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f6c798a72f45c8" w:history="1">
              <w:r>
                <w:rPr>
                  <w:rStyle w:val="Hyperlink"/>
                </w:rPr>
                <w:t>2009年金属铊产品市场调研分析报告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f6c798a72f45c8" w:history="1">
              <w:r>
                <w:rPr>
                  <w:rStyle w:val="Hyperlink"/>
                </w:rPr>
                <w:t>2009年金属铊产品市场调研分析报告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f6c798a72f45c8" w:history="1">
                <w:r>
                  <w:rPr>
                    <w:rStyle w:val="Hyperlink"/>
                  </w:rPr>
                  <w:t>https://www.20087.com/2009-04/R_2009nianjinshuzuochanpinshichangdiao751BaoGao.html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1铊产品概述</w:t>
      </w:r>
      <w:r>
        <w:rPr>
          <w:rFonts w:hint="eastAsia"/>
        </w:rPr>
        <w:br/>
      </w:r>
      <w:r>
        <w:rPr>
          <w:rFonts w:hint="eastAsia"/>
        </w:rPr>
        <w:t>　　1.1 铊的物理性质和化学性质</w:t>
      </w:r>
      <w:r>
        <w:rPr>
          <w:rFonts w:hint="eastAsia"/>
        </w:rPr>
        <w:br/>
      </w:r>
      <w:r>
        <w:rPr>
          <w:rFonts w:hint="eastAsia"/>
        </w:rPr>
        <w:t>　　1.2 铊的主要化合物</w:t>
      </w:r>
      <w:r>
        <w:rPr>
          <w:rFonts w:hint="eastAsia"/>
        </w:rPr>
        <w:br/>
      </w:r>
      <w:r>
        <w:rPr>
          <w:rFonts w:hint="eastAsia"/>
        </w:rPr>
        <w:t>　　1.3 铊的毒性</w:t>
      </w:r>
      <w:r>
        <w:rPr>
          <w:rFonts w:hint="eastAsia"/>
        </w:rPr>
        <w:br/>
      </w:r>
      <w:r>
        <w:rPr>
          <w:rFonts w:hint="eastAsia"/>
        </w:rPr>
        <w:t>　　2铊的资源概况</w:t>
      </w:r>
      <w:r>
        <w:rPr>
          <w:rFonts w:hint="eastAsia"/>
        </w:rPr>
        <w:br/>
      </w:r>
      <w:r>
        <w:rPr>
          <w:rFonts w:hint="eastAsia"/>
        </w:rPr>
        <w:t>　　2.1 铊的世界资源</w:t>
      </w:r>
      <w:r>
        <w:rPr>
          <w:rFonts w:hint="eastAsia"/>
        </w:rPr>
        <w:br/>
      </w:r>
      <w:r>
        <w:rPr>
          <w:rFonts w:hint="eastAsia"/>
        </w:rPr>
        <w:t>　　2.2 中国铊矿物资源</w:t>
      </w:r>
      <w:r>
        <w:rPr>
          <w:rFonts w:hint="eastAsia"/>
        </w:rPr>
        <w:br/>
      </w:r>
      <w:r>
        <w:rPr>
          <w:rFonts w:hint="eastAsia"/>
        </w:rPr>
        <w:t>　　3铊的生产状况</w:t>
      </w:r>
      <w:r>
        <w:rPr>
          <w:rFonts w:hint="eastAsia"/>
        </w:rPr>
        <w:br/>
      </w:r>
      <w:r>
        <w:rPr>
          <w:rFonts w:hint="eastAsia"/>
        </w:rPr>
        <w:t>　　3.1 铊矿湿法提取高纯铊</w:t>
      </w:r>
      <w:r>
        <w:rPr>
          <w:rFonts w:hint="eastAsia"/>
        </w:rPr>
        <w:br/>
      </w:r>
      <w:r>
        <w:rPr>
          <w:rFonts w:hint="eastAsia"/>
        </w:rPr>
        <w:t>　　3.2 酸浸出法</w:t>
      </w:r>
      <w:r>
        <w:rPr>
          <w:rFonts w:hint="eastAsia"/>
        </w:rPr>
        <w:br/>
      </w:r>
      <w:r>
        <w:rPr>
          <w:rFonts w:hint="eastAsia"/>
        </w:rPr>
        <w:t>　　3.3 水浸出法</w:t>
      </w:r>
      <w:r>
        <w:rPr>
          <w:rFonts w:hint="eastAsia"/>
        </w:rPr>
        <w:br/>
      </w:r>
      <w:r>
        <w:rPr>
          <w:rFonts w:hint="eastAsia"/>
        </w:rPr>
        <w:t>　　3.4 酸浸-萃取法</w:t>
      </w:r>
      <w:r>
        <w:rPr>
          <w:rFonts w:hint="eastAsia"/>
        </w:rPr>
        <w:br/>
      </w:r>
      <w:r>
        <w:rPr>
          <w:rFonts w:hint="eastAsia"/>
        </w:rPr>
        <w:t>　　3.5 酸浸-氯化沉铊法</w:t>
      </w:r>
      <w:r>
        <w:rPr>
          <w:rFonts w:hint="eastAsia"/>
        </w:rPr>
        <w:br/>
      </w:r>
      <w:r>
        <w:rPr>
          <w:rFonts w:hint="eastAsia"/>
        </w:rPr>
        <w:t>　　3.6 酸浸-铬盐沉淀法</w:t>
      </w:r>
      <w:r>
        <w:rPr>
          <w:rFonts w:hint="eastAsia"/>
        </w:rPr>
        <w:br/>
      </w:r>
      <w:r>
        <w:rPr>
          <w:rFonts w:hint="eastAsia"/>
        </w:rPr>
        <w:t>　　3.7 碱浸-硫化沉铊法</w:t>
      </w:r>
      <w:r>
        <w:rPr>
          <w:rFonts w:hint="eastAsia"/>
        </w:rPr>
        <w:br/>
      </w:r>
      <w:r>
        <w:rPr>
          <w:rFonts w:hint="eastAsia"/>
        </w:rPr>
        <w:t>　　3.8 离子交换法</w:t>
      </w:r>
      <w:r>
        <w:rPr>
          <w:rFonts w:hint="eastAsia"/>
        </w:rPr>
        <w:br/>
      </w:r>
      <w:r>
        <w:rPr>
          <w:rFonts w:hint="eastAsia"/>
        </w:rPr>
        <w:t>　　3.9 电解提铊法</w:t>
      </w:r>
      <w:r>
        <w:rPr>
          <w:rFonts w:hint="eastAsia"/>
        </w:rPr>
        <w:br/>
      </w:r>
      <w:r>
        <w:rPr>
          <w:rFonts w:hint="eastAsia"/>
        </w:rPr>
        <w:t>　　3.10 选冶联合法</w:t>
      </w:r>
      <w:r>
        <w:rPr>
          <w:rFonts w:hint="eastAsia"/>
        </w:rPr>
        <w:br/>
      </w:r>
      <w:r>
        <w:rPr>
          <w:rFonts w:hint="eastAsia"/>
        </w:rPr>
        <w:t>　　4铊的应用及发展前景</w:t>
      </w:r>
      <w:r>
        <w:rPr>
          <w:rFonts w:hint="eastAsia"/>
        </w:rPr>
        <w:br/>
      </w:r>
      <w:r>
        <w:rPr>
          <w:rFonts w:hint="eastAsia"/>
        </w:rPr>
        <w:t>　　4.1 铊的应用</w:t>
      </w:r>
      <w:r>
        <w:rPr>
          <w:rFonts w:hint="eastAsia"/>
        </w:rPr>
        <w:br/>
      </w:r>
      <w:r>
        <w:rPr>
          <w:rFonts w:hint="eastAsia"/>
        </w:rPr>
        <w:t>　　4.2 铊的应用前景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f6c798a72f45c8" w:history="1">
        <w:r>
          <w:rPr>
            <w:rStyle w:val="Hyperlink"/>
          </w:rPr>
          <w:t>2009年金属铊产品市场调研分析报告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f6c798a72f45c8" w:history="1">
        <w:r>
          <w:rPr>
            <w:rStyle w:val="Hyperlink"/>
          </w:rPr>
          <w:t>https://www.20087.com/2009-04/R_2009nianjinshuzuochanpinshichangdiao751BaoGao.html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0376ee83414ef4" w:history="1">
      <w:r>
        <w:rPr>
          <w:rStyle w:val="Hyperlink"/>
        </w:rPr>
        <w:t>2009年金属铊产品市场调研分析报告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nianjinshuzuochanpinshichangdiao751BaoGao.html" TargetMode="External" Id="Rddf6c798a72f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nianjinshuzuochanpinshichangdiao751BaoGao.html" TargetMode="External" Id="R0c0376ee83414e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2009-04-07T05:42:00Z</dcterms:created>
  <dcterms:modified xsi:type="dcterms:W3CDTF">2009-04-07T06:42:00Z</dcterms:modified>
  <dc:subject>2009年金属铊产品市场调研分析报告</dc:subject>
  <dc:title>2009年金属铊产品市场调研分析报告</dc:title>
  <cp:keywords>2009年金属铊产品市场调研分析报告</cp:keywords>
  <dc:description>2009年金属铊产品市场调研分析报告</dc:description>
</cp:coreProperties>
</file>