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5e5cb87f84ebe" w:history="1">
              <w:r>
                <w:rPr>
                  <w:rStyle w:val="Hyperlink"/>
                </w:rPr>
                <w:t>2009－2013年中国环氧乙烷行业市场调查与发展前景预测报告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5e5cb87f84ebe" w:history="1">
              <w:r>
                <w:rPr>
                  <w:rStyle w:val="Hyperlink"/>
                </w:rPr>
                <w:t>2009－2013年中国环氧乙烷行业市场调查与发展前景预测报告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65e5cb87f84ebe" w:history="1">
                <w:r>
                  <w:rPr>
                    <w:rStyle w:val="Hyperlink"/>
                  </w:rPr>
                  <w:t>https://www.20087.com/2009-04/R_2009_2013huanyangyiwanshichangdiaochBaoGao.html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环氧乙烷工业始建于20世纪60年代初，以乙醇为原料氯醇法工艺生产环氧乙烷，1993年氯醇法工艺全部被淘汰。20世纪70年代我国开始引进环氧乙烷／乙二醇联产装置，我国环氧乙烷生产与应用走上快速发展道路，至今已经引进十余套环氧乙烷生产装置。2004年我国环氧乙烷生产能力约105万t／a，商品环氧乙烷生产能力36.8万t／a，商品量37.55万t，开工率超过100%。由于环氧乙烷产品特点及储运和运输的限制，导致了生产出来的产品必须及时销售出去，库存很少，其产量与销售量基本平衡。我国多数装置是环氧乙烷与乙二醇联产，仅吉林石化公司一套装置（原吉联公司）单独生产环氧乙烷而没有联产乙二醇。而吉林石化另一套装置和独山子石化装置全部用于生产乙二醇，没有环氧乙烷商品量。2004年，丰原宿州生物化工有限公司（原安徽省贝斯特轻工化学有限责任公司）建成了国内唯一用玉米等淀粉为原料生产环氧乙烷的生产线，生产能力为2万t／a。</w:t>
      </w:r>
      <w:r>
        <w:rPr>
          <w:rFonts w:hint="eastAsia"/>
        </w:rPr>
        <w:br/>
      </w:r>
      <w:r>
        <w:rPr>
          <w:rFonts w:hint="eastAsia"/>
        </w:rPr>
        <w:t>　　我国环氧乙烷主要用来联产乙二醇，占70%左右，商品环氧乙烷主要用作生产非离子表面活性剂，约占环氧乙烷商品量的60%左右，其余用来生产乙醇胺、乙二醇醚、聚氨酯原料聚醚、医药、染料、橡胶等。</w:t>
      </w:r>
      <w:r>
        <w:rPr>
          <w:rFonts w:hint="eastAsia"/>
        </w:rPr>
        <w:br/>
      </w:r>
      <w:r>
        <w:rPr>
          <w:rFonts w:hint="eastAsia"/>
        </w:rPr>
        <w:t>　　近年来，尽管我国环氧乙烷产能有了较大增长，而且未来几年还将呈现迅猛增长势头，但是还远远不能满足聚酯工业需要。我国环氧乙烷装置大部分与乙二醇生产配套，而90%的乙二醇用于生产聚酯。2004年，国内环氧乙烷市场火爆，在价格不断创出新高的情况下，生产商、流通商获利颇丰。在下游企业生产装置开工率提升、对环氧乙烷需求量大幅增加的情况下，国内环氧乙烷市场供应出现短缺，一些生产商减少部分乙二醇产量，增加环氧乙烷商品量，2004年环氧乙烷商品量占总产量的36%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环氧乙烷概述</w:t>
      </w:r>
      <w:r>
        <w:rPr>
          <w:rFonts w:hint="eastAsia"/>
        </w:rPr>
        <w:br/>
      </w:r>
      <w:r>
        <w:rPr>
          <w:rFonts w:hint="eastAsia"/>
        </w:rPr>
        <w:t>　　第一节 环氧乙烷简介</w:t>
      </w:r>
      <w:r>
        <w:rPr>
          <w:rFonts w:hint="eastAsia"/>
        </w:rPr>
        <w:br/>
      </w:r>
      <w:r>
        <w:rPr>
          <w:rFonts w:hint="eastAsia"/>
        </w:rPr>
        <w:t>　　　　一、环氧乙烷产品概述</w:t>
      </w:r>
      <w:r>
        <w:rPr>
          <w:rFonts w:hint="eastAsia"/>
        </w:rPr>
        <w:br/>
      </w:r>
      <w:r>
        <w:rPr>
          <w:rFonts w:hint="eastAsia"/>
        </w:rPr>
        <w:t>　　　　二、环氧乙烷产品主要指标分析</w:t>
      </w:r>
      <w:r>
        <w:rPr>
          <w:rFonts w:hint="eastAsia"/>
        </w:rPr>
        <w:br/>
      </w:r>
      <w:r>
        <w:rPr>
          <w:rFonts w:hint="eastAsia"/>
        </w:rPr>
        <w:t>　　第二节 环氧乙烷性质分析</w:t>
      </w:r>
      <w:r>
        <w:rPr>
          <w:rFonts w:hint="eastAsia"/>
        </w:rPr>
        <w:br/>
      </w:r>
      <w:r>
        <w:rPr>
          <w:rFonts w:hint="eastAsia"/>
        </w:rPr>
        <w:t>　　　　一、环氧乙烷理化性质</w:t>
      </w:r>
      <w:r>
        <w:rPr>
          <w:rFonts w:hint="eastAsia"/>
        </w:rPr>
        <w:br/>
      </w:r>
      <w:r>
        <w:rPr>
          <w:rFonts w:hint="eastAsia"/>
        </w:rPr>
        <w:t>　　　　二、环氧乙烷的包装、运输、贮存相关规定</w:t>
      </w:r>
      <w:r>
        <w:rPr>
          <w:rFonts w:hint="eastAsia"/>
        </w:rPr>
        <w:br/>
      </w:r>
      <w:r>
        <w:rPr>
          <w:rFonts w:hint="eastAsia"/>
        </w:rPr>
        <w:t>　　第三节 环氧乙烷的用途及应用领域分析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环氧乙烷生产工艺分析</w:t>
      </w:r>
      <w:r>
        <w:rPr>
          <w:rFonts w:hint="eastAsia"/>
        </w:rPr>
        <w:br/>
      </w:r>
      <w:r>
        <w:rPr>
          <w:rFonts w:hint="eastAsia"/>
        </w:rPr>
        <w:t>　　第一节 氯醇法</w:t>
      </w:r>
      <w:r>
        <w:rPr>
          <w:rFonts w:hint="eastAsia"/>
        </w:rPr>
        <w:br/>
      </w:r>
      <w:r>
        <w:rPr>
          <w:rFonts w:hint="eastAsia"/>
        </w:rPr>
        <w:t>　　第二节 直接氧化法</w:t>
      </w:r>
      <w:r>
        <w:rPr>
          <w:rFonts w:hint="eastAsia"/>
        </w:rPr>
        <w:br/>
      </w:r>
      <w:r>
        <w:rPr>
          <w:rFonts w:hint="eastAsia"/>
        </w:rPr>
        <w:t>　　第三节 环氧乙烷主要生产方法比较分析</w:t>
      </w:r>
      <w:r>
        <w:rPr>
          <w:rFonts w:hint="eastAsia"/>
        </w:rPr>
        <w:br/>
      </w:r>
      <w:r>
        <w:rPr>
          <w:rFonts w:hint="eastAsia"/>
        </w:rPr>
        <w:t>　　第四节 环氧乙烷生产技术进展</w:t>
      </w:r>
      <w:r>
        <w:rPr>
          <w:rFonts w:hint="eastAsia"/>
        </w:rPr>
        <w:br/>
      </w:r>
      <w:r>
        <w:rPr>
          <w:rFonts w:hint="eastAsia"/>
        </w:rPr>
        <w:t>　　　　一、催化剂</w:t>
      </w:r>
      <w:r>
        <w:rPr>
          <w:rFonts w:hint="eastAsia"/>
        </w:rPr>
        <w:br/>
      </w:r>
      <w:r>
        <w:rPr>
          <w:rFonts w:hint="eastAsia"/>
        </w:rPr>
        <w:t>　　　　二、工艺技术及设备改进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世界环氧乙烷市场分析</w:t>
      </w:r>
      <w:r>
        <w:rPr>
          <w:rFonts w:hint="eastAsia"/>
        </w:rPr>
        <w:br/>
      </w:r>
      <w:r>
        <w:rPr>
          <w:rFonts w:hint="eastAsia"/>
        </w:rPr>
        <w:t>　　第一节 世界环氧乙烷供需情况分析</w:t>
      </w:r>
      <w:r>
        <w:rPr>
          <w:rFonts w:hint="eastAsia"/>
        </w:rPr>
        <w:br/>
      </w:r>
      <w:r>
        <w:rPr>
          <w:rFonts w:hint="eastAsia"/>
        </w:rPr>
        <w:t>　　　　一、世界环氧乙烷生产现状分析</w:t>
      </w:r>
      <w:r>
        <w:rPr>
          <w:rFonts w:hint="eastAsia"/>
        </w:rPr>
        <w:br/>
      </w:r>
      <w:r>
        <w:rPr>
          <w:rFonts w:hint="eastAsia"/>
        </w:rPr>
        <w:t>　　　　二、世界环氧乙烷需求情况分析</w:t>
      </w:r>
      <w:r>
        <w:rPr>
          <w:rFonts w:hint="eastAsia"/>
        </w:rPr>
        <w:br/>
      </w:r>
      <w:r>
        <w:rPr>
          <w:rFonts w:hint="eastAsia"/>
        </w:rPr>
        <w:t>　　第二节 世界主要国家和地区环氧乙烷市场分析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三、中国台湾地区</w:t>
      </w:r>
      <w:r>
        <w:rPr>
          <w:rFonts w:hint="eastAsia"/>
        </w:rPr>
        <w:br/>
      </w:r>
      <w:r>
        <w:rPr>
          <w:rFonts w:hint="eastAsia"/>
        </w:rPr>
        <w:t>　　第三节 2009－2013年世界环氧乙烷市场发展情况分析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中国环氧乙烷行业发展环境分析、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中国环氧乙烷行业发展政策环境分析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中国环氧乙烷行业发展社会环境分析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2004－2008年中国环氧乙烷行业供需现状分析</w:t>
      </w:r>
      <w:r>
        <w:rPr>
          <w:rFonts w:hint="eastAsia"/>
        </w:rPr>
        <w:br/>
      </w:r>
      <w:r>
        <w:rPr>
          <w:rFonts w:hint="eastAsia"/>
        </w:rPr>
        <w:t>　　第一节 2008年国内环氧乙烷市场行情概述</w:t>
      </w:r>
      <w:r>
        <w:rPr>
          <w:rFonts w:hint="eastAsia"/>
        </w:rPr>
        <w:br/>
      </w:r>
      <w:r>
        <w:rPr>
          <w:rFonts w:hint="eastAsia"/>
        </w:rPr>
        <w:t>　　第二节 中国环氧乙烷总体生产情况分析</w:t>
      </w:r>
      <w:r>
        <w:rPr>
          <w:rFonts w:hint="eastAsia"/>
        </w:rPr>
        <w:br/>
      </w:r>
      <w:r>
        <w:rPr>
          <w:rFonts w:hint="eastAsia"/>
        </w:rPr>
        <w:t>　　　　一、中国环氧乙烷生产现状分析</w:t>
      </w:r>
      <w:r>
        <w:rPr>
          <w:rFonts w:hint="eastAsia"/>
        </w:rPr>
        <w:br/>
      </w:r>
      <w:r>
        <w:rPr>
          <w:rFonts w:hint="eastAsia"/>
        </w:rPr>
        <w:t>　　　　二、2004－2008年中国环氧乙烷产能分析</w:t>
      </w:r>
      <w:r>
        <w:rPr>
          <w:rFonts w:hint="eastAsia"/>
        </w:rPr>
        <w:br/>
      </w:r>
      <w:r>
        <w:rPr>
          <w:rFonts w:hint="eastAsia"/>
        </w:rPr>
        <w:t>　　　　三、2004－2008年中国环氧乙烷产量分析</w:t>
      </w:r>
      <w:r>
        <w:rPr>
          <w:rFonts w:hint="eastAsia"/>
        </w:rPr>
        <w:br/>
      </w:r>
      <w:r>
        <w:rPr>
          <w:rFonts w:hint="eastAsia"/>
        </w:rPr>
        <w:t>　　第三节 2004－2008年中国环氧乙烷行业总体需求情况分析</w:t>
      </w:r>
      <w:r>
        <w:rPr>
          <w:rFonts w:hint="eastAsia"/>
        </w:rPr>
        <w:br/>
      </w:r>
      <w:r>
        <w:rPr>
          <w:rFonts w:hint="eastAsia"/>
        </w:rPr>
        <w:t>　　　　一、国内环氧乙烷 总体消费分析</w:t>
      </w:r>
      <w:r>
        <w:rPr>
          <w:rFonts w:hint="eastAsia"/>
        </w:rPr>
        <w:br/>
      </w:r>
      <w:r>
        <w:rPr>
          <w:rFonts w:hint="eastAsia"/>
        </w:rPr>
        <w:t>　　　　二、国内环氧乙烷 消费结构分析</w:t>
      </w:r>
      <w:r>
        <w:rPr>
          <w:rFonts w:hint="eastAsia"/>
        </w:rPr>
        <w:br/>
      </w:r>
      <w:r>
        <w:rPr>
          <w:rFonts w:hint="eastAsia"/>
        </w:rPr>
        <w:t>　　　　二、2004－2008年中国环氧乙烷市场需求情况</w:t>
      </w:r>
      <w:r>
        <w:rPr>
          <w:rFonts w:hint="eastAsia"/>
        </w:rPr>
        <w:br/>
      </w:r>
      <w:r>
        <w:rPr>
          <w:rFonts w:hint="eastAsia"/>
        </w:rPr>
        <w:t>　　第四节 2004－2008年中国环氧乙烷市场价格分析</w:t>
      </w:r>
      <w:r>
        <w:rPr>
          <w:rFonts w:hint="eastAsia"/>
        </w:rPr>
        <w:br/>
      </w:r>
      <w:r>
        <w:rPr>
          <w:rFonts w:hint="eastAsia"/>
        </w:rPr>
        <w:t>　　　　一、2004－2008年国内环氧乙烷市场价格变动情况分析</w:t>
      </w:r>
      <w:r>
        <w:rPr>
          <w:rFonts w:hint="eastAsia"/>
        </w:rPr>
        <w:br/>
      </w:r>
      <w:r>
        <w:rPr>
          <w:rFonts w:hint="eastAsia"/>
        </w:rPr>
        <w:t>　　　　二、影响国内环氧乙烷市场价格的因素分析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2005-2008年中国环氧乙烷产品进出口统计分析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2005-2008年中国环氧乙烷行业进出口分析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一、2005-2008年中国环氧乙烷行业进口情况分析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二、2005-2008年中国环氧乙烷行业出口情况分析</w:t>
      </w:r>
      <w:r>
        <w:rPr>
          <w:rFonts w:hint="eastAsia"/>
        </w:rPr>
        <w:br/>
      </w:r>
      <w:r>
        <w:rPr>
          <w:rFonts w:hint="eastAsia"/>
        </w:rPr>
        <w:t>　　第二节 2005－2007年中国环氧乙烷主要进出口国家和地区分析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一、2005年中国环氧乙烷主要进出口国家和地区分析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二、2006年中国环氧乙烷主要进出口国家和地区分析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三、2007年中国环氧乙烷主要进出口国家和地区分析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2004－2008年中国环氧乙烷上游原材料市场分析</w:t>
      </w:r>
      <w:r>
        <w:rPr>
          <w:rFonts w:hint="eastAsia"/>
        </w:rPr>
        <w:br/>
      </w:r>
      <w:r>
        <w:rPr>
          <w:rFonts w:hint="eastAsia"/>
        </w:rPr>
        <w:t>　　第一节 乙烯市场概述</w:t>
      </w:r>
      <w:r>
        <w:rPr>
          <w:rFonts w:hint="eastAsia"/>
        </w:rPr>
        <w:br/>
      </w:r>
      <w:r>
        <w:rPr>
          <w:rFonts w:hint="eastAsia"/>
        </w:rPr>
        <w:t>　　第二节 国内乙烯生产情况分析</w:t>
      </w:r>
      <w:r>
        <w:rPr>
          <w:rFonts w:hint="eastAsia"/>
        </w:rPr>
        <w:br/>
      </w:r>
      <w:r>
        <w:rPr>
          <w:rFonts w:hint="eastAsia"/>
        </w:rPr>
        <w:t>　　　　一、国内乙烯生产现状分析</w:t>
      </w:r>
      <w:r>
        <w:rPr>
          <w:rFonts w:hint="eastAsia"/>
        </w:rPr>
        <w:br/>
      </w:r>
      <w:r>
        <w:rPr>
          <w:rFonts w:hint="eastAsia"/>
        </w:rPr>
        <w:t>　　　　二、2004－2008年国内乙烯产量分析</w:t>
      </w:r>
      <w:r>
        <w:rPr>
          <w:rFonts w:hint="eastAsia"/>
        </w:rPr>
        <w:br/>
      </w:r>
      <w:r>
        <w:rPr>
          <w:rFonts w:hint="eastAsia"/>
        </w:rPr>
        <w:t>　　　　三、国内主要乙烯生产企业简介</w:t>
      </w:r>
      <w:r>
        <w:rPr>
          <w:rFonts w:hint="eastAsia"/>
        </w:rPr>
        <w:br/>
      </w:r>
      <w:r>
        <w:rPr>
          <w:rFonts w:hint="eastAsia"/>
        </w:rPr>
        <w:t>　　第三节 2004－2008年国内乙烯市场价格分析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2004－2008年中国环氧乙烷下游需求分析</w:t>
      </w:r>
      <w:r>
        <w:rPr>
          <w:rFonts w:hint="eastAsia"/>
        </w:rPr>
        <w:br/>
      </w:r>
      <w:r>
        <w:rPr>
          <w:rFonts w:hint="eastAsia"/>
        </w:rPr>
        <w:t>　　第一节 2004－2008年中国乙二醇场现状分析</w:t>
      </w:r>
      <w:r>
        <w:rPr>
          <w:rFonts w:hint="eastAsia"/>
        </w:rPr>
        <w:br/>
      </w:r>
      <w:r>
        <w:rPr>
          <w:rFonts w:hint="eastAsia"/>
        </w:rPr>
        <w:t>　　　　一、国内乙二醇市场现状分析</w:t>
      </w:r>
      <w:r>
        <w:rPr>
          <w:rFonts w:hint="eastAsia"/>
        </w:rPr>
        <w:br/>
      </w:r>
      <w:r>
        <w:rPr>
          <w:rFonts w:hint="eastAsia"/>
        </w:rPr>
        <w:t>　　　　二、2004－2008年国内乙二醇产量统计分析</w:t>
      </w:r>
      <w:r>
        <w:rPr>
          <w:rFonts w:hint="eastAsia"/>
        </w:rPr>
        <w:br/>
      </w:r>
      <w:r>
        <w:rPr>
          <w:rFonts w:hint="eastAsia"/>
        </w:rPr>
        <w:t>　　　　三、国内乙二醇主要生产企业简介</w:t>
      </w:r>
      <w:r>
        <w:rPr>
          <w:rFonts w:hint="eastAsia"/>
        </w:rPr>
        <w:br/>
      </w:r>
      <w:r>
        <w:rPr>
          <w:rFonts w:hint="eastAsia"/>
        </w:rPr>
        <w:t>　　第二节 2004－2008年中国二乙二醇及三乙二醇现状分析</w:t>
      </w:r>
      <w:r>
        <w:rPr>
          <w:rFonts w:hint="eastAsia"/>
        </w:rPr>
        <w:br/>
      </w:r>
      <w:r>
        <w:rPr>
          <w:rFonts w:hint="eastAsia"/>
        </w:rPr>
        <w:t>　　　　一、国内二乙二醇市场现状分析</w:t>
      </w:r>
      <w:r>
        <w:rPr>
          <w:rFonts w:hint="eastAsia"/>
        </w:rPr>
        <w:br/>
      </w:r>
      <w:r>
        <w:rPr>
          <w:rFonts w:hint="eastAsia"/>
        </w:rPr>
        <w:t>　　　　二、国内三乙二醇市场现状分析</w:t>
      </w:r>
      <w:r>
        <w:rPr>
          <w:rFonts w:hint="eastAsia"/>
        </w:rPr>
        <w:br/>
      </w:r>
      <w:r>
        <w:rPr>
          <w:rFonts w:hint="eastAsia"/>
        </w:rPr>
        <w:t>　　　　三、国内二乙二醇及三乙二醇市场前景分析</w:t>
      </w:r>
      <w:r>
        <w:rPr>
          <w:rFonts w:hint="eastAsia"/>
        </w:rPr>
        <w:br/>
      </w:r>
      <w:r>
        <w:rPr>
          <w:rFonts w:hint="eastAsia"/>
        </w:rPr>
        <w:t>　　　　四、国内二乙二醇及三乙二醇主要生产企业简介</w:t>
      </w:r>
      <w:r>
        <w:rPr>
          <w:rFonts w:hint="eastAsia"/>
        </w:rPr>
        <w:br/>
      </w:r>
      <w:r>
        <w:rPr>
          <w:rFonts w:hint="eastAsia"/>
        </w:rPr>
        <w:t>　　第三节 2004－2008年中国乙醇胺场现状分析</w:t>
      </w:r>
      <w:r>
        <w:rPr>
          <w:rFonts w:hint="eastAsia"/>
        </w:rPr>
        <w:br/>
      </w:r>
      <w:r>
        <w:rPr>
          <w:rFonts w:hint="eastAsia"/>
        </w:rPr>
        <w:t>　　　　一、国内乙醇胺市场现状分析</w:t>
      </w:r>
      <w:r>
        <w:rPr>
          <w:rFonts w:hint="eastAsia"/>
        </w:rPr>
        <w:br/>
      </w:r>
      <w:r>
        <w:rPr>
          <w:rFonts w:hint="eastAsia"/>
        </w:rPr>
        <w:t>　　　　二、国内乙醇胺生产情况分析</w:t>
      </w:r>
      <w:r>
        <w:rPr>
          <w:rFonts w:hint="eastAsia"/>
        </w:rPr>
        <w:br/>
      </w:r>
      <w:r>
        <w:rPr>
          <w:rFonts w:hint="eastAsia"/>
        </w:rPr>
        <w:t>　　　　三、国内乙醇胺主要生产企业简介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国内重点环氧乙烷生产企业分析</w:t>
      </w:r>
      <w:r>
        <w:rPr>
          <w:rFonts w:hint="eastAsia"/>
        </w:rPr>
        <w:br/>
      </w:r>
      <w:r>
        <w:rPr>
          <w:rFonts w:hint="eastAsia"/>
        </w:rPr>
        <w:t>　　第一节 吉林石化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三、2005－2007年企业盈利能力情况分析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第二节 扬子石化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三、2006－2008年企业运营情况分析</w:t>
      </w:r>
      <w:r>
        <w:rPr>
          <w:rFonts w:hint="eastAsia"/>
        </w:rPr>
        <w:br/>
      </w:r>
      <w:r>
        <w:rPr>
          <w:rFonts w:hint="eastAsia"/>
        </w:rPr>
        <w:t>　　　　四、公司发展展望</w:t>
      </w:r>
      <w:r>
        <w:rPr>
          <w:rFonts w:hint="eastAsia"/>
        </w:rPr>
        <w:br/>
      </w:r>
      <w:r>
        <w:rPr>
          <w:rFonts w:hint="eastAsia"/>
        </w:rPr>
        <w:t>　　第三节 上海石化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二、2006－2008年企业经营情况分析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三、2006－2008年企业运营情况分析</w:t>
      </w:r>
      <w:r>
        <w:rPr>
          <w:rFonts w:hint="eastAsia"/>
        </w:rPr>
        <w:br/>
      </w:r>
      <w:r>
        <w:rPr>
          <w:rFonts w:hint="eastAsia"/>
        </w:rPr>
        <w:t>　　　　四、公司发展展望</w:t>
      </w:r>
      <w:r>
        <w:rPr>
          <w:rFonts w:hint="eastAsia"/>
        </w:rPr>
        <w:br/>
      </w:r>
      <w:r>
        <w:rPr>
          <w:rFonts w:hint="eastAsia"/>
        </w:rPr>
        <w:t>　　第四节 茂名石化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三、2005－2007年企业盈利能力情况分析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t>　　第五节 天津乙烯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二、2005－2007年企业经营情况分析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三、2005－2007年企业盈利能力情况分析</w:t>
      </w:r>
      <w:r>
        <w:rPr>
          <w:rFonts w:hint="eastAsia"/>
        </w:rPr>
        <w:br/>
      </w:r>
      <w:r>
        <w:rPr>
          <w:rFonts w:hint="eastAsia"/>
        </w:rPr>
        <w:t>　　　　四、2005－2007年企业偿债能力分析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2009－2013年中国环氧乙烷行业发展趋势及预测分析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2009－2013年中国环氧乙烷行业发展趋势分析</w:t>
      </w:r>
      <w:r>
        <w:rPr>
          <w:rFonts w:hint="eastAsia"/>
        </w:rPr>
        <w:br/>
      </w:r>
      <w:r>
        <w:rPr>
          <w:rFonts w:hint="eastAsia"/>
        </w:rPr>
        <w:t>　　第二节 2009－2013年中国环氧乙烷行业供需情况预测分析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一、2009－2013年中国环氧乙烷产量预测分析</w:t>
      </w:r>
      <w:r>
        <w:rPr>
          <w:rFonts w:hint="eastAsia"/>
        </w:rPr>
        <w:br/>
      </w:r>
      <w:r>
        <w:rPr>
          <w:rFonts w:hint="eastAsia"/>
        </w:rPr>
        <w:t>　　　　二、2009－2013年中国环氧乙烷需求量预测分析</w:t>
      </w:r>
      <w:r>
        <w:rPr>
          <w:rFonts w:hint="eastAsia"/>
        </w:rPr>
        <w:br/>
      </w:r>
      <w:r>
        <w:rPr>
          <w:rFonts w:hint="eastAsia"/>
        </w:rPr>
        <w:t>　　第三节 2009－2013年中国环氧乙烷市场价格预测分析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2009－2013年中国环氧乙烷行业投资分析</w:t>
      </w:r>
      <w:r>
        <w:rPr>
          <w:rFonts w:hint="eastAsia"/>
        </w:rPr>
        <w:br/>
      </w:r>
      <w:r>
        <w:rPr>
          <w:rFonts w:hint="eastAsia"/>
        </w:rPr>
        <w:t>　　第一节 2009－2013年中国环氧乙烷行业投资环境分析</w:t>
      </w:r>
      <w:r>
        <w:rPr>
          <w:rFonts w:hint="eastAsia"/>
        </w:rPr>
        <w:br/>
      </w:r>
      <w:r>
        <w:rPr>
          <w:rFonts w:hint="eastAsia"/>
        </w:rPr>
        <w:t>　　第一节 2009－2013年中国环氧乙烷行业投资机会分析</w:t>
      </w:r>
      <w:r>
        <w:rPr>
          <w:rFonts w:hint="eastAsia"/>
        </w:rPr>
        <w:br/>
      </w:r>
      <w:r>
        <w:rPr>
          <w:rFonts w:hint="eastAsia"/>
        </w:rPr>
        <w:t>　　第二节 (中:智:林)2009－2013年中国环氧乙烷行业投资风险预警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2009－2013年中国环氧乙烷行业发展政策分析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一、中国环氧乙烷行业存在问题分析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二、中国环氧乙烷行业发展策略分析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2006年世界环氧乙烷产能统计分析</w:t>
      </w:r>
      <w:r>
        <w:rPr>
          <w:rFonts w:hint="eastAsia"/>
        </w:rPr>
        <w:br/>
      </w:r>
      <w:r>
        <w:rPr>
          <w:rFonts w:hint="eastAsia"/>
        </w:rPr>
        <w:t>　　图表 2006年国内环氧乙烷产能统计分析</w:t>
      </w:r>
      <w:r>
        <w:rPr>
          <w:rFonts w:hint="eastAsia"/>
        </w:rPr>
        <w:br/>
      </w:r>
      <w:r>
        <w:rPr>
          <w:rFonts w:hint="eastAsia"/>
        </w:rPr>
        <w:t>　　图表 2004－2008年中国环氧乙烷产量统计分析</w:t>
      </w:r>
      <w:r>
        <w:rPr>
          <w:rFonts w:hint="eastAsia"/>
        </w:rPr>
        <w:br/>
      </w:r>
      <w:r>
        <w:rPr>
          <w:rFonts w:hint="eastAsia"/>
        </w:rPr>
        <w:t>　　图表 2004－2008年中国环氧乙烷产量统计分析</w:t>
      </w:r>
      <w:r>
        <w:rPr>
          <w:rFonts w:hint="eastAsia"/>
        </w:rPr>
        <w:br/>
      </w:r>
      <w:r>
        <w:rPr>
          <w:rFonts w:hint="eastAsia"/>
        </w:rPr>
        <w:t>　　图表 2004－2008年中国环氧乙烷需求量统计分析</w:t>
      </w:r>
      <w:r>
        <w:rPr>
          <w:rFonts w:hint="eastAsia"/>
        </w:rPr>
        <w:br/>
      </w:r>
      <w:r>
        <w:rPr>
          <w:rFonts w:hint="eastAsia"/>
        </w:rPr>
        <w:t>　　图表 2004－2008年中国环氧乙烷进口量统计分析</w:t>
      </w:r>
      <w:r>
        <w:rPr>
          <w:rFonts w:hint="eastAsia"/>
        </w:rPr>
        <w:br/>
      </w:r>
      <w:r>
        <w:rPr>
          <w:rFonts w:hint="eastAsia"/>
        </w:rPr>
        <w:t>　　图表 2004－2008年中国环氧乙烷出口量统计分析</w:t>
      </w:r>
      <w:r>
        <w:rPr>
          <w:rFonts w:hint="eastAsia"/>
        </w:rPr>
        <w:br/>
      </w:r>
      <w:r>
        <w:rPr>
          <w:rFonts w:hint="eastAsia"/>
        </w:rPr>
        <w:t>　　图表 2005－2007年吉林石化主要财务指标分析</w:t>
      </w:r>
      <w:r>
        <w:rPr>
          <w:rFonts w:hint="eastAsia"/>
        </w:rPr>
        <w:br/>
      </w:r>
      <w:r>
        <w:rPr>
          <w:rFonts w:hint="eastAsia"/>
        </w:rPr>
        <w:t>　　图表 2005－2007年吉林石化盈利能力分析</w:t>
      </w:r>
      <w:r>
        <w:rPr>
          <w:rFonts w:hint="eastAsia"/>
        </w:rPr>
        <w:br/>
      </w:r>
      <w:r>
        <w:rPr>
          <w:rFonts w:hint="eastAsia"/>
        </w:rPr>
        <w:t>　　图表 2005－2007年吉林石化偿债能力分析</w:t>
      </w:r>
      <w:r>
        <w:rPr>
          <w:rFonts w:hint="eastAsia"/>
        </w:rPr>
        <w:br/>
      </w:r>
      <w:r>
        <w:rPr>
          <w:rFonts w:hint="eastAsia"/>
        </w:rPr>
        <w:t>　　图表 2006年扬子石化主要财务指标分析</w:t>
      </w:r>
      <w:r>
        <w:rPr>
          <w:rFonts w:hint="eastAsia"/>
        </w:rPr>
        <w:br/>
      </w:r>
      <w:r>
        <w:rPr>
          <w:rFonts w:hint="eastAsia"/>
        </w:rPr>
        <w:t>　　图表 2007年扬子石化主要财务指标分析</w:t>
      </w:r>
      <w:r>
        <w:rPr>
          <w:rFonts w:hint="eastAsia"/>
        </w:rPr>
        <w:br/>
      </w:r>
      <w:r>
        <w:rPr>
          <w:rFonts w:hint="eastAsia"/>
        </w:rPr>
        <w:t>　　图表 2008年扬子石化主要财务指标分析</w:t>
      </w:r>
      <w:r>
        <w:rPr>
          <w:rFonts w:hint="eastAsia"/>
        </w:rPr>
        <w:br/>
      </w:r>
      <w:r>
        <w:rPr>
          <w:rFonts w:hint="eastAsia"/>
        </w:rPr>
        <w:t>　　图表 2006年扬子石化综合能力指标分析</w:t>
      </w:r>
      <w:r>
        <w:rPr>
          <w:rFonts w:hint="eastAsia"/>
        </w:rPr>
        <w:br/>
      </w:r>
      <w:r>
        <w:rPr>
          <w:rFonts w:hint="eastAsia"/>
        </w:rPr>
        <w:t>　　图表 2007年扬子石化综合能力指标分析</w:t>
      </w:r>
      <w:r>
        <w:rPr>
          <w:rFonts w:hint="eastAsia"/>
        </w:rPr>
        <w:br/>
      </w:r>
      <w:r>
        <w:rPr>
          <w:rFonts w:hint="eastAsia"/>
        </w:rPr>
        <w:t>　　图表 2008年扬子石化综合能力指标分析</w:t>
      </w:r>
      <w:r>
        <w:rPr>
          <w:rFonts w:hint="eastAsia"/>
        </w:rPr>
        <w:br/>
      </w:r>
      <w:r>
        <w:rPr>
          <w:rFonts w:hint="eastAsia"/>
        </w:rPr>
        <w:t>　　图表 2009－2013年中国环氧乙烷产量预测分析</w:t>
      </w:r>
      <w:r>
        <w:rPr>
          <w:rFonts w:hint="eastAsia"/>
        </w:rPr>
        <w:br/>
      </w:r>
      <w:r>
        <w:rPr>
          <w:rFonts w:hint="eastAsia"/>
        </w:rPr>
        <w:t>　　图表 2009－2013年中国环氧乙烷需求量预测分析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5e5cb87f84ebe" w:history="1">
        <w:r>
          <w:rPr>
            <w:rStyle w:val="Hyperlink"/>
          </w:rPr>
          <w:t>2009－2013年中国环氧乙烷行业市场调查与发展前景预测报告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65e5cb87f84ebe" w:history="1">
        <w:r>
          <w:rPr>
            <w:rStyle w:val="Hyperlink"/>
          </w:rPr>
          <w:t>https://www.20087.com/2009-04/R_2009_2013huanyangyiwanshichangdiaochBaoGao.html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9eaadb87f4d05" w:history="1">
      <w:r>
        <w:rPr>
          <w:rStyle w:val="Hyperlink"/>
        </w:rPr>
        <w:t>2009－2013年中国环氧乙烷行业市场调查与发展前景预测报告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huanyangyiwanshichangdiaochBaoGao.html" TargetMode="External" Id="R7165e5cb87f8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huanyangyiwanshichangdiaochBaoGao.html" TargetMode="External" Id="Rac59eaadb87f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2009-04-07T00:27:00Z</dcterms:created>
  <dcterms:modified xsi:type="dcterms:W3CDTF">2009-04-07T01:27:00Z</dcterms:modified>
  <dc:subject>2009－2013年中国环氧乙烷行业市场调查与发展前景预测报告</dc:subject>
  <dc:title>2009－2013年中国环氧乙烷行业市场调查与发展前景预测报告</dc:title>
  <cp:keywords>2009－2013年中国环氧乙烷行业市场调查与发展前景预测报告</cp:keywords>
  <dc:description>2009－2013年中国环氧乙烷行业市场调查与发展前景预测报告</dc:description>
</cp:coreProperties>
</file>