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eef5d34ec4b49" w:history="1">
              <w:r>
                <w:rPr>
                  <w:rStyle w:val="Hyperlink"/>
                </w:rPr>
                <w:t>2009-2010年中国仪器仪表市场全景调研分析报告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eef5d34ec4b49" w:history="1">
              <w:r>
                <w:rPr>
                  <w:rStyle w:val="Hyperlink"/>
                </w:rPr>
                <w:t>2009-2010年中国仪器仪表市场全景调研分析报告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eef5d34ec4b49" w:history="1">
                <w:r>
                  <w:rPr>
                    <w:rStyle w:val="Hyperlink"/>
                  </w:rPr>
                  <w:t>https://www.20087.com/2009-04/R_2009_2010yiqiyibiaoshichangquanjingdBaoGao.html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产业特性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2008-2009年产业盈利能力</w:t>
      </w:r>
      <w:r>
        <w:rPr>
          <w:rFonts w:hint="eastAsia"/>
        </w:rPr>
        <w:br/>
      </w:r>
      <w:r>
        <w:rPr>
          <w:rFonts w:hint="eastAsia"/>
        </w:rPr>
        <w:t>　　　　五 产业在国民经济地位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全球产业发展背景</w:t>
      </w:r>
      <w:r>
        <w:rPr>
          <w:rFonts w:hint="eastAsia"/>
        </w:rPr>
        <w:br/>
      </w:r>
      <w:r>
        <w:rPr>
          <w:rFonts w:hint="eastAsia"/>
        </w:rPr>
        <w:t>　　第一节 全球发展现状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2008-2009年国内市场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第二节 2009年行业预测</w:t>
      </w:r>
      <w:r>
        <w:rPr>
          <w:rFonts w:hint="eastAsia"/>
        </w:rPr>
        <w:br/>
      </w:r>
      <w:r>
        <w:rPr>
          <w:rFonts w:hint="eastAsia"/>
        </w:rPr>
        <w:t>　　　　一 产销增长预测</w:t>
      </w:r>
      <w:r>
        <w:rPr>
          <w:rFonts w:hint="eastAsia"/>
        </w:rPr>
        <w:br/>
      </w:r>
      <w:r>
        <w:rPr>
          <w:rFonts w:hint="eastAsia"/>
        </w:rPr>
        <w:t>　　　　二 进出口预测</w:t>
      </w:r>
      <w:r>
        <w:rPr>
          <w:rFonts w:hint="eastAsia"/>
        </w:rPr>
        <w:br/>
      </w:r>
      <w:r>
        <w:rPr>
          <w:rFonts w:hint="eastAsia"/>
        </w:rPr>
        <w:t>　　第三节 产业技术发展</w:t>
      </w:r>
      <w:r>
        <w:rPr>
          <w:rFonts w:hint="eastAsia"/>
        </w:rPr>
        <w:br/>
      </w:r>
      <w:r>
        <w:rPr>
          <w:rFonts w:hint="eastAsia"/>
        </w:rPr>
        <w:t>　　　　一 技术现状分析</w:t>
      </w:r>
      <w:r>
        <w:rPr>
          <w:rFonts w:hint="eastAsia"/>
        </w:rPr>
        <w:br/>
      </w:r>
      <w:r>
        <w:rPr>
          <w:rFonts w:hint="eastAsia"/>
        </w:rPr>
        <w:t>　　　　二 国际差距分析</w:t>
      </w:r>
      <w:r>
        <w:rPr>
          <w:rFonts w:hint="eastAsia"/>
        </w:rPr>
        <w:br/>
      </w:r>
      <w:r>
        <w:rPr>
          <w:rFonts w:hint="eastAsia"/>
        </w:rPr>
        <w:t>　　　　三 关键技术发展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2009年通用仪器仪表市场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 2008年自动化仪表及系统产量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2008年电工仪器仪表产量</w:t>
      </w:r>
      <w:r>
        <w:rPr>
          <w:rFonts w:hint="eastAsia"/>
        </w:rPr>
        <w:br/>
      </w:r>
      <w:r>
        <w:rPr>
          <w:rFonts w:hint="eastAsia"/>
        </w:rPr>
        <w:t>　　　　三 2008年成分分析仪器产量</w:t>
      </w:r>
      <w:r>
        <w:rPr>
          <w:rFonts w:hint="eastAsia"/>
        </w:rPr>
        <w:br/>
      </w:r>
      <w:r>
        <w:rPr>
          <w:rFonts w:hint="eastAsia"/>
        </w:rPr>
        <w:t>　　　　四 2008年试验机产量</w:t>
      </w:r>
      <w:r>
        <w:rPr>
          <w:rFonts w:hint="eastAsia"/>
        </w:rPr>
        <w:br/>
      </w:r>
      <w:r>
        <w:rPr>
          <w:rFonts w:hint="eastAsia"/>
        </w:rPr>
        <w:t>　　第二节 2008-2009年市场运营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2009年专用仪器仪表市场</w:t>
      </w:r>
      <w:r>
        <w:rPr>
          <w:rFonts w:hint="eastAsia"/>
        </w:rPr>
        <w:br/>
      </w:r>
      <w:r>
        <w:rPr>
          <w:rFonts w:hint="eastAsia"/>
        </w:rPr>
        <w:t>　　第一节 专用仪表仪器产量</w:t>
      </w:r>
      <w:r>
        <w:rPr>
          <w:rFonts w:hint="eastAsia"/>
        </w:rPr>
        <w:br/>
      </w:r>
      <w:r>
        <w:rPr>
          <w:rFonts w:hint="eastAsia"/>
        </w:rPr>
        <w:t>　　　　一 2008年汽车仪器仪表产量</w:t>
      </w:r>
      <w:r>
        <w:rPr>
          <w:rFonts w:hint="eastAsia"/>
        </w:rPr>
        <w:br/>
      </w:r>
      <w:r>
        <w:rPr>
          <w:rFonts w:hint="eastAsia"/>
        </w:rPr>
        <w:t>　　　　二 2008年环境监测仪器仪表产量</w:t>
      </w:r>
      <w:r>
        <w:rPr>
          <w:rFonts w:hint="eastAsia"/>
        </w:rPr>
        <w:br/>
      </w:r>
      <w:r>
        <w:rPr>
          <w:rFonts w:hint="eastAsia"/>
        </w:rPr>
        <w:t>　　第二节 2008-2009年市场运营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2009年钟表与计时器市场</w:t>
      </w:r>
      <w:r>
        <w:rPr>
          <w:rFonts w:hint="eastAsia"/>
        </w:rPr>
        <w:br/>
      </w:r>
      <w:r>
        <w:rPr>
          <w:rFonts w:hint="eastAsia"/>
        </w:rPr>
        <w:t>　　第一节 钟表与计时仪器制造产量</w:t>
      </w:r>
      <w:r>
        <w:rPr>
          <w:rFonts w:hint="eastAsia"/>
        </w:rPr>
        <w:br/>
      </w:r>
      <w:r>
        <w:rPr>
          <w:rFonts w:hint="eastAsia"/>
        </w:rPr>
        <w:t>　　　　一 2008年钟产量</w:t>
      </w:r>
      <w:r>
        <w:rPr>
          <w:rFonts w:hint="eastAsia"/>
        </w:rPr>
        <w:br/>
      </w:r>
      <w:r>
        <w:rPr>
          <w:rFonts w:hint="eastAsia"/>
        </w:rPr>
        <w:t>　　　　二 2008年表产量</w:t>
      </w:r>
      <w:r>
        <w:rPr>
          <w:rFonts w:hint="eastAsia"/>
        </w:rPr>
        <w:br/>
      </w:r>
      <w:r>
        <w:rPr>
          <w:rFonts w:hint="eastAsia"/>
        </w:rPr>
        <w:t>　　第二节 2008-2009年市场运营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2009年光学仪器及眼镜仪表市场</w:t>
      </w:r>
      <w:r>
        <w:rPr>
          <w:rFonts w:hint="eastAsia"/>
        </w:rPr>
        <w:br/>
      </w:r>
      <w:r>
        <w:rPr>
          <w:rFonts w:hint="eastAsia"/>
        </w:rPr>
        <w:t>　　第一节 光学仪器产量</w:t>
      </w:r>
      <w:r>
        <w:rPr>
          <w:rFonts w:hint="eastAsia"/>
        </w:rPr>
        <w:br/>
      </w:r>
      <w:r>
        <w:rPr>
          <w:rFonts w:hint="eastAsia"/>
        </w:rPr>
        <w:t>　　第二节 2008-2009年市场运营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2008年仪器仪表上市企业运营</w:t>
      </w:r>
      <w:r>
        <w:rPr>
          <w:rFonts w:hint="eastAsia"/>
        </w:rPr>
        <w:br/>
      </w:r>
      <w:r>
        <w:rPr>
          <w:rFonts w:hint="eastAsia"/>
        </w:rPr>
        <w:t>　　第一节 自仪股份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第三节 广陆数测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第四节 凤凰光学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第五节 威尔泰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第六节 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第七节 银星能源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第八节 天兴仪表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第九节 航天科技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第十节 利达光电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2010年产业发展及投资前景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中~智~林 产业投资背景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19 2002-2008年自动化仪表及系统产量变化图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20 2002-2008年电工仪器仪表产量一览表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21 2002-2008年电工仪器仪表产量变化图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22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23 2002-2008年成分分析仪器产量变化图</w:t>
      </w:r>
      <w:r>
        <w:rPr>
          <w:rFonts w:hint="eastAsia"/>
        </w:rPr>
        <w:br/>
      </w:r>
      <w:r>
        <w:rPr>
          <w:rFonts w:hint="eastAsia"/>
        </w:rPr>
        <w:t>　　图表 24 2002-2008年试验机产量一览表</w:t>
      </w:r>
      <w:r>
        <w:rPr>
          <w:rFonts w:hint="eastAsia"/>
        </w:rPr>
        <w:br/>
      </w:r>
      <w:r>
        <w:rPr>
          <w:rFonts w:hint="eastAsia"/>
        </w:rPr>
        <w:t>　　图表 27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28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29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30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33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37 2002-2008年汽车仪器仪表产量变化图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39 2002-2008年环境监测仪器仪表产量变化图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40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41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42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43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45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48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49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71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72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73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74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75 2003－2009年光学仪器及眼镜制造行业毛利率，利润率变化趋势图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76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77 2003－2009年仪器仪表行业利润率变化趋势图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eef5d34ec4b49" w:history="1">
        <w:r>
          <w:rPr>
            <w:rStyle w:val="Hyperlink"/>
          </w:rPr>
          <w:t>2009-2010年中国仪器仪表市场全景调研分析报告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eef5d34ec4b49" w:history="1">
        <w:r>
          <w:rPr>
            <w:rStyle w:val="Hyperlink"/>
          </w:rPr>
          <w:t>https://www.20087.com/2009-04/R_2009_2010yiqiyibiaoshichangquanjingdBaoGao.html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007d1edca4218" w:history="1">
      <w:r>
        <w:rPr>
          <w:rStyle w:val="Hyperlink"/>
        </w:rPr>
        <w:t>2009-2010年中国仪器仪表市场全景调研分析报告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yiqiyibiaoshichangquanjingdBaoGao.html" TargetMode="External" Id="R226eef5d34e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yiqiyibiaoshichangquanjingdBaoGao.html" TargetMode="External" Id="R673007d1edc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2009-04-26T05:55:00Z</dcterms:created>
  <dcterms:modified xsi:type="dcterms:W3CDTF">2009-04-26T06:55:00Z</dcterms:modified>
  <dc:subject>2009-2010年中国仪器仪表市场全景调研分析报告</dc:subject>
  <dc:title>2009-2010年中国仪器仪表市场全景调研分析报告</dc:title>
  <cp:keywords>2009-2010年中国仪器仪表市场全景调研分析报告</cp:keywords>
  <dc:description>2009-2010年中国仪器仪表市场全景调研分析报告</dc:description>
</cp:coreProperties>
</file>