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d78b99cf444a" w:history="1">
              <w:r>
                <w:rPr>
                  <w:rStyle w:val="Hyperlink"/>
                </w:rPr>
                <w:t>2009-2010年中国MDI市场全景调研及发展前景预测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d78b99cf444a" w:history="1">
              <w:r>
                <w:rPr>
                  <w:rStyle w:val="Hyperlink"/>
                </w:rPr>
                <w:t>2009-2010年中国MDI市场全景调研及发展前景预测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3d78b99cf444a" w:history="1">
                <w:r>
                  <w:rPr>
                    <w:rStyle w:val="Hyperlink"/>
                  </w:rPr>
                  <w:t>https://www.20087.com/2009-04/R_2009_2010shichangquanjingdiaoyanjifaBaoGao.html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聚氨酯产业基础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MDI和TDI替代分析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MDI生产工艺分析</w:t>
      </w:r>
      <w:r>
        <w:rPr>
          <w:rFonts w:hint="eastAsia"/>
        </w:rPr>
        <w:br/>
      </w:r>
      <w:r>
        <w:rPr>
          <w:rFonts w:hint="eastAsia"/>
        </w:rPr>
        <w:t>　　第一节 MDI生产技术分析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t>　　第二节 MDI 清洁合成工艺</w:t>
      </w:r>
      <w:r>
        <w:rPr>
          <w:rFonts w:hint="eastAsia"/>
        </w:rPr>
        <w:br/>
      </w:r>
      <w:r>
        <w:rPr>
          <w:rFonts w:hint="eastAsia"/>
        </w:rPr>
        <w:t>　　　　一 BTC 法</w:t>
      </w:r>
      <w:r>
        <w:rPr>
          <w:rFonts w:hint="eastAsia"/>
        </w:rPr>
        <w:br/>
      </w:r>
      <w:r>
        <w:rPr>
          <w:rFonts w:hint="eastAsia"/>
        </w:rPr>
        <w:t>　　　　二 氨基甲酸酯热分解法</w:t>
      </w:r>
      <w:r>
        <w:rPr>
          <w:rFonts w:hint="eastAsia"/>
        </w:rPr>
        <w:br/>
      </w:r>
      <w:r>
        <w:rPr>
          <w:rFonts w:hint="eastAsia"/>
        </w:rPr>
        <w:t>　　　　　　1 苯胺缩合法</w:t>
      </w:r>
      <w:r>
        <w:rPr>
          <w:rFonts w:hint="eastAsia"/>
        </w:rPr>
        <w:br/>
      </w:r>
      <w:r>
        <w:rPr>
          <w:rFonts w:hint="eastAsia"/>
        </w:rPr>
        <w:t>　　　　　　2 苯氨基甲酸酯缩合法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全球MDI产业调研分析</w:t>
      </w:r>
      <w:r>
        <w:rPr>
          <w:rFonts w:hint="eastAsia"/>
        </w:rPr>
        <w:br/>
      </w:r>
      <w:r>
        <w:rPr>
          <w:rFonts w:hint="eastAsia"/>
        </w:rPr>
        <w:t>　　第一节 全球MDI供给</w:t>
      </w:r>
      <w:r>
        <w:rPr>
          <w:rFonts w:hint="eastAsia"/>
        </w:rPr>
        <w:br/>
      </w:r>
      <w:r>
        <w:rPr>
          <w:rFonts w:hint="eastAsia"/>
        </w:rPr>
        <w:t>　　　　一 全球MDI产能及产量</w:t>
      </w:r>
      <w:r>
        <w:rPr>
          <w:rFonts w:hint="eastAsia"/>
        </w:rPr>
        <w:br/>
      </w:r>
      <w:r>
        <w:rPr>
          <w:rFonts w:hint="eastAsia"/>
        </w:rPr>
        <w:t>　　　　二 全球MDI产能区域分布</w:t>
      </w:r>
      <w:r>
        <w:rPr>
          <w:rFonts w:hint="eastAsia"/>
        </w:rPr>
        <w:br/>
      </w:r>
      <w:r>
        <w:rPr>
          <w:rFonts w:hint="eastAsia"/>
        </w:rPr>
        <w:t>　　　　三 2007-2010年产能预测</w:t>
      </w:r>
      <w:r>
        <w:rPr>
          <w:rFonts w:hint="eastAsia"/>
        </w:rPr>
        <w:br/>
      </w:r>
      <w:r>
        <w:rPr>
          <w:rFonts w:hint="eastAsia"/>
        </w:rPr>
        <w:t>　　第二节 全球MDI消费</w:t>
      </w:r>
      <w:r>
        <w:rPr>
          <w:rFonts w:hint="eastAsia"/>
        </w:rPr>
        <w:br/>
      </w:r>
      <w:r>
        <w:rPr>
          <w:rFonts w:hint="eastAsia"/>
        </w:rPr>
        <w:t>　　　　一 2008年MDI消费规模</w:t>
      </w:r>
      <w:r>
        <w:rPr>
          <w:rFonts w:hint="eastAsia"/>
        </w:rPr>
        <w:br/>
      </w:r>
      <w:r>
        <w:rPr>
          <w:rFonts w:hint="eastAsia"/>
        </w:rPr>
        <w:t>　　　　二 MDI消费结构分析</w:t>
      </w:r>
      <w:r>
        <w:rPr>
          <w:rFonts w:hint="eastAsia"/>
        </w:rPr>
        <w:br/>
      </w:r>
      <w:r>
        <w:rPr>
          <w:rFonts w:hint="eastAsia"/>
        </w:rPr>
        <w:t>　　　　三 2008-2012年MDI需求预测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中国MDI供需分析</w:t>
      </w:r>
      <w:r>
        <w:rPr>
          <w:rFonts w:hint="eastAsia"/>
        </w:rPr>
        <w:br/>
      </w:r>
      <w:r>
        <w:rPr>
          <w:rFonts w:hint="eastAsia"/>
        </w:rPr>
        <w:t>　　第一节 中国MDI供给分析</w:t>
      </w:r>
      <w:r>
        <w:rPr>
          <w:rFonts w:hint="eastAsia"/>
        </w:rPr>
        <w:br/>
      </w:r>
      <w:r>
        <w:rPr>
          <w:rFonts w:hint="eastAsia"/>
        </w:rPr>
        <w:t>　　　　一 2008年中国MDI产能</w:t>
      </w:r>
      <w:r>
        <w:rPr>
          <w:rFonts w:hint="eastAsia"/>
        </w:rPr>
        <w:br/>
      </w:r>
      <w:r>
        <w:rPr>
          <w:rFonts w:hint="eastAsia"/>
        </w:rPr>
        <w:t>　　　　二 国内MDI产能预测</w:t>
      </w:r>
      <w:r>
        <w:rPr>
          <w:rFonts w:hint="eastAsia"/>
        </w:rPr>
        <w:br/>
      </w:r>
      <w:r>
        <w:rPr>
          <w:rFonts w:hint="eastAsia"/>
        </w:rPr>
        <w:t>　　第二节 国内MDI消费</w:t>
      </w:r>
      <w:r>
        <w:rPr>
          <w:rFonts w:hint="eastAsia"/>
        </w:rPr>
        <w:br/>
      </w:r>
      <w:r>
        <w:rPr>
          <w:rFonts w:hint="eastAsia"/>
        </w:rPr>
        <w:t>　　　　一 2008年MDI消费量</w:t>
      </w:r>
      <w:r>
        <w:rPr>
          <w:rFonts w:hint="eastAsia"/>
        </w:rPr>
        <w:br/>
      </w:r>
      <w:r>
        <w:rPr>
          <w:rFonts w:hint="eastAsia"/>
        </w:rPr>
        <w:t>　　　　二 MDI市场消费结构</w:t>
      </w:r>
      <w:r>
        <w:rPr>
          <w:rFonts w:hint="eastAsia"/>
        </w:rPr>
        <w:br/>
      </w:r>
      <w:r>
        <w:rPr>
          <w:rFonts w:hint="eastAsia"/>
        </w:rPr>
        <w:t>　　　　三 国内人均MDI消费量</w:t>
      </w:r>
      <w:r>
        <w:rPr>
          <w:rFonts w:hint="eastAsia"/>
        </w:rPr>
        <w:br/>
      </w:r>
      <w:r>
        <w:rPr>
          <w:rFonts w:hint="eastAsia"/>
        </w:rPr>
        <w:t>　　　　四 MDI企业市场份额</w:t>
      </w:r>
      <w:r>
        <w:rPr>
          <w:rFonts w:hint="eastAsia"/>
        </w:rPr>
        <w:br/>
      </w:r>
      <w:r>
        <w:rPr>
          <w:rFonts w:hint="eastAsia"/>
        </w:rPr>
        <w:t>　　　　五 MDI未来需求预测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2008年MDI行情分析</w:t>
      </w:r>
      <w:r>
        <w:rPr>
          <w:rFonts w:hint="eastAsia"/>
        </w:rPr>
        <w:br/>
      </w:r>
      <w:r>
        <w:rPr>
          <w:rFonts w:hint="eastAsia"/>
        </w:rPr>
        <w:t>　　第一节 2008年MDI行情</w:t>
      </w:r>
      <w:r>
        <w:rPr>
          <w:rFonts w:hint="eastAsia"/>
        </w:rPr>
        <w:br/>
      </w:r>
      <w:r>
        <w:rPr>
          <w:rFonts w:hint="eastAsia"/>
        </w:rPr>
        <w:t>　　　　一 2008年MDI行情</w:t>
      </w:r>
      <w:r>
        <w:rPr>
          <w:rFonts w:hint="eastAsia"/>
        </w:rPr>
        <w:br/>
      </w:r>
      <w:r>
        <w:rPr>
          <w:rFonts w:hint="eastAsia"/>
        </w:rPr>
        <w:t>　　　　二 烟台万华MDI报价</w:t>
      </w:r>
      <w:r>
        <w:rPr>
          <w:rFonts w:hint="eastAsia"/>
        </w:rPr>
        <w:br/>
      </w:r>
      <w:r>
        <w:rPr>
          <w:rFonts w:hint="eastAsia"/>
        </w:rPr>
        <w:t>　　第二节 2008年进出口价格</w:t>
      </w:r>
      <w:r>
        <w:rPr>
          <w:rFonts w:hint="eastAsia"/>
        </w:rPr>
        <w:br/>
      </w:r>
      <w:r>
        <w:rPr>
          <w:rFonts w:hint="eastAsia"/>
        </w:rPr>
        <w:t>　　　　一 2008年纯MDI进口价格</w:t>
      </w:r>
      <w:r>
        <w:rPr>
          <w:rFonts w:hint="eastAsia"/>
        </w:rPr>
        <w:br/>
      </w:r>
      <w:r>
        <w:rPr>
          <w:rFonts w:hint="eastAsia"/>
        </w:rPr>
        <w:t>　　　　二 2008年纯MDI出口价格</w:t>
      </w:r>
      <w:r>
        <w:rPr>
          <w:rFonts w:hint="eastAsia"/>
        </w:rPr>
        <w:br/>
      </w:r>
      <w:r>
        <w:rPr>
          <w:rFonts w:hint="eastAsia"/>
        </w:rPr>
        <w:t>　　　　三 2008年聚合MDI进口价格</w:t>
      </w:r>
      <w:r>
        <w:rPr>
          <w:rFonts w:hint="eastAsia"/>
        </w:rPr>
        <w:br/>
      </w:r>
      <w:r>
        <w:rPr>
          <w:rFonts w:hint="eastAsia"/>
        </w:rPr>
        <w:t>　　　　四 2008年聚合MDI出口价格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2008年MDI进出口分析</w:t>
      </w:r>
      <w:r>
        <w:rPr>
          <w:rFonts w:hint="eastAsia"/>
        </w:rPr>
        <w:br/>
      </w:r>
      <w:r>
        <w:rPr>
          <w:rFonts w:hint="eastAsia"/>
        </w:rPr>
        <w:t>　　第一节 2008年MDI进口分析</w:t>
      </w:r>
      <w:r>
        <w:rPr>
          <w:rFonts w:hint="eastAsia"/>
        </w:rPr>
        <w:br/>
      </w:r>
      <w:r>
        <w:rPr>
          <w:rFonts w:hint="eastAsia"/>
        </w:rPr>
        <w:t>　　　　一 2008年纯MDI进口分析</w:t>
      </w:r>
      <w:r>
        <w:rPr>
          <w:rFonts w:hint="eastAsia"/>
        </w:rPr>
        <w:br/>
      </w:r>
      <w:r>
        <w:rPr>
          <w:rFonts w:hint="eastAsia"/>
        </w:rPr>
        <w:t>　　　　二 2008年聚合MDI进口分析</w:t>
      </w:r>
      <w:r>
        <w:rPr>
          <w:rFonts w:hint="eastAsia"/>
        </w:rPr>
        <w:br/>
      </w:r>
      <w:r>
        <w:rPr>
          <w:rFonts w:hint="eastAsia"/>
        </w:rPr>
        <w:t>　　第二节 2008年MDI出口分析</w:t>
      </w:r>
      <w:r>
        <w:rPr>
          <w:rFonts w:hint="eastAsia"/>
        </w:rPr>
        <w:br/>
      </w:r>
      <w:r>
        <w:rPr>
          <w:rFonts w:hint="eastAsia"/>
        </w:rPr>
        <w:t>　　　　一 2008年纯MDI出口分析</w:t>
      </w:r>
      <w:r>
        <w:rPr>
          <w:rFonts w:hint="eastAsia"/>
        </w:rPr>
        <w:br/>
      </w:r>
      <w:r>
        <w:rPr>
          <w:rFonts w:hint="eastAsia"/>
        </w:rPr>
        <w:t>　　　　二 2008年纯MDI进口分析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2008年MDI厂商运营分析</w:t>
      </w:r>
      <w:r>
        <w:rPr>
          <w:rFonts w:hint="eastAsia"/>
        </w:rPr>
        <w:br/>
      </w:r>
      <w:r>
        <w:rPr>
          <w:rFonts w:hint="eastAsia"/>
        </w:rPr>
        <w:t>　　第一节 烟台万华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企业产能分析</w:t>
      </w:r>
      <w:r>
        <w:rPr>
          <w:rFonts w:hint="eastAsia"/>
        </w:rPr>
        <w:br/>
      </w:r>
      <w:r>
        <w:rPr>
          <w:rFonts w:hint="eastAsia"/>
        </w:rPr>
        <w:t>　　　　三 2008年财务运营</w:t>
      </w:r>
      <w:r>
        <w:rPr>
          <w:rFonts w:hint="eastAsia"/>
        </w:rPr>
        <w:br/>
      </w:r>
      <w:r>
        <w:rPr>
          <w:rFonts w:hint="eastAsia"/>
        </w:rPr>
        <w:t>　　　　四 2008年盈利能力</w:t>
      </w:r>
      <w:r>
        <w:rPr>
          <w:rFonts w:hint="eastAsia"/>
        </w:rPr>
        <w:br/>
      </w:r>
      <w:r>
        <w:rPr>
          <w:rFonts w:hint="eastAsia"/>
        </w:rPr>
        <w:t>　　　　五 企业未来战略规划</w:t>
      </w:r>
      <w:r>
        <w:rPr>
          <w:rFonts w:hint="eastAsia"/>
        </w:rPr>
        <w:br/>
      </w:r>
      <w:r>
        <w:rPr>
          <w:rFonts w:hint="eastAsia"/>
        </w:rPr>
        <w:t>　　第二节 其他企业动态</w:t>
      </w:r>
      <w:r>
        <w:rPr>
          <w:rFonts w:hint="eastAsia"/>
        </w:rPr>
        <w:br/>
      </w:r>
      <w:r>
        <w:rPr>
          <w:rFonts w:hint="eastAsia"/>
        </w:rPr>
        <w:t>　　　　一 拜耳</w:t>
      </w:r>
      <w:r>
        <w:rPr>
          <w:rFonts w:hint="eastAsia"/>
        </w:rPr>
        <w:br/>
      </w:r>
      <w:r>
        <w:rPr>
          <w:rFonts w:hint="eastAsia"/>
        </w:rPr>
        <w:t>　　　　二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MDI未来发展前景预测</w:t>
      </w:r>
      <w:r>
        <w:rPr>
          <w:rFonts w:hint="eastAsia"/>
        </w:rPr>
        <w:br/>
      </w:r>
      <w:r>
        <w:rPr>
          <w:rFonts w:hint="eastAsia"/>
        </w:rPr>
        <w:t>　　第一节 未来产业发展趋势</w:t>
      </w:r>
      <w:r>
        <w:rPr>
          <w:rFonts w:hint="eastAsia"/>
        </w:rPr>
        <w:br/>
      </w:r>
      <w:r>
        <w:rPr>
          <w:rFonts w:hint="eastAsia"/>
        </w:rPr>
        <w:t>　　第二节 MDI竞争环境变化</w:t>
      </w:r>
      <w:r>
        <w:rPr>
          <w:rFonts w:hint="eastAsia"/>
        </w:rPr>
        <w:br/>
      </w:r>
      <w:r>
        <w:rPr>
          <w:rFonts w:hint="eastAsia"/>
        </w:rPr>
        <w:t>　　　　一 买方市场</w:t>
      </w:r>
      <w:r>
        <w:rPr>
          <w:rFonts w:hint="eastAsia"/>
        </w:rPr>
        <w:br/>
      </w:r>
      <w:r>
        <w:rPr>
          <w:rFonts w:hint="eastAsia"/>
        </w:rPr>
        <w:t>　　　　二 供应商市场</w:t>
      </w:r>
      <w:r>
        <w:rPr>
          <w:rFonts w:hint="eastAsia"/>
        </w:rPr>
        <w:br/>
      </w:r>
      <w:r>
        <w:rPr>
          <w:rFonts w:hint="eastAsia"/>
        </w:rPr>
        <w:t>　　　　三 现有竞争者</w:t>
      </w:r>
      <w:r>
        <w:rPr>
          <w:rFonts w:hint="eastAsia"/>
        </w:rPr>
        <w:br/>
      </w:r>
      <w:r>
        <w:rPr>
          <w:rFonts w:hint="eastAsia"/>
        </w:rPr>
        <w:t>　　　　四 潜在进入者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t>　　第三节 [中~智~林]MDI行业面临风险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MDI产业链结构图</w:t>
      </w:r>
      <w:r>
        <w:rPr>
          <w:rFonts w:hint="eastAsia"/>
        </w:rPr>
        <w:br/>
      </w:r>
      <w:r>
        <w:rPr>
          <w:rFonts w:hint="eastAsia"/>
        </w:rPr>
        <w:t>　　图表 4 2007年全球MDI产能（不包括分馏装置）统计 万T/A</w:t>
      </w:r>
      <w:r>
        <w:rPr>
          <w:rFonts w:hint="eastAsia"/>
        </w:rPr>
        <w:br/>
      </w:r>
      <w:r>
        <w:rPr>
          <w:rFonts w:hint="eastAsia"/>
        </w:rPr>
        <w:t>　　图表 5 2007年全球MDI区域产能结构图</w:t>
      </w:r>
      <w:r>
        <w:rPr>
          <w:rFonts w:hint="eastAsia"/>
        </w:rPr>
        <w:br/>
      </w:r>
      <w:r>
        <w:rPr>
          <w:rFonts w:hint="eastAsia"/>
        </w:rPr>
        <w:t>　　图表 7 2008-2012年全球MDI供给预测图</w:t>
      </w:r>
      <w:r>
        <w:rPr>
          <w:rFonts w:hint="eastAsia"/>
        </w:rPr>
        <w:br/>
      </w:r>
      <w:r>
        <w:rPr>
          <w:rFonts w:hint="eastAsia"/>
        </w:rPr>
        <w:t>　　图表 8 2008年全球MDI消费结构</w:t>
      </w:r>
      <w:r>
        <w:rPr>
          <w:rFonts w:hint="eastAsia"/>
        </w:rPr>
        <w:br/>
      </w:r>
      <w:r>
        <w:rPr>
          <w:rFonts w:hint="eastAsia"/>
        </w:rPr>
        <w:t>　　图表 9 2007年全球MDI需求结构一览表</w:t>
      </w:r>
      <w:r>
        <w:rPr>
          <w:rFonts w:hint="eastAsia"/>
        </w:rPr>
        <w:br/>
      </w:r>
      <w:r>
        <w:rPr>
          <w:rFonts w:hint="eastAsia"/>
        </w:rPr>
        <w:t>　　图表 10 2007-2012年全球MDI需求预测一览表</w:t>
      </w:r>
      <w:r>
        <w:rPr>
          <w:rFonts w:hint="eastAsia"/>
        </w:rPr>
        <w:br/>
      </w:r>
      <w:r>
        <w:rPr>
          <w:rFonts w:hint="eastAsia"/>
        </w:rPr>
        <w:t>　　图表 11 2008-2012年全球MDI需求预测图</w:t>
      </w:r>
      <w:r>
        <w:rPr>
          <w:rFonts w:hint="eastAsia"/>
        </w:rPr>
        <w:br/>
      </w:r>
      <w:r>
        <w:rPr>
          <w:rFonts w:hint="eastAsia"/>
        </w:rPr>
        <w:t>　　图表 12 2008年中国MDI产能一览表</w:t>
      </w:r>
      <w:r>
        <w:rPr>
          <w:rFonts w:hint="eastAsia"/>
        </w:rPr>
        <w:br/>
      </w:r>
      <w:r>
        <w:rPr>
          <w:rFonts w:hint="eastAsia"/>
        </w:rPr>
        <w:t>　　图表 16 2008年烟台万华MDI挂牌价</w:t>
      </w:r>
      <w:r>
        <w:rPr>
          <w:rFonts w:hint="eastAsia"/>
        </w:rPr>
        <w:br/>
      </w:r>
      <w:r>
        <w:rPr>
          <w:rFonts w:hint="eastAsia"/>
        </w:rPr>
        <w:t>　　图表 17 2008年烟台万华MDI挂牌价变化图</w:t>
      </w:r>
      <w:r>
        <w:rPr>
          <w:rFonts w:hint="eastAsia"/>
        </w:rPr>
        <w:br/>
      </w:r>
      <w:r>
        <w:rPr>
          <w:rFonts w:hint="eastAsia"/>
        </w:rPr>
        <w:t>　　图表 19 2000-2008年我国纯MDI进出口价格趋势图</w:t>
      </w:r>
      <w:r>
        <w:rPr>
          <w:rFonts w:hint="eastAsia"/>
        </w:rPr>
        <w:br/>
      </w:r>
      <w:r>
        <w:rPr>
          <w:rFonts w:hint="eastAsia"/>
        </w:rPr>
        <w:t>　　图表 20 2000-2008年我国聚合MDI进出口情况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d78b99cf444a" w:history="1">
        <w:r>
          <w:rPr>
            <w:rStyle w:val="Hyperlink"/>
          </w:rPr>
          <w:t>2009-2010年中国MDI市场全景调研及发展前景预测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3d78b99cf444a" w:history="1">
        <w:r>
          <w:rPr>
            <w:rStyle w:val="Hyperlink"/>
          </w:rPr>
          <w:t>https://www.20087.com/2009-04/R_2009_2010shichangquanjingdiaoyanjifaBaoGao.html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2ba7353d641e0" w:history="1">
      <w:r>
        <w:rPr>
          <w:rStyle w:val="Hyperlink"/>
        </w:rPr>
        <w:t>2009-2010年中国MDI市场全景调研及发展前景预测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shichangquanjingdiaoyanjifaBaoGao.html" TargetMode="External" Id="Rb833d78b99cf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shichangquanjingdiaoyanjifaBaoGao.html" TargetMode="External" Id="R7242ba7353d6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2009-04-12T02:46:00Z</dcterms:created>
  <dcterms:modified xsi:type="dcterms:W3CDTF">2009-04-12T03:46:00Z</dcterms:modified>
  <dc:subject>2009-2010年中国MDI市场全景调研及发展前景预测</dc:subject>
  <dc:title>2009-2010年中国MDI市场全景调研及发展前景预测</dc:title>
  <cp:keywords>2009-2010年中国MDI市场全景调研及发展前景预测</cp:keywords>
  <dc:description>2009-2010年中国MDI市场全景调研及发展前景预测</dc:description>
</cp:coreProperties>
</file>