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723c144a642c5" w:history="1">
              <w:r>
                <w:rPr>
                  <w:rStyle w:val="Hyperlink"/>
                </w:rPr>
                <w:t>全球与中国耐热钢行业发展调研及市场前景报告（2026-2032年）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723c144a642c5" w:history="1">
              <w:r>
                <w:rPr>
                  <w:rStyle w:val="Hyperlink"/>
                </w:rPr>
                <w:t>全球与中国耐热钢行业发展调研及市场前景报告（2026-2032年）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723c144a642c5" w:history="1">
                <w:r>
                  <w:rPr>
                    <w:rStyle w:val="Hyperlink"/>
                  </w:rPr>
                  <w:t>https://www.20087.com/2009-04/R_2009_2010nairegangjingzhengduishoushBaoGao.html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是高温工业领域的基石材料，广泛应用于超超临界火电机组、石油化工及冶金装备等关键场景。目前，耐热钢行业技术重心已聚焦于马氏体耐热钢的迭代升级，旨在突破600℃以上极端工况下的材料性能极限。以G115为代表的新型马氏体耐热钢，通过精细的合金成分设计与热处理工艺优化，展现出优异的蠕变-疲劳性能与焊接工艺性，成功解决了传统P92钢在厚壁管道应用中面临的IV型裂纹难题。该类材料在630℃至650℃环境下的持久强度较前代产品有显著提升，能够有效降低管道壁厚与设备自重，从而大幅削减电厂建设成本与运维难度，成为支撑国家能源结构转型与节能减排战略的核心物资。</w:t>
      </w:r>
      <w:r>
        <w:rPr>
          <w:rFonts w:hint="eastAsia"/>
        </w:rPr>
        <w:br/>
      </w:r>
      <w:r>
        <w:rPr>
          <w:rFonts w:hint="eastAsia"/>
        </w:rPr>
        <w:t>　　未来，耐热钢产业将向更高参数耐受性、多领域跨界应用及绿色制造工艺方向演进。市场调研网认为，随着火电机组向630℃甚至更高温度等级发展，耐热钢的研发将进一步挖掘材料在高温高压下的微观组织稳定性，通过基因工程与跨尺度计算技术解析材料“基因”，实现成分的精准调控。除电力行业外，耐热钢的应用边界将拓展至煤化工、新能源、固体氧化物燃料电池及新型核能领域，满足复杂腐蚀与热冲击环境下的严苛需求。同时，为响应“双碳”目标，低碳排放的冶炼技术与废钢高效循环利用工艺将成为行业标配，推动耐热钢产业向高水平科技自立自强与绿色可持续发展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3723c144a642c5" w:history="1">
        <w:r>
          <w:rPr>
            <w:rStyle w:val="Hyperlink"/>
          </w:rPr>
          <w:t>全球与中国耐热钢行业发展调研及市场前景报告（2026-2032年）</w:t>
        </w:r>
      </w:hyperlink>
      <w:r>
        <w:rPr>
          <w:rFonts w:hint="eastAsia"/>
        </w:rPr>
        <w:t>》，2025年耐热钢行业市场规模达 亿元，预计2032年市场规模将达 亿元，期间年均复合增长率（CAGR）达 %。报告依托多年行业监测数据，结合耐热钢行业现状与未来前景，系统分析了耐热钢市场需求、市场规模、产业链结构、价格机制及细分市场特征。报告对耐热钢市场前景进行了客观评估，预测了耐热钢行业发展趋势，并详细解读了品牌竞争格局、市场集中度及重点企业的运营表现。此外，报告通过SWOT分析识别了耐热钢行业机遇与潜在风险，为投资者和决策者提供了科学、规范的战略建议，助力把握耐热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按产品类型细分，全球耐热钢市场规模2021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奥氏体</w:t>
      </w:r>
      <w:r>
        <w:rPr>
          <w:rFonts w:hint="eastAsia"/>
        </w:rPr>
        <w:br/>
      </w:r>
      <w:r>
        <w:rPr>
          <w:rFonts w:hint="eastAsia"/>
        </w:rPr>
        <w:t>　　　　1.3.3 马氏体</w:t>
      </w:r>
      <w:r>
        <w:rPr>
          <w:rFonts w:hint="eastAsia"/>
        </w:rPr>
        <w:br/>
      </w:r>
      <w:r>
        <w:rPr>
          <w:rFonts w:hint="eastAsia"/>
        </w:rPr>
        <w:t>　　　　1.3.4 铁氧体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按产品形态细分，全球耐热钢市场规模2021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板材</w:t>
      </w:r>
      <w:r>
        <w:rPr>
          <w:rFonts w:hint="eastAsia"/>
        </w:rPr>
        <w:br/>
      </w:r>
      <w:r>
        <w:rPr>
          <w:rFonts w:hint="eastAsia"/>
        </w:rPr>
        <w:t>　　　　1.4.3 管材</w:t>
      </w:r>
      <w:r>
        <w:rPr>
          <w:rFonts w:hint="eastAsia"/>
        </w:rPr>
        <w:br/>
      </w:r>
      <w:r>
        <w:rPr>
          <w:rFonts w:hint="eastAsia"/>
        </w:rPr>
        <w:t>　　　　1.4.4 棒材/线材</w:t>
      </w:r>
      <w:r>
        <w:rPr>
          <w:rFonts w:hint="eastAsia"/>
        </w:rPr>
        <w:br/>
      </w:r>
      <w:r>
        <w:rPr>
          <w:rFonts w:hint="eastAsia"/>
        </w:rPr>
        <w:t>　　　　1.4.5 锻件</w:t>
      </w:r>
      <w:r>
        <w:rPr>
          <w:rFonts w:hint="eastAsia"/>
        </w:rPr>
        <w:br/>
      </w:r>
      <w:r>
        <w:rPr>
          <w:rFonts w:hint="eastAsia"/>
        </w:rPr>
        <w:t>　　　　1.4.6 铸件</w:t>
      </w:r>
      <w:r>
        <w:rPr>
          <w:rFonts w:hint="eastAsia"/>
        </w:rPr>
        <w:br/>
      </w:r>
      <w:r>
        <w:rPr>
          <w:rFonts w:hint="eastAsia"/>
        </w:rPr>
        <w:t>　　1.5 产品分类，按使用温度</w:t>
      </w:r>
      <w:r>
        <w:rPr>
          <w:rFonts w:hint="eastAsia"/>
        </w:rPr>
        <w:br/>
      </w:r>
      <w:r>
        <w:rPr>
          <w:rFonts w:hint="eastAsia"/>
        </w:rPr>
        <w:t>　　　　1.5.1 按使用温度细分，全球耐热钢市场规模2021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≤500°C</w:t>
      </w:r>
      <w:r>
        <w:rPr>
          <w:rFonts w:hint="eastAsia"/>
        </w:rPr>
        <w:br/>
      </w:r>
      <w:r>
        <w:rPr>
          <w:rFonts w:hint="eastAsia"/>
        </w:rPr>
        <w:t>　　　　1.5.3 500-800°C</w:t>
      </w:r>
      <w:r>
        <w:rPr>
          <w:rFonts w:hint="eastAsia"/>
        </w:rPr>
        <w:br/>
      </w:r>
      <w:r>
        <w:rPr>
          <w:rFonts w:hint="eastAsia"/>
        </w:rPr>
        <w:t>　　　　1.5.4 ≥800°C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按应用细分，全球耐热钢市场规模2021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电力能源</w:t>
      </w:r>
      <w:r>
        <w:rPr>
          <w:rFonts w:hint="eastAsia"/>
        </w:rPr>
        <w:br/>
      </w:r>
      <w:r>
        <w:rPr>
          <w:rFonts w:hint="eastAsia"/>
        </w:rPr>
        <w:t>　　　　1.6.3 石油化工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汽车工业</w:t>
      </w:r>
      <w:r>
        <w:rPr>
          <w:rFonts w:hint="eastAsia"/>
        </w:rPr>
        <w:br/>
      </w:r>
      <w:r>
        <w:rPr>
          <w:rFonts w:hint="eastAsia"/>
        </w:rPr>
        <w:t>　　　　1.6.6 热处理设备</w:t>
      </w:r>
      <w:r>
        <w:rPr>
          <w:rFonts w:hint="eastAsia"/>
        </w:rPr>
        <w:br/>
      </w:r>
      <w:r>
        <w:rPr>
          <w:rFonts w:hint="eastAsia"/>
        </w:rPr>
        <w:t>　　　　1.6.7 新能源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耐热钢行业发展总体概况</w:t>
      </w:r>
      <w:r>
        <w:rPr>
          <w:rFonts w:hint="eastAsia"/>
        </w:rPr>
        <w:br/>
      </w:r>
      <w:r>
        <w:rPr>
          <w:rFonts w:hint="eastAsia"/>
        </w:rPr>
        <w:t>　　　　1.7.2 耐热钢行业发展主要特点</w:t>
      </w:r>
      <w:r>
        <w:rPr>
          <w:rFonts w:hint="eastAsia"/>
        </w:rPr>
        <w:br/>
      </w:r>
      <w:r>
        <w:rPr>
          <w:rFonts w:hint="eastAsia"/>
        </w:rPr>
        <w:t>　　　　1.7.3 耐热钢行业发展影响因素</w:t>
      </w:r>
      <w:r>
        <w:rPr>
          <w:rFonts w:hint="eastAsia"/>
        </w:rPr>
        <w:br/>
      </w:r>
      <w:r>
        <w:rPr>
          <w:rFonts w:hint="eastAsia"/>
        </w:rPr>
        <w:t>　　　　1.7.3 .1 耐热钢有利因素</w:t>
      </w:r>
      <w:r>
        <w:rPr>
          <w:rFonts w:hint="eastAsia"/>
        </w:rPr>
        <w:br/>
      </w:r>
      <w:r>
        <w:rPr>
          <w:rFonts w:hint="eastAsia"/>
        </w:rPr>
        <w:t>　　　　1.7.3 .2 耐热钢不利因素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全球市场，近三年耐热钢主要企业占有率及排名（按销量）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耐热钢主要企业在国际市场占有率（按销量，2023-2026）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2025年耐热钢主要企业在国际市场排名（按销量）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全球市场主要企业耐热钢销量（2023-2026）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全球市场，近三年耐热钢主要企业占有率及排名（按收入）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耐热钢主要企业在国际市场占有率（按收入，2023-2026）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2025年耐热钢主要企业在国际市场排名（按收入）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全球市场主要企业耐热钢销售收入（2023-2026）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全球市场主要企业耐热钢销售价格（2023-2026）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中国市场，近三年耐热钢主要企业占有率及排名（按销量）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耐热钢主要企业在中国市场占有率（按销量，2023-2026）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2025年耐热钢主要企业在中国市场排名（按销量）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中国市场主要企业耐热钢销量（2023-2026）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中国市场，近三年耐热钢主要企业占有率及排名（按收入）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耐热钢主要企业在中国市场占有率（按收入，2023-2026）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2025年耐热钢主要企业在中国市场排名（按收入）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中国市场主要企业耐热钢销售收入（2023-2026）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全球主要厂商耐热钢总部及产地分布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全球主要厂商成立时间及耐热钢商业化日期</w:t>
      </w:r>
      <w:r>
        <w:rPr>
          <w:rFonts w:hint="eastAsia"/>
        </w:rPr>
        <w:br/>
      </w:r>
      <w:r>
        <w:rPr>
          <w:rFonts w:hint="eastAsia"/>
        </w:rPr>
        <w:t>　　2.8 全球主要厂商耐热钢产品类型及应用</w:t>
      </w:r>
      <w:r>
        <w:rPr>
          <w:rFonts w:hint="eastAsia"/>
        </w:rPr>
        <w:br/>
      </w:r>
      <w:r>
        <w:rPr>
          <w:rFonts w:hint="eastAsia"/>
        </w:rPr>
        <w:t>　　2.9 耐热钢行业集中度、竞争程度分析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耐热钢行业集中度分析：2025年全球Top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全球耐热钢第一梯队、第二梯队和第三梯队生产商（品牌）及市场份额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全球耐热钢总体规模分析</w:t>
      </w:r>
      <w:r>
        <w:rPr>
          <w:rFonts w:hint="eastAsia"/>
        </w:rPr>
        <w:br/>
      </w:r>
      <w:r>
        <w:rPr>
          <w:rFonts w:hint="eastAsia"/>
        </w:rPr>
        <w:t>　　3.1 全球耐热钢供需现状及预测（2021-2032）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全球耐热钢产能、产量、产能利用率及发展趋势（2021-2032）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全球耐热钢产量、需求量及发展趋势（2021-2032）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全球主要地区耐热钢产量及发展趋势（2021-2032）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全球主要地区耐热钢产量（2021-2026）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全球主要地区耐热钢产量（2027-2032）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全球主要地区耐热钢产量市场份额（2021-2032）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中国耐热钢供需现状及预测（2021-2032）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中国耐热钢产能、产量、产能利用率及发展趋势（2021-2032）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中国耐热钢产量、市场需求量及发展趋势（2021-2032）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中国市场耐热钢进出口（2021-2032）</w:t>
      </w:r>
      <w:r>
        <w:rPr>
          <w:rFonts w:hint="eastAsia"/>
        </w:rPr>
        <w:br/>
      </w:r>
      <w:r>
        <w:rPr>
          <w:rFonts w:hint="eastAsia"/>
        </w:rPr>
        <w:t>　　3.4 全球耐热钢销量及销售额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全球市场耐热钢销售额（2021-2032）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全球市场耐热钢销量（2021-2032）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全球市场耐热钢价格趋势（2021-2032）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全球耐热钢主要地区分析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全球主要地区耐热钢市场规模分析：2021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全球主要地区耐热钢销售收入及市场份额（2021-2026）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全球主要地区耐热钢销售收入预测（2027-2032）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全球主要地区耐热钢销量分析：2021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全球主要地区耐热钢销量及市场份额（2021-2026）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全球主要地区耐热钢销量及市场份额预测（2027-2032）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北美市场耐热钢销量、收入及增长率（2021-2032）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欧洲市场耐热钢销量、收入及增长率（2021-2032）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中国市场耐热钢销量、收入及增长率（2021-2032）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日本市场耐热钢销量、收入及增长率（2021-2032）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东南亚市场耐热钢销量、收入及增长率（2021-2032）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印度市场耐热钢销量、收入及增长率（2021-2032）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南美市场耐热钢销量、收入及增长率（2021-2032）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中东市场耐热钢销量、收入及增长率（2021-2032）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不同产品类型耐热钢分析</w:t>
      </w:r>
      <w:r>
        <w:rPr>
          <w:rFonts w:hint="eastAsia"/>
        </w:rPr>
        <w:br/>
      </w:r>
      <w:r>
        <w:rPr>
          <w:rFonts w:hint="eastAsia"/>
        </w:rPr>
        <w:t>　　6.1 全球不同产品类型耐热钢销量（2021-2032）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全球不同产品类型耐热钢销量及市场份额（2021-2026）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全球不同产品类型耐热钢销量预测（2027-2032）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全球不同产品类型耐热钢收入（2021-2032）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全球不同产品类型耐热钢收入及市场份额（2021-2026）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全球不同产品类型耐热钢收入预测（2027-2032）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全球不同产品类型耐热钢价格走势（2021-2032）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中国不同产品类型耐热钢销量（2021-2032）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中国不同产品类型耐热钢销量及市场份额（2021-2026）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中国不同产品类型耐热钢销量预测（2027-2032）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中国不同产品类型耐热钢收入（2021-2032）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中国不同产品类型耐热钢收入及市场份额（2021-2026）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中国不同产品类型耐热钢收入预测（2027-2032）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不同应用耐热钢分析</w:t>
      </w:r>
      <w:r>
        <w:rPr>
          <w:rFonts w:hint="eastAsia"/>
        </w:rPr>
        <w:br/>
      </w:r>
      <w:r>
        <w:rPr>
          <w:rFonts w:hint="eastAsia"/>
        </w:rPr>
        <w:t>　　7.1 全球不同应用耐热钢销量（2021-2032）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全球不同应用耐热钢销量及市场份额（2021-2026）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全球不同应用耐热钢销量预测（2027-2032）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全球不同应用耐热钢收入（2021-2032）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全球不同应用耐热钢收入及市场份额（2021-2026）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全球不同应用耐热钢收入预测（2027-2032）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全球不同应用耐热钢价格走势（2021-2032）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中国不同应用耐热钢销量（2021-2032）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中国不同应用耐热钢销量及市场份额（2021-2026）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中国不同应用耐热钢销量预测（2027-2032）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中国不同应用耐热钢收入（2021-2032）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中国不同应用耐热钢收入及市场份额（2021-2026）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中国不同应用耐热钢收入预测（2027-2032）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耐热钢行业发展趋势</w:t>
      </w:r>
      <w:r>
        <w:rPr>
          <w:rFonts w:hint="eastAsia"/>
        </w:rPr>
        <w:br/>
      </w:r>
      <w:r>
        <w:rPr>
          <w:rFonts w:hint="eastAsia"/>
        </w:rPr>
        <w:t>　　8.2 耐热钢行业主要驱动因素</w:t>
      </w:r>
      <w:r>
        <w:rPr>
          <w:rFonts w:hint="eastAsia"/>
        </w:rPr>
        <w:br/>
      </w:r>
      <w:r>
        <w:rPr>
          <w:rFonts w:hint="eastAsia"/>
        </w:rPr>
        <w:t>　　8.3 耐热钢中国企业SWOT分析</w:t>
      </w:r>
      <w:r>
        <w:rPr>
          <w:rFonts w:hint="eastAsia"/>
        </w:rPr>
        <w:br/>
      </w:r>
      <w:r>
        <w:rPr>
          <w:rFonts w:hint="eastAsia"/>
        </w:rPr>
        <w:t>　　8.4 中国耐热钢行业政策环境分析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耐热钢行业产业链简介</w:t>
      </w:r>
      <w:r>
        <w:rPr>
          <w:rFonts w:hint="eastAsia"/>
        </w:rPr>
        <w:br/>
      </w:r>
      <w:r>
        <w:rPr>
          <w:rFonts w:hint="eastAsia"/>
        </w:rPr>
        <w:t>　　　　9.1.1 耐热钢行业供应链分析</w:t>
      </w:r>
      <w:r>
        <w:rPr>
          <w:rFonts w:hint="eastAsia"/>
        </w:rPr>
        <w:br/>
      </w:r>
      <w:r>
        <w:rPr>
          <w:rFonts w:hint="eastAsia"/>
        </w:rPr>
        <w:t>　　　　9.1.2 耐热钢主要原料及供应情况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耐热钢行业采购模式</w:t>
      </w:r>
      <w:r>
        <w:rPr>
          <w:rFonts w:hint="eastAsia"/>
        </w:rPr>
        <w:br/>
      </w:r>
      <w:r>
        <w:rPr>
          <w:rFonts w:hint="eastAsia"/>
        </w:rPr>
        <w:t>　　9.3 耐热钢行业生产模式</w:t>
      </w:r>
      <w:r>
        <w:rPr>
          <w:rFonts w:hint="eastAsia"/>
        </w:rPr>
        <w:br/>
      </w:r>
      <w:r>
        <w:rPr>
          <w:rFonts w:hint="eastAsia"/>
        </w:rPr>
        <w:t>　　9.4 耐热钢行业销售模式及销售渠道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按产品类型细分，全球耐热钢市场规模2021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按产品形态细分，全球耐热钢市场规模2021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按使用温度细分，全球耐热钢市场规模2021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按应用细分，全球耐热钢市场规模（CAGR）2021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耐热钢行业发展主要特点</w:t>
      </w:r>
      <w:r>
        <w:rPr>
          <w:rFonts w:hint="eastAsia"/>
        </w:rPr>
        <w:br/>
      </w:r>
      <w:r>
        <w:rPr>
          <w:rFonts w:hint="eastAsia"/>
        </w:rPr>
        <w:t>　　表 6： 耐热钢行业发展有利因素分析</w:t>
      </w:r>
      <w:r>
        <w:rPr>
          <w:rFonts w:hint="eastAsia"/>
        </w:rPr>
        <w:br/>
      </w:r>
      <w:r>
        <w:rPr>
          <w:rFonts w:hint="eastAsia"/>
        </w:rPr>
        <w:t>　　表 7： 耐热钢行业发展不利因素分析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进入耐热钢行业壁垒</w:t>
      </w:r>
      <w:r>
        <w:rPr>
          <w:rFonts w:hint="eastAsia"/>
        </w:rPr>
        <w:br/>
      </w:r>
      <w:r>
        <w:rPr>
          <w:rFonts w:hint="eastAsia"/>
        </w:rPr>
        <w:t>　　表 9： 耐热钢主要企业在国际市场占有率（按销量，2023-2026）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2025年耐热钢主要企业在国际市场排名（按销量）&amp;（千吨）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全球市场主要企业耐热钢销量（2023-2026）&amp;（千吨）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耐热钢主要企业在国际市场占有率（按收入，2023-2026）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2025年耐热钢主要企业在国际市场排名（按收入）&amp;（万元）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全球市场主要企业耐热钢销售收入（2023-2026）&amp;（万元）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全球市场主要企业耐热钢销售价格（2023-2026）&amp;（元/吨）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耐热钢主要企业在中国市场占有率（按销量，2023-2026）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2025年耐热钢主要企业在中国市场排名（按销量）&amp;（千吨）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中国市场主要企业耐热钢销量（2023-2026）&amp;（千吨）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耐热钢主要企业在中国市场占有率（按收入，2023-2026）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2025年耐热钢主要企业在中国市场排名（按收入）&amp;（万元）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中国市场主要企业耐热钢销售收入（2023-2026）&amp;（万元）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全球主要厂商耐热钢总部及产地分布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全球主要厂商成立时间及耐热钢商业化日期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全球主要厂商耐热钢产品类型及应用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2025年全球耐热钢主要厂商市场地位（第一梯队、第二梯队和第三梯队）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全球耐热钢市场投资、并购等现状分析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全球主要地区耐热钢产量增速（CAGR）：（2021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全球主要地区耐热钢产量（2021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全球主要地区耐热钢产量（2021-2026）&amp;（千吨）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全球主要地区耐热钢产量（2027-2032）&amp;（千吨）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全球主要地区耐热钢产量市场份额（2021-2026）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全球主要地区耐热钢产量市场份额（2027-2032）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中国市场耐热钢产量、销量、进出口（2021-2026）&amp;（千吨）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中国市场耐热钢产量、销量、进出口预测（2027-2032）&amp;（千吨）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全球主要地区耐热钢销售收入增速：（2021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全球主要地区耐热钢销售收入（2021-2026）&amp;（万元）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全球主要地区耐热钢销售收入市场份额（2021-2026）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全球主要地区耐热钢收入（2027-2032）&amp;（万元）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全球主要地区耐热钢收入市场份额（2027-2032）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全球主要地区耐热钢销量（千吨）：2021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全球主要地区耐热钢销量（2021-2026）&amp;（千吨）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全球主要地区耐热钢销量市场份额（2021-2026）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全球主要地区耐热钢销量（2027-2032）&amp;（千吨）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全球主要地区耐热钢销量份额（2027-2032）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耐热钢生产基地、销售区域、竞争对手及市场地位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全球不同产品类型耐热钢销量（2021-2026）&amp;（千吨）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全球不同产品类型耐热钢销量市场份额（2021-2026）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全球不同产品类型耐热钢销量预测（2027-2032）&amp;（千吨）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全球市场不同产品类型耐热钢销量市场份额预测（2027-2032）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全球不同产品类型耐热钢收入（2021-2026）&amp;（万元）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全球不同产品类型耐热钢收入市场份额（2021-2026）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全球不同产品类型耐热钢收入预测（2027-2032）&amp;（万元）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全球不同产品类型耐热钢收入市场份额预测（2027-2032）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中国不同产品类型耐热钢销量（2021-2026）&amp;（千吨）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中国不同产品类型耐热钢销量市场份额（2021-2026）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中国不同产品类型耐热钢销量预测（2027-2032）&amp;（千吨）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全球市场不同产品类型耐热钢销量市场份额预测（2027-2032）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中国不同产品类型耐热钢收入（2021-2026）&amp;（万元）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中国不同产品类型耐热钢收入市场份额（2021-2026）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中国不同产品类型耐热钢收入预测（2027-2032）&amp;（万元）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中国不同产品类型耐热钢收入市场份额预测（2027-2032）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全球不同应用耐热钢销量（2021-2026）&amp;（千吨）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全球不同应用耐热钢销量市场份额（2021-2026）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全球不同应用耐热钢销量预测（2027-2032）&amp;（千吨）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全球市场不同应用耐热钢销量市场份额预测（2027-2032）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全球不同应用耐热钢收入（2021-2026）&amp;（万元）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全球不同应用耐热钢收入市场份额（2021-2026）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全球不同应用耐热钢收入预测（2027-2032）&amp;（万元）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全球不同应用耐热钢收入市场份额预测（2027-2032）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中国不同应用耐热钢销量（2021-2026）&amp;（千吨）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中国不同应用耐热钢销量市场份额（2021-2026）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中国不同应用耐热钢销量预测（2027-2032）&amp;（千吨）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中国市场不同应用耐热钢销量市场份额预测（2027-2032）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中国不同应用耐热钢收入（2021-2026）&amp;（万元）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中国不同应用耐热钢收入市场份额（2021-2026）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中国不同应用耐热钢收入预测（2027-2032）&amp;（万元）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中国不同应用耐热钢收入市场份额预测（2027-2032）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耐热钢行业发展趋势</w:t>
      </w:r>
      <w:r>
        <w:rPr>
          <w:rFonts w:hint="eastAsia"/>
        </w:rPr>
        <w:br/>
      </w:r>
      <w:r>
        <w:rPr>
          <w:rFonts w:hint="eastAsia"/>
        </w:rPr>
        <w:t>　　表 183： 耐热钢行业主要驱动因素</w:t>
      </w:r>
      <w:r>
        <w:rPr>
          <w:rFonts w:hint="eastAsia"/>
        </w:rPr>
        <w:br/>
      </w:r>
      <w:r>
        <w:rPr>
          <w:rFonts w:hint="eastAsia"/>
        </w:rPr>
        <w:t>　　表 184： 耐热钢行业供应链分析</w:t>
      </w:r>
      <w:r>
        <w:rPr>
          <w:rFonts w:hint="eastAsia"/>
        </w:rPr>
        <w:br/>
      </w:r>
      <w:r>
        <w:rPr>
          <w:rFonts w:hint="eastAsia"/>
        </w:rPr>
        <w:t>　　表 185： 耐热钢上游原料供应商</w:t>
      </w:r>
      <w:r>
        <w:rPr>
          <w:rFonts w:hint="eastAsia"/>
        </w:rPr>
        <w:br/>
      </w:r>
      <w:r>
        <w:rPr>
          <w:rFonts w:hint="eastAsia"/>
        </w:rPr>
        <w:t>　　表 186： 耐热钢主要地区不同应用客户分析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耐热钢典型经销商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耐热钢产品图片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全球不同产品类型耐热钢销售额2021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全球不同产品类型耐热钢市场份额2025 &amp; 2032</w:t>
      </w:r>
      <w:r>
        <w:rPr>
          <w:rFonts w:hint="eastAsia"/>
        </w:rPr>
        <w:br/>
      </w:r>
      <w:r>
        <w:rPr>
          <w:rFonts w:hint="eastAsia"/>
        </w:rPr>
        <w:t>　　图 4： 奥氏体产品图片</w:t>
      </w:r>
      <w:r>
        <w:rPr>
          <w:rFonts w:hint="eastAsia"/>
        </w:rPr>
        <w:br/>
      </w:r>
      <w:r>
        <w:rPr>
          <w:rFonts w:hint="eastAsia"/>
        </w:rPr>
        <w:t>　　图 5： 马氏体产品图片</w:t>
      </w:r>
      <w:r>
        <w:rPr>
          <w:rFonts w:hint="eastAsia"/>
        </w:rPr>
        <w:br/>
      </w:r>
      <w:r>
        <w:rPr>
          <w:rFonts w:hint="eastAsia"/>
        </w:rPr>
        <w:t>　　图 6： 铁氧体产品图片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全球不同产品形态耐热钢销售额2021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全球不同产品形态耐热钢市场份额2025 &amp; 2032</w:t>
      </w:r>
      <w:r>
        <w:rPr>
          <w:rFonts w:hint="eastAsia"/>
        </w:rPr>
        <w:br/>
      </w:r>
      <w:r>
        <w:rPr>
          <w:rFonts w:hint="eastAsia"/>
        </w:rPr>
        <w:t>　　图 10： 板材产品图片</w:t>
      </w:r>
      <w:r>
        <w:rPr>
          <w:rFonts w:hint="eastAsia"/>
        </w:rPr>
        <w:br/>
      </w:r>
      <w:r>
        <w:rPr>
          <w:rFonts w:hint="eastAsia"/>
        </w:rPr>
        <w:t>　　图 11： 管材产品图片</w:t>
      </w:r>
      <w:r>
        <w:rPr>
          <w:rFonts w:hint="eastAsia"/>
        </w:rPr>
        <w:br/>
      </w:r>
      <w:r>
        <w:rPr>
          <w:rFonts w:hint="eastAsia"/>
        </w:rPr>
        <w:t>　　图 12： 棒材/线材产品图片</w:t>
      </w:r>
      <w:r>
        <w:rPr>
          <w:rFonts w:hint="eastAsia"/>
        </w:rPr>
        <w:br/>
      </w:r>
      <w:r>
        <w:rPr>
          <w:rFonts w:hint="eastAsia"/>
        </w:rPr>
        <w:t>　　图 13： 锻件产品图片</w:t>
      </w:r>
      <w:r>
        <w:rPr>
          <w:rFonts w:hint="eastAsia"/>
        </w:rPr>
        <w:br/>
      </w:r>
      <w:r>
        <w:rPr>
          <w:rFonts w:hint="eastAsia"/>
        </w:rPr>
        <w:t>　　图 14： 铸件产品图片</w:t>
      </w:r>
      <w:r>
        <w:rPr>
          <w:rFonts w:hint="eastAsia"/>
        </w:rPr>
        <w:br/>
      </w:r>
      <w:r>
        <w:rPr>
          <w:rFonts w:hint="eastAsia"/>
        </w:rPr>
        <w:t>　　图 15： 全球不同使用温度耐热钢销售额2021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全球不同使用温度耐热钢市场份额2025 &amp; 2032</w:t>
      </w:r>
      <w:r>
        <w:rPr>
          <w:rFonts w:hint="eastAsia"/>
        </w:rPr>
        <w:br/>
      </w:r>
      <w:r>
        <w:rPr>
          <w:rFonts w:hint="eastAsia"/>
        </w:rPr>
        <w:t>　　图 17： ≤500°C产品图片</w:t>
      </w:r>
      <w:r>
        <w:rPr>
          <w:rFonts w:hint="eastAsia"/>
        </w:rPr>
        <w:br/>
      </w:r>
      <w:r>
        <w:rPr>
          <w:rFonts w:hint="eastAsia"/>
        </w:rPr>
        <w:t>　　图 18： 500-800°C产品图片</w:t>
      </w:r>
      <w:r>
        <w:rPr>
          <w:rFonts w:hint="eastAsia"/>
        </w:rPr>
        <w:br/>
      </w:r>
      <w:r>
        <w:rPr>
          <w:rFonts w:hint="eastAsia"/>
        </w:rPr>
        <w:t>　　图 19： ≥800°C产品图片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全球不同应用耐热钢市场份额2025 &amp; 2032</w:t>
      </w:r>
      <w:r>
        <w:rPr>
          <w:rFonts w:hint="eastAsia"/>
        </w:rPr>
        <w:br/>
      </w:r>
      <w:r>
        <w:rPr>
          <w:rFonts w:hint="eastAsia"/>
        </w:rPr>
        <w:t>　　图 22： 电力能源</w:t>
      </w:r>
      <w:r>
        <w:rPr>
          <w:rFonts w:hint="eastAsia"/>
        </w:rPr>
        <w:br/>
      </w:r>
      <w:r>
        <w:rPr>
          <w:rFonts w:hint="eastAsia"/>
        </w:rPr>
        <w:t>　　图 23： 石油化工</w:t>
      </w:r>
      <w:r>
        <w:rPr>
          <w:rFonts w:hint="eastAsia"/>
        </w:rPr>
        <w:br/>
      </w:r>
      <w:r>
        <w:rPr>
          <w:rFonts w:hint="eastAsia"/>
        </w:rPr>
        <w:t>　　图 24： 航空航天</w:t>
      </w:r>
      <w:r>
        <w:rPr>
          <w:rFonts w:hint="eastAsia"/>
        </w:rPr>
        <w:br/>
      </w:r>
      <w:r>
        <w:rPr>
          <w:rFonts w:hint="eastAsia"/>
        </w:rPr>
        <w:t>　　图 25： 汽车工业</w:t>
      </w:r>
      <w:r>
        <w:rPr>
          <w:rFonts w:hint="eastAsia"/>
        </w:rPr>
        <w:br/>
      </w:r>
      <w:r>
        <w:rPr>
          <w:rFonts w:hint="eastAsia"/>
        </w:rPr>
        <w:t>　　图 26： 热处理设备</w:t>
      </w:r>
      <w:r>
        <w:rPr>
          <w:rFonts w:hint="eastAsia"/>
        </w:rPr>
        <w:br/>
      </w:r>
      <w:r>
        <w:rPr>
          <w:rFonts w:hint="eastAsia"/>
        </w:rPr>
        <w:t>　　图 27： 新能源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2025年全球前五大生产商耐热钢市场份额</w:t>
      </w:r>
      <w:r>
        <w:rPr>
          <w:rFonts w:hint="eastAsia"/>
        </w:rPr>
        <w:br/>
      </w:r>
      <w:r>
        <w:rPr>
          <w:rFonts w:hint="eastAsia"/>
        </w:rPr>
        <w:t>　　图 30： 2025年全球耐热钢第一梯队、第二梯队和第三梯队厂商及市场份额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全球耐热钢产能、产量、产能利用率及发展趋势（2021-2032）&amp;（千吨）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全球耐热钢产量、需求量及发展趋势（2021-2032）&amp;（千吨）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全球主要地区耐热钢产量市场份额（2021-2032）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中国耐热钢产能、产量、产能利用率及发展趋势（2021-2032）&amp;（千吨）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中国耐热钢产量、市场需求量及发展趋势（2021-2032）&amp;（千吨）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全球耐热钢市场销售额及增长率：（2021-2032）&amp;（万元）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全球市场耐热钢市场规模：2021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全球市场耐热钢销量及增长率（2021-2032）&amp;（千吨）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全球市场耐热钢价格趋势（2021-2032）&amp;（元/吨）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全球主要地区耐热钢销售收入（2021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全球主要地区耐热钢销售收入市场份额（2021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北美市场耐热钢销量及增长率（2021-2032）&amp;（千吨）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北美市场耐热钢收入及增长率（2021-2032）&amp;（万元）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欧洲市场耐热钢销量及增长率（2021-2032）&amp;（千吨）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欧洲市场耐热钢收入及增长率（2021-2032）&amp;（万元）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中国市场耐热钢销量及增长率（2021-2032）&amp;（千吨）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中国市场耐热钢收入及增长率（2021-2032）&amp;（万元）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日本市场耐热钢销量及增长率（2021-2032）&amp;（千吨）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日本市场耐热钢收入及增长率（2021-2032）&amp;（万元）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东南亚市场耐热钢销量及增长率（2021-2032）&amp;（千吨）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东南亚市场耐热钢收入及增长率（2021-2032）&amp;（万元）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印度市场耐热钢销量及增长率（2021-2032）&amp;（千吨）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印度市场耐热钢收入及增长率（2021-2032）&amp;（万元）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南美市场耐热钢销量及增长率（2021-2032）&amp;（千吨）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南美市场耐热钢收入及增长率（2021-2032）&amp;（万元）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中东市场耐热钢销量及增长率（2021-2032）&amp;（千吨）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中东市场耐热钢收入及增长率（2021-2032）&amp;（万元）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全球不同产品类型耐热钢价格走势（2021-2032）&amp;（元/吨）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全球不同应用耐热钢价格走势（2021-2032）&amp;（元/吨）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耐热钢中国企业SWOT分析</w:t>
      </w:r>
      <w:r>
        <w:rPr>
          <w:rFonts w:hint="eastAsia"/>
        </w:rPr>
        <w:br/>
      </w:r>
      <w:r>
        <w:rPr>
          <w:rFonts w:hint="eastAsia"/>
        </w:rPr>
        <w:t>　　图 61： 耐热钢产业链</w:t>
      </w:r>
      <w:r>
        <w:rPr>
          <w:rFonts w:hint="eastAsia"/>
        </w:rPr>
        <w:br/>
      </w:r>
      <w:r>
        <w:rPr>
          <w:rFonts w:hint="eastAsia"/>
        </w:rPr>
        <w:t>　　图 62： 耐热钢行业采购模式分析</w:t>
      </w:r>
      <w:r>
        <w:rPr>
          <w:rFonts w:hint="eastAsia"/>
        </w:rPr>
        <w:br/>
      </w:r>
      <w:r>
        <w:rPr>
          <w:rFonts w:hint="eastAsia"/>
        </w:rPr>
        <w:t>　　图 63： 耐热钢行业生产模式</w:t>
      </w:r>
      <w:r>
        <w:rPr>
          <w:rFonts w:hint="eastAsia"/>
        </w:rPr>
        <w:br/>
      </w:r>
      <w:r>
        <w:rPr>
          <w:rFonts w:hint="eastAsia"/>
        </w:rPr>
        <w:t>　　图 64： 耐热钢行业销售模式分析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723c144a642c5" w:history="1">
        <w:r>
          <w:rPr>
            <w:rStyle w:val="Hyperlink"/>
          </w:rPr>
          <w:t>全球与中国耐热钢行业发展调研及市场前景报告（2026-2032年）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723c144a642c5" w:history="1">
        <w:r>
          <w:rPr>
            <w:rStyle w:val="Hyperlink"/>
          </w:rPr>
          <w:t>https://www.20087.com/2009-04/R_2009_2010nairegangjingzhengduishoushBaoGao.html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热点：耐1300℃高温合金材料、耐热钢板多少钱一吨、长期耐1500高温的钢材、耐热钢是什么材质、耐热钢型号及温度、耐热钢有哪些型号、耐高温钢材有哪些、耐热钢板、奥氏体钢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9acf1f00148b1" w:history="1">
      <w:r>
        <w:rPr>
          <w:rStyle w:val="Hyperlink"/>
        </w:rPr>
        <w:t>全球与中国耐热钢行业发展调研及市场前景报告（2026-2032年）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airegangjingzhengduishoushBaoGao.html" TargetMode="External" Id="R1c3723c144a6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airegangjingzhengduishoushBaoGao.html" TargetMode="External" Id="R8769acf1f001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2026-04-22T05:07:03Z</dcterms:created>
  <dcterms:modified xsi:type="dcterms:W3CDTF">2026-04-22T06:07:03Z</dcterms:modified>
  <dc:subject>全球与中国耐热钢行业发展调研及市场前景报告（2026-2032年）</dc:subject>
  <dc:title>全球与中国耐热钢行业发展调研及市场前景报告（2026-2032年）</dc:title>
  <cp:keywords>全球与中国耐热钢行业发展调研及市场前景报告（2026-2032年）</cp:keywords>
  <dc:description>全球与中国耐热钢行业发展调研及市场前景报告（2026-2032年）</dc:description>
</cp:coreProperties>
</file>