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fe4b6f25140f8" w:history="1">
              <w:r>
                <w:rPr>
                  <w:rStyle w:val="Hyperlink"/>
                </w:rPr>
                <w:t>2009-2012年中国丙烯产业运行动态及投资前景咨询报告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fe4b6f25140f8" w:history="1">
              <w:r>
                <w:rPr>
                  <w:rStyle w:val="Hyperlink"/>
                </w:rPr>
                <w:t>2009-2012年中国丙烯产业运行动态及投资前景咨询报告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fe4b6f25140f8" w:history="1">
                <w:r>
                  <w:rPr>
                    <w:rStyle w:val="Hyperlink"/>
                  </w:rPr>
                  <w:t>https://www.20087.com/2009-04/R_2009_2012bingxichanyeyunxingdongtaijBaoGao.html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2008-2009年世界丙烯产业运行态势分析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2008-2009年世界丙烯行业发展概述</w:t>
      </w:r>
      <w:r>
        <w:rPr>
          <w:rFonts w:hint="eastAsia"/>
        </w:rPr>
        <w:br/>
      </w:r>
      <w:r>
        <w:rPr>
          <w:rFonts w:hint="eastAsia"/>
        </w:rPr>
        <w:t>　　　　一、全球丙烯需求增速超过产能增长率</w:t>
      </w:r>
      <w:r>
        <w:rPr>
          <w:rFonts w:hint="eastAsia"/>
        </w:rPr>
        <w:br/>
      </w:r>
      <w:r>
        <w:rPr>
          <w:rFonts w:hint="eastAsia"/>
        </w:rPr>
        <w:t>　　　　二、全球丙烯消费分析</w:t>
      </w:r>
      <w:r>
        <w:rPr>
          <w:rFonts w:hint="eastAsia"/>
        </w:rPr>
        <w:br/>
      </w:r>
      <w:r>
        <w:rPr>
          <w:rFonts w:hint="eastAsia"/>
        </w:rPr>
        <w:t>　　　　三、世界丙烯及其衍生物生产技术研发热点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四、亚洲丙烯短缺新建装置采用替代技术</w:t>
      </w:r>
      <w:r>
        <w:rPr>
          <w:rFonts w:hint="eastAsia"/>
        </w:rPr>
        <w:br/>
      </w:r>
      <w:r>
        <w:rPr>
          <w:rFonts w:hint="eastAsia"/>
        </w:rPr>
        <w:t>　　第二节 2008-2009年世界主要国家丙烯产业分析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二、新加坡PCS丙烯装置顺利开车</w:t>
      </w:r>
      <w:r>
        <w:rPr>
          <w:rFonts w:hint="eastAsia"/>
        </w:rPr>
        <w:br/>
      </w:r>
      <w:r>
        <w:rPr>
          <w:rFonts w:hint="eastAsia"/>
        </w:rPr>
        <w:t>　　　　三、菲律宾丙烯项目选择美国技术</w:t>
      </w:r>
      <w:r>
        <w:rPr>
          <w:rFonts w:hint="eastAsia"/>
        </w:rPr>
        <w:br/>
      </w:r>
      <w:r>
        <w:rPr>
          <w:rFonts w:hint="eastAsia"/>
        </w:rPr>
        <w:t>　　　　四、欧洲丙烯市场继续维持紧张</w:t>
      </w:r>
      <w:r>
        <w:rPr>
          <w:rFonts w:hint="eastAsia"/>
        </w:rPr>
        <w:br/>
      </w:r>
      <w:r>
        <w:rPr>
          <w:rFonts w:hint="eastAsia"/>
        </w:rPr>
        <w:t>　　　　五、韩国LG石化公司成为丙烯净出口商</w:t>
      </w:r>
      <w:r>
        <w:rPr>
          <w:rFonts w:hint="eastAsia"/>
        </w:rPr>
        <w:br/>
      </w:r>
      <w:r>
        <w:rPr>
          <w:rFonts w:hint="eastAsia"/>
        </w:rPr>
        <w:t>　　第三节 2008-2009年世界丙烯产业市场竞争分析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2008-2009年世界丙烯装置与技术进展分析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2008-2009年世界丙烯生产装置分析</w:t>
      </w:r>
      <w:r>
        <w:rPr>
          <w:rFonts w:hint="eastAsia"/>
        </w:rPr>
        <w:br/>
      </w:r>
      <w:r>
        <w:rPr>
          <w:rFonts w:hint="eastAsia"/>
        </w:rPr>
        <w:t>　　　　一、世界易位法丙烯生产装置的发展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二、亚洲丙烯新建装置多采用替代技术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三、全球丙烯供应日益依赖FCC装置</w:t>
      </w:r>
      <w:r>
        <w:rPr>
          <w:rFonts w:hint="eastAsia"/>
        </w:rPr>
        <w:br/>
      </w:r>
      <w:r>
        <w:rPr>
          <w:rFonts w:hint="eastAsia"/>
        </w:rPr>
        <w:t>　　第二节 2008-2009年全球主要国家丙烯装置概况</w:t>
      </w:r>
      <w:r>
        <w:rPr>
          <w:rFonts w:hint="eastAsia"/>
        </w:rPr>
        <w:br/>
      </w:r>
      <w:r>
        <w:rPr>
          <w:rFonts w:hint="eastAsia"/>
        </w:rPr>
        <w:t>　　　　一、2007年韩国LG大规模裂解装置试产丙烯</w:t>
      </w:r>
      <w:r>
        <w:rPr>
          <w:rFonts w:hint="eastAsia"/>
        </w:rPr>
        <w:br/>
      </w:r>
      <w:r>
        <w:rPr>
          <w:rFonts w:hint="eastAsia"/>
        </w:rPr>
        <w:t>　　　　二、韩国三星道达尔新丙烯装置简述</w:t>
      </w:r>
      <w:r>
        <w:rPr>
          <w:rFonts w:hint="eastAsia"/>
        </w:rPr>
        <w:br/>
      </w:r>
      <w:r>
        <w:rPr>
          <w:rFonts w:hint="eastAsia"/>
        </w:rPr>
        <w:t>　　　　三、日本三菱化学拟建焦炉气制丙烯装置</w:t>
      </w:r>
      <w:r>
        <w:rPr>
          <w:rFonts w:hint="eastAsia"/>
        </w:rPr>
        <w:br/>
      </w:r>
      <w:r>
        <w:rPr>
          <w:rFonts w:hint="eastAsia"/>
        </w:rPr>
        <w:t>　　第三节 2008-2009年中国丙烯生产装置发展动态</w:t>
      </w:r>
      <w:r>
        <w:rPr>
          <w:rFonts w:hint="eastAsia"/>
        </w:rPr>
        <w:br/>
      </w:r>
      <w:r>
        <w:rPr>
          <w:rFonts w:hint="eastAsia"/>
        </w:rPr>
        <w:t>　　　　一、我国用煤或天然气生产丙烯万吨级装置获得成功</w:t>
      </w:r>
      <w:r>
        <w:rPr>
          <w:rFonts w:hint="eastAsia"/>
        </w:rPr>
        <w:br/>
      </w:r>
      <w:r>
        <w:rPr>
          <w:rFonts w:hint="eastAsia"/>
        </w:rPr>
        <w:t>　　　　二、安庆裂解装置丙烯产量创新高</w:t>
      </w:r>
      <w:r>
        <w:rPr>
          <w:rFonts w:hint="eastAsia"/>
        </w:rPr>
        <w:br/>
      </w:r>
      <w:r>
        <w:rPr>
          <w:rFonts w:hint="eastAsia"/>
        </w:rPr>
        <w:t>　　　　三、西南首套年产7万吨丙烯装置投产</w:t>
      </w:r>
      <w:r>
        <w:rPr>
          <w:rFonts w:hint="eastAsia"/>
        </w:rPr>
        <w:br/>
      </w:r>
      <w:r>
        <w:rPr>
          <w:rFonts w:hint="eastAsia"/>
        </w:rPr>
        <w:t>　　　　四、国内甲醇制丙烯工业化装置开建</w:t>
      </w:r>
      <w:r>
        <w:rPr>
          <w:rFonts w:hint="eastAsia"/>
        </w:rPr>
        <w:br/>
      </w:r>
      <w:r>
        <w:rPr>
          <w:rFonts w:hint="eastAsia"/>
        </w:rPr>
        <w:t>　　第四节 2008-2009年中国丙烯增产技术分析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t>　　第五节 2008-2009年增产丙烯的烯烃转化技术进展解析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一、烯烃转化技术进展概述</w:t>
      </w:r>
      <w:r>
        <w:rPr>
          <w:rFonts w:hint="eastAsia"/>
        </w:rPr>
        <w:br/>
      </w:r>
      <w:r>
        <w:rPr>
          <w:rFonts w:hint="eastAsia"/>
        </w:rPr>
        <w:t>　　　　二、OCT技术详细分析</w:t>
      </w:r>
      <w:r>
        <w:rPr>
          <w:rFonts w:hint="eastAsia"/>
        </w:rPr>
        <w:br/>
      </w:r>
      <w:r>
        <w:rPr>
          <w:rFonts w:hint="eastAsia"/>
        </w:rPr>
        <w:t>　　　　三、技术进展评价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2008-2009年中国丙烯产业运行环境分析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2008-2009年中国丙烯产业政策环境分析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2008-2009年中国丙烯产业运行形势分析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2008-2009年中国丙烯行业分析</w:t>
      </w:r>
      <w:r>
        <w:rPr>
          <w:rFonts w:hint="eastAsia"/>
        </w:rPr>
        <w:br/>
      </w:r>
      <w:r>
        <w:rPr>
          <w:rFonts w:hint="eastAsia"/>
        </w:rPr>
        <w:t>　　　　一、中国丙烯行业生产回顾</w:t>
      </w:r>
      <w:r>
        <w:rPr>
          <w:rFonts w:hint="eastAsia"/>
        </w:rPr>
        <w:br/>
      </w:r>
      <w:r>
        <w:rPr>
          <w:rFonts w:hint="eastAsia"/>
        </w:rPr>
        <w:t>　　　　二、中国丙烯行业发展的特点</w:t>
      </w:r>
      <w:r>
        <w:rPr>
          <w:rFonts w:hint="eastAsia"/>
        </w:rPr>
        <w:br/>
      </w:r>
      <w:r>
        <w:rPr>
          <w:rFonts w:hint="eastAsia"/>
        </w:rPr>
        <w:t>　　　　三、2008年底中国丙烯市场供需平稳</w:t>
      </w:r>
      <w:r>
        <w:rPr>
          <w:rFonts w:hint="eastAsia"/>
        </w:rPr>
        <w:br/>
      </w:r>
      <w:r>
        <w:rPr>
          <w:rFonts w:hint="eastAsia"/>
        </w:rPr>
        <w:t>　　　　四、2009年初国内丙烯市场走势疲软</w:t>
      </w:r>
      <w:r>
        <w:rPr>
          <w:rFonts w:hint="eastAsia"/>
        </w:rPr>
        <w:br/>
      </w:r>
      <w:r>
        <w:rPr>
          <w:rFonts w:hint="eastAsia"/>
        </w:rPr>
        <w:t>　　第二节 2008-2009年中国丙烯产业发展存在的问题分析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一、丙烯价格竞争分析</w:t>
      </w:r>
      <w:r>
        <w:rPr>
          <w:rFonts w:hint="eastAsia"/>
        </w:rPr>
        <w:br/>
      </w:r>
      <w:r>
        <w:rPr>
          <w:rFonts w:hint="eastAsia"/>
        </w:rPr>
        <w:t>　　　　二、丙烯产业竞争程度分析</w:t>
      </w:r>
      <w:r>
        <w:rPr>
          <w:rFonts w:hint="eastAsia"/>
        </w:rPr>
        <w:br/>
      </w:r>
      <w:r>
        <w:rPr>
          <w:rFonts w:hint="eastAsia"/>
        </w:rPr>
        <w:t>　　　　三、丙烯产业技术竞争分析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2008-2009年中国丙烯产业区域竞争分析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二、市场需求地区市场分析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2008-2009年中国丙烯产业重点企业财务数据分析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吉化集团公司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寿光市中信石化有限公司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盐池县宁鲁石化有限责任公司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寿光市天健化工有限公司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2008-2009年中国丙烯产业原料行业运行动态分析</w:t>
      </w:r>
      <w:r>
        <w:rPr>
          <w:rFonts w:hint="eastAsia"/>
        </w:rPr>
        <w:br/>
      </w:r>
      <w:r>
        <w:rPr>
          <w:rFonts w:hint="eastAsia"/>
        </w:rPr>
        <w:t>　　第一节 乙烯行业</w:t>
      </w:r>
      <w:r>
        <w:rPr>
          <w:rFonts w:hint="eastAsia"/>
        </w:rPr>
        <w:br/>
      </w:r>
      <w:r>
        <w:rPr>
          <w:rFonts w:hint="eastAsia"/>
        </w:rPr>
        <w:t>　　　　一、全球乙烯工业发展稳步前进</w:t>
      </w:r>
      <w:r>
        <w:rPr>
          <w:rFonts w:hint="eastAsia"/>
        </w:rPr>
        <w:br/>
      </w:r>
      <w:r>
        <w:rPr>
          <w:rFonts w:hint="eastAsia"/>
        </w:rPr>
        <w:t>　　　　二、世界主要国家和地区乙烯生产能力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　　三、世界乙烯生产技术在探索中前进</w:t>
      </w:r>
      <w:r>
        <w:rPr>
          <w:rFonts w:hint="eastAsia"/>
        </w:rPr>
        <w:br/>
      </w:r>
      <w:r>
        <w:rPr>
          <w:rFonts w:hint="eastAsia"/>
        </w:rPr>
        <w:t>　　　　四、国内乙烯工业发展亟需科学规划</w:t>
      </w:r>
      <w:r>
        <w:rPr>
          <w:rFonts w:hint="eastAsia"/>
        </w:rPr>
        <w:br/>
      </w:r>
      <w:r>
        <w:rPr>
          <w:rFonts w:hint="eastAsia"/>
        </w:rPr>
        <w:t>　　　　五、未来乙烯行业仍具发展的潜力</w:t>
      </w:r>
      <w:r>
        <w:rPr>
          <w:rFonts w:hint="eastAsia"/>
        </w:rPr>
        <w:br/>
      </w:r>
      <w:r>
        <w:rPr>
          <w:rFonts w:hint="eastAsia"/>
        </w:rPr>
        <w:t>　　　　六、中国乙烯工业发展的战略规划</w:t>
      </w:r>
      <w:r>
        <w:rPr>
          <w:rFonts w:hint="eastAsia"/>
        </w:rPr>
        <w:br/>
      </w:r>
      <w:r>
        <w:rPr>
          <w:rFonts w:hint="eastAsia"/>
        </w:rPr>
        <w:t>　　第二节 甲醇行业</w:t>
      </w:r>
      <w:r>
        <w:rPr>
          <w:rFonts w:hint="eastAsia"/>
        </w:rPr>
        <w:br/>
      </w:r>
      <w:r>
        <w:rPr>
          <w:rFonts w:hint="eastAsia"/>
        </w:rPr>
        <w:t>　　　　一、世界甲醇工业格局发生变化</w:t>
      </w:r>
      <w:r>
        <w:rPr>
          <w:rFonts w:hint="eastAsia"/>
        </w:rPr>
        <w:br/>
      </w:r>
      <w:r>
        <w:rPr>
          <w:rFonts w:hint="eastAsia"/>
        </w:rPr>
        <w:t>　　　　二、中国甲醇市场供需情况</w:t>
      </w:r>
      <w:r>
        <w:rPr>
          <w:rFonts w:hint="eastAsia"/>
        </w:rPr>
        <w:br/>
      </w:r>
      <w:r>
        <w:rPr>
          <w:rFonts w:hint="eastAsia"/>
        </w:rPr>
        <w:t>　　　　三、中国甲醇价格走势分析</w:t>
      </w:r>
      <w:r>
        <w:rPr>
          <w:rFonts w:hint="eastAsia"/>
        </w:rPr>
        <w:br/>
      </w:r>
      <w:r>
        <w:rPr>
          <w:rFonts w:hint="eastAsia"/>
        </w:rPr>
        <w:t>　　　　四、中国甲醇工业与世界水平的差距</w:t>
      </w:r>
      <w:r>
        <w:rPr>
          <w:rFonts w:hint="eastAsia"/>
        </w:rPr>
        <w:br/>
      </w:r>
      <w:r>
        <w:rPr>
          <w:rFonts w:hint="eastAsia"/>
        </w:rPr>
        <w:t>　　　　五、提高中国甲醇工业竞争力的建议</w:t>
      </w:r>
      <w:r>
        <w:rPr>
          <w:rFonts w:hint="eastAsia"/>
        </w:rPr>
        <w:br/>
      </w:r>
      <w:r>
        <w:rPr>
          <w:rFonts w:hint="eastAsia"/>
        </w:rPr>
        <w:t>　　第三节 二甲醚行业</w:t>
      </w:r>
      <w:r>
        <w:rPr>
          <w:rFonts w:hint="eastAsia"/>
        </w:rPr>
        <w:br/>
      </w:r>
      <w:r>
        <w:rPr>
          <w:rFonts w:hint="eastAsia"/>
        </w:rPr>
        <w:t>　　　　一、国内二甲醚的应用领域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三、国家出台政策扶持二甲醚产业</w:t>
      </w:r>
      <w:r>
        <w:rPr>
          <w:rFonts w:hint="eastAsia"/>
        </w:rPr>
        <w:br/>
      </w:r>
      <w:r>
        <w:rPr>
          <w:rFonts w:hint="eastAsia"/>
        </w:rPr>
        <w:t>　　　　四、二甲醚产业未来发展前景光明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2008-2009年中国聚丙烯行业运行状况透析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2008-2009年世界聚丙烯行业分析</w:t>
      </w:r>
      <w:r>
        <w:rPr>
          <w:rFonts w:hint="eastAsia"/>
        </w:rPr>
        <w:br/>
      </w:r>
      <w:r>
        <w:rPr>
          <w:rFonts w:hint="eastAsia"/>
        </w:rPr>
        <w:t>　　　　一、全球聚丙烯供需概况</w:t>
      </w:r>
      <w:r>
        <w:rPr>
          <w:rFonts w:hint="eastAsia"/>
        </w:rPr>
        <w:br/>
      </w:r>
      <w:r>
        <w:rPr>
          <w:rFonts w:hint="eastAsia"/>
        </w:rPr>
        <w:t>　　　　二、世界聚丙烯产业发展重心日渐东移</w:t>
      </w:r>
      <w:r>
        <w:rPr>
          <w:rFonts w:hint="eastAsia"/>
        </w:rPr>
        <w:br/>
      </w:r>
      <w:r>
        <w:rPr>
          <w:rFonts w:hint="eastAsia"/>
        </w:rPr>
        <w:t>　　　　三、世界聚丙烯技术的发展状况</w:t>
      </w:r>
      <w:r>
        <w:rPr>
          <w:rFonts w:hint="eastAsia"/>
        </w:rPr>
        <w:br/>
      </w:r>
      <w:r>
        <w:rPr>
          <w:rFonts w:hint="eastAsia"/>
        </w:rPr>
        <w:t>　　第二节 2008-2009年中国聚丙烯行业分析</w:t>
      </w:r>
      <w:r>
        <w:rPr>
          <w:rFonts w:hint="eastAsia"/>
        </w:rPr>
        <w:br/>
      </w:r>
      <w:r>
        <w:rPr>
          <w:rFonts w:hint="eastAsia"/>
        </w:rPr>
        <w:t>　　　　一、中国聚丙烯国际地位日益提高</w:t>
      </w:r>
      <w:r>
        <w:rPr>
          <w:rFonts w:hint="eastAsia"/>
        </w:rPr>
        <w:br/>
      </w:r>
      <w:r>
        <w:rPr>
          <w:rFonts w:hint="eastAsia"/>
        </w:rPr>
        <w:t>　　　　二、中国聚丙烯行业竞争加剧</w:t>
      </w:r>
      <w:r>
        <w:rPr>
          <w:rFonts w:hint="eastAsia"/>
        </w:rPr>
        <w:br/>
      </w:r>
      <w:r>
        <w:rPr>
          <w:rFonts w:hint="eastAsia"/>
        </w:rPr>
        <w:t>　　　　三、中国聚丙烯的消费结构分析</w:t>
      </w:r>
      <w:r>
        <w:rPr>
          <w:rFonts w:hint="eastAsia"/>
        </w:rPr>
        <w:br/>
      </w:r>
      <w:r>
        <w:rPr>
          <w:rFonts w:hint="eastAsia"/>
        </w:rPr>
        <w:t>　　第三节 2008-2009年中国聚丙烯行业发展的问题与对策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二、我国聚丙烯生产企业面临的挑战</w:t>
      </w:r>
      <w:r>
        <w:rPr>
          <w:rFonts w:hint="eastAsia"/>
        </w:rPr>
        <w:br/>
      </w:r>
      <w:r>
        <w:rPr>
          <w:rFonts w:hint="eastAsia"/>
        </w:rPr>
        <w:t>　　　　三、中国聚丙烯工业发展对策</w:t>
      </w:r>
      <w:r>
        <w:rPr>
          <w:rFonts w:hint="eastAsia"/>
        </w:rPr>
        <w:br/>
      </w:r>
      <w:r>
        <w:rPr>
          <w:rFonts w:hint="eastAsia"/>
        </w:rPr>
        <w:t>　　　　四、我国聚丙烯工业发展建议</w:t>
      </w:r>
      <w:r>
        <w:rPr>
          <w:rFonts w:hint="eastAsia"/>
        </w:rPr>
        <w:br/>
      </w:r>
      <w:r>
        <w:rPr>
          <w:rFonts w:hint="eastAsia"/>
        </w:rPr>
        <w:t>　　第四节 2009-2012年中国聚丙烯行业发展前景分析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一、2010年世界聚丙烯行业前景预测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三、中东将是全球聚丙烯主要出口地区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四、未来中国聚丙烯市场消费的特点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2008-2009年中国丙烯的其他下游行业运行走势分析</w:t>
      </w:r>
      <w:r>
        <w:rPr>
          <w:rFonts w:hint="eastAsia"/>
        </w:rPr>
        <w:br/>
      </w:r>
      <w:r>
        <w:rPr>
          <w:rFonts w:hint="eastAsia"/>
        </w:rPr>
        <w:t>　　第一节 丙酮</w:t>
      </w:r>
      <w:r>
        <w:rPr>
          <w:rFonts w:hint="eastAsia"/>
        </w:rPr>
        <w:br/>
      </w:r>
      <w:r>
        <w:rPr>
          <w:rFonts w:hint="eastAsia"/>
        </w:rPr>
        <w:t>　　　　一、国外丙酮市场发展概述</w:t>
      </w:r>
      <w:r>
        <w:rPr>
          <w:rFonts w:hint="eastAsia"/>
        </w:rPr>
        <w:br/>
      </w:r>
      <w:r>
        <w:rPr>
          <w:rFonts w:hint="eastAsia"/>
        </w:rPr>
        <w:t>　　　　二、国内丙酮市场发展浅析</w:t>
      </w:r>
      <w:r>
        <w:rPr>
          <w:rFonts w:hint="eastAsia"/>
        </w:rPr>
        <w:br/>
      </w:r>
      <w:r>
        <w:rPr>
          <w:rFonts w:hint="eastAsia"/>
        </w:rPr>
        <w:t>　　　　三、丙酮发展面临的机会和挑战</w:t>
      </w:r>
      <w:r>
        <w:rPr>
          <w:rFonts w:hint="eastAsia"/>
        </w:rPr>
        <w:br/>
      </w:r>
      <w:r>
        <w:rPr>
          <w:rFonts w:hint="eastAsia"/>
        </w:rPr>
        <w:t>　　　　四、丙酮市场需求预测</w:t>
      </w:r>
      <w:r>
        <w:rPr>
          <w:rFonts w:hint="eastAsia"/>
        </w:rPr>
        <w:br/>
      </w:r>
      <w:r>
        <w:rPr>
          <w:rFonts w:hint="eastAsia"/>
        </w:rPr>
        <w:t>　　第二节 丙烯腈</w:t>
      </w:r>
      <w:r>
        <w:rPr>
          <w:rFonts w:hint="eastAsia"/>
        </w:rPr>
        <w:br/>
      </w:r>
      <w:r>
        <w:rPr>
          <w:rFonts w:hint="eastAsia"/>
        </w:rPr>
        <w:t>　　　　一、全球丙烯腈市场供需概况</w:t>
      </w:r>
      <w:r>
        <w:rPr>
          <w:rFonts w:hint="eastAsia"/>
        </w:rPr>
        <w:br/>
      </w:r>
      <w:r>
        <w:rPr>
          <w:rFonts w:hint="eastAsia"/>
        </w:rPr>
        <w:t>　　　　二、中国丙烯腈工业发展总体分析</w:t>
      </w:r>
      <w:r>
        <w:rPr>
          <w:rFonts w:hint="eastAsia"/>
        </w:rPr>
        <w:br/>
      </w:r>
      <w:r>
        <w:rPr>
          <w:rFonts w:hint="eastAsia"/>
        </w:rPr>
        <w:t>　　　　三、丙烯腈国产化成套技术发展进程</w:t>
      </w:r>
      <w:r>
        <w:rPr>
          <w:rFonts w:hint="eastAsia"/>
        </w:rPr>
        <w:br/>
      </w:r>
      <w:r>
        <w:rPr>
          <w:rFonts w:hint="eastAsia"/>
        </w:rPr>
        <w:t>　　　　四、发展中国丙烯腈工业的措施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一、环氧氯丙烷生产工艺</w:t>
      </w:r>
      <w:r>
        <w:rPr>
          <w:rFonts w:hint="eastAsia"/>
        </w:rPr>
        <w:br/>
      </w:r>
      <w:r>
        <w:rPr>
          <w:rFonts w:hint="eastAsia"/>
        </w:rPr>
        <w:t>　　　　二、全球环氧氯丙烷市场供需概况</w:t>
      </w:r>
      <w:r>
        <w:rPr>
          <w:rFonts w:hint="eastAsia"/>
        </w:rPr>
        <w:br/>
      </w:r>
      <w:r>
        <w:rPr>
          <w:rFonts w:hint="eastAsia"/>
        </w:rPr>
        <w:t>　　　　三、我国环氧氯丙烷市场发展综述</w:t>
      </w:r>
      <w:r>
        <w:rPr>
          <w:rFonts w:hint="eastAsia"/>
        </w:rPr>
        <w:br/>
      </w:r>
      <w:r>
        <w:rPr>
          <w:rFonts w:hint="eastAsia"/>
        </w:rPr>
        <w:t>　　　　四、我国环氧氯丙烷发展存在的问题及建议</w:t>
      </w:r>
      <w:r>
        <w:rPr>
          <w:rFonts w:hint="eastAsia"/>
        </w:rPr>
        <w:br/>
      </w:r>
      <w:r>
        <w:rPr>
          <w:rFonts w:hint="eastAsia"/>
        </w:rPr>
        <w:t>　　第四节 乙丙橡胶</w:t>
      </w:r>
      <w:r>
        <w:rPr>
          <w:rFonts w:hint="eastAsia"/>
        </w:rPr>
        <w:br/>
      </w:r>
      <w:r>
        <w:rPr>
          <w:rFonts w:hint="eastAsia"/>
        </w:rPr>
        <w:t>　　　　一、乙丙橡胶的生产技术</w:t>
      </w:r>
      <w:r>
        <w:rPr>
          <w:rFonts w:hint="eastAsia"/>
        </w:rPr>
        <w:br/>
      </w:r>
      <w:r>
        <w:rPr>
          <w:rFonts w:hint="eastAsia"/>
        </w:rPr>
        <w:t>　　　　二、世界乙丙橡胶市场供需概况</w:t>
      </w:r>
      <w:r>
        <w:rPr>
          <w:rFonts w:hint="eastAsia"/>
        </w:rPr>
        <w:br/>
      </w:r>
      <w:r>
        <w:rPr>
          <w:rFonts w:hint="eastAsia"/>
        </w:rPr>
        <w:t>　　　　三、我国乙丙橡胶市场发展综述</w:t>
      </w:r>
      <w:r>
        <w:rPr>
          <w:rFonts w:hint="eastAsia"/>
        </w:rPr>
        <w:br/>
      </w:r>
      <w:r>
        <w:rPr>
          <w:rFonts w:hint="eastAsia"/>
        </w:rPr>
        <w:t>　　　　四、我国乙丙橡胶发展建议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2009-2012年中国丙烯产业发展前景预测分析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一、未来几年全球丙烯产能还将继续高速增长</w:t>
      </w:r>
      <w:r>
        <w:rPr>
          <w:rFonts w:hint="eastAsia"/>
        </w:rPr>
        <w:br/>
      </w:r>
      <w:r>
        <w:rPr>
          <w:rFonts w:hint="eastAsia"/>
        </w:rPr>
        <w:t>　　　　二、全球丙烯主要应用领域的需求趋势</w:t>
      </w:r>
      <w:r>
        <w:rPr>
          <w:rFonts w:hint="eastAsia"/>
        </w:rPr>
        <w:br/>
      </w:r>
      <w:r>
        <w:rPr>
          <w:rFonts w:hint="eastAsia"/>
        </w:rPr>
        <w:t>　　　　三、2010年亚洲丙烯贸易将到达低谷</w:t>
      </w:r>
      <w:r>
        <w:rPr>
          <w:rFonts w:hint="eastAsia"/>
        </w:rPr>
        <w:br/>
      </w:r>
      <w:r>
        <w:rPr>
          <w:rFonts w:hint="eastAsia"/>
        </w:rPr>
        <w:t>　　　　四、未来亚洲仍将面临严重丙烯供应缺口</w:t>
      </w:r>
      <w:r>
        <w:rPr>
          <w:rFonts w:hint="eastAsia"/>
        </w:rPr>
        <w:br/>
      </w:r>
      <w:r>
        <w:rPr>
          <w:rFonts w:hint="eastAsia"/>
        </w:rPr>
        <w:t>　　第二节 2009-2012年中国丙烯市场展望分析</w:t>
      </w:r>
      <w:r>
        <w:rPr>
          <w:rFonts w:hint="eastAsia"/>
        </w:rPr>
        <w:br/>
      </w:r>
      <w:r>
        <w:rPr>
          <w:rFonts w:hint="eastAsia"/>
        </w:rPr>
        <w:t>　　　　一、未来中国丙烯市场格局与对策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二、2011年中国丙烯产能发展预测</w:t>
      </w:r>
      <w:r>
        <w:rPr>
          <w:rFonts w:hint="eastAsia"/>
        </w:rPr>
        <w:br/>
      </w:r>
      <w:r>
        <w:rPr>
          <w:rFonts w:hint="eastAsia"/>
        </w:rPr>
        <w:t>　　　　三、未来中国丙烯市场仍面临需求缺口</w:t>
      </w:r>
      <w:r>
        <w:rPr>
          <w:rFonts w:hint="eastAsia"/>
        </w:rPr>
        <w:br/>
      </w:r>
      <w:r>
        <w:rPr>
          <w:rFonts w:hint="eastAsia"/>
        </w:rPr>
        <w:t>　　第三节 2009-2012年中国丙烯产业盈利预测分析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2009-2012年中国丙烯行业投资环境分析</w:t>
      </w:r>
      <w:r>
        <w:rPr>
          <w:rFonts w:hint="eastAsia"/>
        </w:rPr>
        <w:br/>
      </w:r>
      <w:r>
        <w:rPr>
          <w:rFonts w:hint="eastAsia"/>
        </w:rPr>
        <w:t>　　　　一、世界石化工业面临前所未有的挑战</w:t>
      </w:r>
      <w:r>
        <w:rPr>
          <w:rFonts w:hint="eastAsia"/>
        </w:rPr>
        <w:br/>
      </w:r>
      <w:r>
        <w:rPr>
          <w:rFonts w:hint="eastAsia"/>
        </w:rPr>
        <w:t>　　　　二、世界石化行业投资结构发生巨大变化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三、中国石化业投资主体多元化格局已初步形成</w:t>
      </w:r>
      <w:r>
        <w:rPr>
          <w:rFonts w:hint="eastAsia"/>
        </w:rPr>
        <w:br/>
      </w:r>
      <w:r>
        <w:rPr>
          <w:rFonts w:hint="eastAsia"/>
        </w:rPr>
        <w:t>　　　　四、中国化工行业的投资面临着成本压力</w:t>
      </w:r>
      <w:r>
        <w:rPr>
          <w:rFonts w:hint="eastAsia"/>
        </w:rPr>
        <w:br/>
      </w:r>
      <w:r>
        <w:rPr>
          <w:rFonts w:hint="eastAsia"/>
        </w:rPr>
        <w:t>　　　　五、丙烯资源短缺创造投资机遇</w:t>
      </w:r>
      <w:r>
        <w:rPr>
          <w:rFonts w:hint="eastAsia"/>
        </w:rPr>
        <w:br/>
      </w:r>
      <w:r>
        <w:rPr>
          <w:rFonts w:hint="eastAsia"/>
        </w:rPr>
        <w:t>　　第二节 2009-2012年中国丙烯下游行业投资分析</w:t>
      </w:r>
      <w:r>
        <w:rPr>
          <w:rFonts w:hint="eastAsia"/>
        </w:rPr>
        <w:br/>
      </w:r>
      <w:r>
        <w:rPr>
          <w:rFonts w:hint="eastAsia"/>
        </w:rPr>
        <w:t>　　　　一、高速增长的消费催生聚丙烯工业投资热潮</w:t>
      </w:r>
      <w:r>
        <w:rPr>
          <w:rFonts w:hint="eastAsia"/>
        </w:rPr>
        <w:br/>
      </w:r>
      <w:r>
        <w:rPr>
          <w:rFonts w:hint="eastAsia"/>
        </w:rPr>
        <w:t>　　　　二、台商投资国内丙烯腈的政策风险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三、乙丙橡胶溶液聚合工艺投资分析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第三节 2009-2012年中国丙烯产业投资风险及专家建议分析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金融危机对丙烯产业的影响及企业应对策略分析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金融危机对丙烯产业的影响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二、金融危机对中国丙烯产业的传导机制</w:t>
      </w:r>
      <w:r>
        <w:rPr>
          <w:rFonts w:hint="eastAsia"/>
        </w:rPr>
        <w:br/>
      </w:r>
      <w:r>
        <w:rPr>
          <w:rFonts w:hint="eastAsia"/>
        </w:rPr>
        <w:t>　　　　三、中国丙烯出口需求受金融危机影响分析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四、2008年中国出台对丙烯出口利好政策解析</w:t>
      </w:r>
      <w:r>
        <w:rPr>
          <w:rFonts w:hint="eastAsia"/>
        </w:rPr>
        <w:br/>
      </w:r>
      <w:r>
        <w:rPr>
          <w:rFonts w:hint="eastAsia"/>
        </w:rPr>
        <w:t>　　第二节 我国丙烯产业应对金融危机的主要策略探讨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(中智^林)应对金融危机建议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2004-2008年茂名石化实华股份有限公司经营能力指标表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吉化集团公司盈利指标情况</w:t>
      </w:r>
      <w:r>
        <w:rPr>
          <w:rFonts w:hint="eastAsia"/>
        </w:rPr>
        <w:br/>
      </w:r>
      <w:r>
        <w:rPr>
          <w:rFonts w:hint="eastAsia"/>
        </w:rPr>
        <w:t>　　图表 吉化集团公司资产运行指标状况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吉化集团公司资产负债能力指标分析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吉化集团公司盈利能力情况</w:t>
      </w:r>
      <w:r>
        <w:rPr>
          <w:rFonts w:hint="eastAsia"/>
        </w:rPr>
        <w:br/>
      </w:r>
      <w:r>
        <w:rPr>
          <w:rFonts w:hint="eastAsia"/>
        </w:rPr>
        <w:t>　　图表 吉化集团公司销售收入情况</w:t>
      </w:r>
      <w:r>
        <w:rPr>
          <w:rFonts w:hint="eastAsia"/>
        </w:rPr>
        <w:br/>
      </w:r>
      <w:r>
        <w:rPr>
          <w:rFonts w:hint="eastAsia"/>
        </w:rPr>
        <w:t>　　图表 吉化集团公司成本费用构成情况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大庆中蓝石化有限公司盈利指标情况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大庆中蓝石化有限公司资产运行指标状况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大庆中蓝石化有限公司资产负债能力指标分析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大庆中蓝石化有限公司盈利能力情况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大庆中蓝石化有限公司销售收入情况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大庆中蓝石化有限公司成本费用构成情况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寿光市中信石化有限公司盈利指标情况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寿光市中信石化有限公司资产运行指标状况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寿光市中信石化有限公司资产负债能力指标分析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寿光市中信石化有限公司盈利能力情况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寿光市中信石化有限公司销售收入情况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寿光市中信石化有限公司成本费用构成情况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盐池县宁鲁石化有限责任公司盈利指标情况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盐池县宁鲁石化有限责任公司资产运行指标状况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盐池县宁鲁石化有限责任公司资产负债能力指标分析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盐池县宁鲁石化有限责任公司盈利能力情况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盐池县宁鲁石化有限责任公司销售收入情况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盐池县宁鲁石化有限责任公司成本费用构成情况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寿光市天健化工有限公司盈利指标情况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寿光市天健化工有限公司资产运行指标状况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寿光市天健化工有限公司资产负债能力指标分析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寿光市天健化工有限公司盈利能力情况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寿光市天健化工有限公司销售收入情况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寿光市天健化工有限公司成本费用构成情况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2009-2012年世界丙烯行业发展前景分析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2009-2012年中国丙烯市场展望分析</w:t>
      </w:r>
      <w:r>
        <w:rPr>
          <w:rFonts w:hint="eastAsia"/>
        </w:rPr>
        <w:br/>
      </w:r>
      <w:r>
        <w:rPr>
          <w:rFonts w:hint="eastAsia"/>
        </w:rPr>
        <w:t>　　图表 2009-2012年中国丙烯产业盈利预测分析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fe4b6f25140f8" w:history="1">
        <w:r>
          <w:rPr>
            <w:rStyle w:val="Hyperlink"/>
          </w:rPr>
          <w:t>2009-2012年中国丙烯产业运行动态及投资前景咨询报告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fe4b6f25140f8" w:history="1">
        <w:r>
          <w:rPr>
            <w:rStyle w:val="Hyperlink"/>
          </w:rPr>
          <w:t>https://www.20087.com/2009-04/R_2009_2012bingxichanyeyunxingdongtaijBaoGao.html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98a517e9b4ac3" w:history="1">
      <w:r>
        <w:rPr>
          <w:rStyle w:val="Hyperlink"/>
        </w:rPr>
        <w:t>2009-2012年中国丙烯产业运行动态及投资前景咨询报告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bingxichanyeyunxingdongtaijBaoGao.html" TargetMode="External" Id="Rf8ffe4b6f25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bingxichanyeyunxingdongtaijBaoGao.html" TargetMode="External" Id="R9fb98a517e9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2009-04-26T01:29:00Z</dcterms:created>
  <dcterms:modified xsi:type="dcterms:W3CDTF">2009-04-26T02:29:00Z</dcterms:modified>
  <dc:subject>2009-2012年中国丙烯产业运行动态及投资前景咨询报告</dc:subject>
  <dc:title>2009-2012年中国丙烯产业运行动态及投资前景咨询报告</dc:title>
  <cp:keywords>2009-2012年中国丙烯产业运行动态及投资前景咨询报告</cp:keywords>
  <dc:description>2009-2012年中国丙烯产业运行动态及投资前景咨询报告</dc:description>
</cp:coreProperties>
</file>