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9aa20da2e4e3f" w:history="1">
              <w:r>
                <w:rPr>
                  <w:rStyle w:val="Hyperlink"/>
                </w:rPr>
                <w:t>2009-2012年中国便携式B超设备产业市场动态与投资前景研究报告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9aa20da2e4e3f" w:history="1">
              <w:r>
                <w:rPr>
                  <w:rStyle w:val="Hyperlink"/>
                </w:rPr>
                <w:t>2009-2012年中国便携式B超设备产业市场动态与投资前景研究报告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9aa20da2e4e3f" w:history="1">
                <w:r>
                  <w:rPr>
                    <w:rStyle w:val="Hyperlink"/>
                  </w:rPr>
                  <w:t>https://www.20087.com/2009-04/R_2009_2012bianxieshichaoshebeichanyes.html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便携式B超设备产业相关概述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</w:t>
      </w:r>
      <w:r>
        <w:rPr>
          <w:rFonts w:hint="eastAsia"/>
        </w:rPr>
        <w:br/>
      </w:r>
      <w:r>
        <w:rPr>
          <w:rFonts w:hint="eastAsia"/>
        </w:rPr>
        <w:t>　　　　三、超声波的特点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2008-2009年世界主要国家便携式B超设备发展分析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一、美国便携式B超设备市场状况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三、英国超声波仪器发展</w:t>
      </w:r>
      <w:r>
        <w:rPr>
          <w:rFonts w:hint="eastAsia"/>
        </w:rPr>
        <w:br/>
      </w:r>
      <w:r>
        <w:rPr>
          <w:rFonts w:hint="eastAsia"/>
        </w:rPr>
        <w:t>　　　　四、德国超声波仪器发展</w:t>
      </w:r>
      <w:r>
        <w:rPr>
          <w:rFonts w:hint="eastAsia"/>
        </w:rPr>
        <w:br/>
      </w:r>
      <w:r>
        <w:rPr>
          <w:rFonts w:hint="eastAsia"/>
        </w:rPr>
        <w:t>　　第三节 2009-2012年世界便携式B超设备发展趋势分析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2008-2009年中国便携式B超设备产业运行环境分析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2008-2009年中国便携式B超设备产业政策环境分析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2008-2009年中国便携式B超设备产业社会环境分析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2008-2009年中国便携式B超设备产业运行形势分析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三、超声诊断技术发展</w:t>
      </w:r>
      <w:r>
        <w:rPr>
          <w:rFonts w:hint="eastAsia"/>
        </w:rPr>
        <w:br/>
      </w:r>
      <w:r>
        <w:rPr>
          <w:rFonts w:hint="eastAsia"/>
        </w:rPr>
        <w:t>　　第二节 2008-2009年中国超声技术发展分析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第三节 2008-2009年中国便携式B超设备产业发展存在问题分析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2008-2009年中国便携式B超设备产业市场动态分析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2008-2009年中国便携式B超设备市场走势分析</w:t>
      </w:r>
      <w:r>
        <w:rPr>
          <w:rFonts w:hint="eastAsia"/>
        </w:rPr>
        <w:br/>
      </w:r>
      <w:r>
        <w:rPr>
          <w:rFonts w:hint="eastAsia"/>
        </w:rPr>
        <w:t>　　　　一、便携式B超设备重点产品价格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三、便携式B超设备市场资讯分析</w:t>
      </w:r>
      <w:r>
        <w:rPr>
          <w:rFonts w:hint="eastAsia"/>
        </w:rPr>
        <w:br/>
      </w:r>
      <w:r>
        <w:rPr>
          <w:rFonts w:hint="eastAsia"/>
        </w:rPr>
        <w:t>　　第二节 2008-2009年中国便携式B超设备市场供需分析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一、中国便携式B超设备供给情况分析</w:t>
      </w:r>
      <w:r>
        <w:rPr>
          <w:rFonts w:hint="eastAsia"/>
        </w:rPr>
        <w:br/>
      </w:r>
      <w:r>
        <w:rPr>
          <w:rFonts w:hint="eastAsia"/>
        </w:rPr>
        <w:t>　　　　二、中国便携式B超设备需求分析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三、便携式B超设备市场销售情况分析</w:t>
      </w:r>
      <w:r>
        <w:rPr>
          <w:rFonts w:hint="eastAsia"/>
        </w:rPr>
        <w:br/>
      </w:r>
      <w:r>
        <w:rPr>
          <w:rFonts w:hint="eastAsia"/>
        </w:rPr>
        <w:t>　　第三节 2008-2009年中国便携式B超设备细分市场走势分析</w:t>
      </w:r>
      <w:r>
        <w:rPr>
          <w:rFonts w:hint="eastAsia"/>
        </w:rPr>
        <w:br/>
      </w:r>
      <w:r>
        <w:rPr>
          <w:rFonts w:hint="eastAsia"/>
        </w:rPr>
        <w:t>　　　　一、推车式B超设备</w:t>
      </w:r>
      <w:r>
        <w:rPr>
          <w:rFonts w:hint="eastAsia"/>
        </w:rPr>
        <w:br/>
      </w:r>
      <w:r>
        <w:rPr>
          <w:rFonts w:hint="eastAsia"/>
        </w:rPr>
        <w:t>　　　　二、掌上式B超设备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2007-2008年中国便携式B超设备相关产品进出口数据统计分析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2007-2008年中国B型超声波诊断仪进出口总体数据</w:t>
      </w:r>
      <w:r>
        <w:rPr>
          <w:rFonts w:hint="eastAsia"/>
        </w:rPr>
        <w:br/>
      </w:r>
      <w:r>
        <w:rPr>
          <w:rFonts w:hint="eastAsia"/>
        </w:rPr>
        <w:t>　　　　一、中国B型超声波诊断仪进口数据分析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二、中国B型超声波诊断仪出口数据分析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2007-2008年中国彩色超声波诊断仪进出口总体数据</w:t>
      </w:r>
      <w:r>
        <w:rPr>
          <w:rFonts w:hint="eastAsia"/>
        </w:rPr>
        <w:br/>
      </w:r>
      <w:r>
        <w:rPr>
          <w:rFonts w:hint="eastAsia"/>
        </w:rPr>
        <w:t>　　　　一、中国彩色超声波诊断仪进口数据分析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二、中国彩色超声波诊断仪出口数据分析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三、中国彩色超声波诊断仪进出口单价分析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2007-2008年中国B型超声波诊断仪零件进出口总体数据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一、中国B型超声波诊断仪零件进口数据分析</w:t>
      </w:r>
      <w:r>
        <w:rPr>
          <w:rFonts w:hint="eastAsia"/>
        </w:rPr>
        <w:br/>
      </w:r>
      <w:r>
        <w:rPr>
          <w:rFonts w:hint="eastAsia"/>
        </w:rPr>
        <w:t>　　　　二、中国B型超声波诊断仪零件出口数据分析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三、中国B型超声波诊断仪零件进出口单价分析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2008-2009年中国便携式、推车式、掌上式B超设备市场用户调查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一、畜牧业企业分布情况</w:t>
      </w:r>
      <w:r>
        <w:rPr>
          <w:rFonts w:hint="eastAsia"/>
        </w:rPr>
        <w:br/>
      </w:r>
      <w:r>
        <w:rPr>
          <w:rFonts w:hint="eastAsia"/>
        </w:rPr>
        <w:t>　　　　二、2008-2009年需求特征以及变化趋势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一、宠物医院就诊数量增数倍</w:t>
      </w:r>
      <w:r>
        <w:rPr>
          <w:rFonts w:hint="eastAsia"/>
        </w:rPr>
        <w:br/>
      </w:r>
      <w:r>
        <w:rPr>
          <w:rFonts w:hint="eastAsia"/>
        </w:rPr>
        <w:t>　　　　二、宠物医院主要分布城市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一、妇幼保健医院、普通医院分布情况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一、社区诊所卫生院分布情况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</w:t>
      </w:r>
      <w:r>
        <w:rPr>
          <w:rFonts w:hint="eastAsia"/>
        </w:rPr>
        <w:br/>
      </w:r>
      <w:r>
        <w:rPr>
          <w:rFonts w:hint="eastAsia"/>
        </w:rPr>
        <w:t>　　第五节 一级以上医院</w:t>
      </w:r>
      <w:r>
        <w:rPr>
          <w:rFonts w:hint="eastAsia"/>
        </w:rPr>
        <w:br/>
      </w:r>
      <w:r>
        <w:rPr>
          <w:rFonts w:hint="eastAsia"/>
        </w:rPr>
        <w:t>　　　　一、一级以上医院分布情况</w:t>
      </w:r>
      <w:r>
        <w:rPr>
          <w:rFonts w:hint="eastAsia"/>
        </w:rPr>
        <w:br/>
      </w:r>
      <w:r>
        <w:rPr>
          <w:rFonts w:hint="eastAsia"/>
        </w:rPr>
        <w:t>　　　　二、2008-2009年需求特征以及变化趋势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2008-2009年中国便携式B超设备行业竞争现状分析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一、便携式B超设备竞争程度分析</w:t>
      </w:r>
      <w:r>
        <w:rPr>
          <w:rFonts w:hint="eastAsia"/>
        </w:rPr>
        <w:br/>
      </w:r>
      <w:r>
        <w:rPr>
          <w:rFonts w:hint="eastAsia"/>
        </w:rPr>
        <w:t>　　　　二、便携式B超设备技术竞争分析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三、中国便携式B超设备行业竞争结构</w:t>
      </w:r>
      <w:r>
        <w:rPr>
          <w:rFonts w:hint="eastAsia"/>
        </w:rPr>
        <w:br/>
      </w:r>
      <w:r>
        <w:rPr>
          <w:rFonts w:hint="eastAsia"/>
        </w:rPr>
        <w:t>　　第二节 2008-2009年中国便携式B超设备重点省市竞争分析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一、重点省市竞争力对比分析</w:t>
      </w:r>
      <w:r>
        <w:rPr>
          <w:rFonts w:hint="eastAsia"/>
        </w:rPr>
        <w:br/>
      </w:r>
      <w:r>
        <w:rPr>
          <w:rFonts w:hint="eastAsia"/>
        </w:rPr>
        <w:t>　　　　二、主要产品消费市场分布</w:t>
      </w:r>
      <w:r>
        <w:rPr>
          <w:rFonts w:hint="eastAsia"/>
        </w:rPr>
        <w:br/>
      </w:r>
      <w:r>
        <w:rPr>
          <w:rFonts w:hint="eastAsia"/>
        </w:rPr>
        <w:t>　　　　三、品牌竞争情况</w:t>
      </w:r>
      <w:r>
        <w:rPr>
          <w:rFonts w:hint="eastAsia"/>
        </w:rPr>
        <w:br/>
      </w:r>
      <w:r>
        <w:rPr>
          <w:rFonts w:hint="eastAsia"/>
        </w:rPr>
        <w:t>　　第三节 2008-2009年中国便携式B超设备提升竞争力策略分析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2008-2009年中国便携式B超设备产业重点企业关键数据分析</w:t>
      </w:r>
      <w:r>
        <w:rPr>
          <w:rFonts w:hint="eastAsia"/>
        </w:rPr>
        <w:br/>
      </w:r>
      <w:r>
        <w:rPr>
          <w:rFonts w:hint="eastAsia"/>
        </w:rPr>
        <w:t>　　第一节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2009-2012年中国便携式B超设备行业发展趋势预测分析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2009-2012年中国便携式B超设备产业发展前景分析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二、超声影像发展前景</w:t>
      </w:r>
      <w:r>
        <w:rPr>
          <w:rFonts w:hint="eastAsia"/>
        </w:rPr>
        <w:br/>
      </w:r>
      <w:r>
        <w:rPr>
          <w:rFonts w:hint="eastAsia"/>
        </w:rPr>
        <w:t>　　　　三、便携式B超设备技术革新趋势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2009-2012年中国便携式B超设备产业市场预测分析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二、便携式B超设备需求预测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2009-2012年中国便携式B超设备产业盈利预测分析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2009-2012年中国便携式B超设备产业投资机会与风险分析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2009-2012年中国便携式B超设备产业投资机会分析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2009-2012年中国便携式B超设备产业投资风险分析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金融危机对中国便携式B超设备行业投资影响及企业应对策略分析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2009年金融危机对便携式B超设备的传导机制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2009年金融危机下便携式B超设备工业成长性分析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中智林-　便携式B超设备企业应对措施分析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2007-2008年中国彩色超声波诊断仪进出口单价分析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2007-2008年中国B型超声波诊断仪零件进口数据分析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2007-2008年中国B型超声波诊断仪零件出口数据分析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2007-2008年中国B型超声波诊断仪零件进出口单价分析</w:t>
      </w:r>
      <w:r>
        <w:rPr>
          <w:rFonts w:hint="eastAsia"/>
        </w:rPr>
        <w:br/>
      </w:r>
      <w:r>
        <w:rPr>
          <w:rFonts w:hint="eastAsia"/>
        </w:rPr>
        <w:t>　　图表 2006-2008年深圳市安科高技术股份有限公司主营业务收入增长趋势图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2006-2008年深圳市安科高技术股份有限公司净利润增长趋势图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2006-2008年深圳市安科高技术股份有限公司利润率走势图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2006-2008年深圳市安科高技术股份有限公司成长能力指标表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2006-2008年深圳市安科高技术股份有限公司经营能力指标表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2006-2008年深圳市安科高技术股份有限公司盈利能力指标表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2006-2008年深圳市安科高技术股份有限公司偿债能力指标表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2006-2008年广东世荣兆业股份有限公司主营业务收入增长趋势图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2006-2008年广东世荣兆业股份有限公司净利润增长趋势图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2006-2008年广东世荣兆业股份有限公司利润率走势图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2006-2008年广东世荣兆业股份有限公司成长能力指标表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2006-2008年广东世荣兆业股份有限公司经营能力指标表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2006-2008年广东世荣兆业股份有限公司盈利能力指标表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2006-2008年广东世荣兆业股份有限公司偿债能力指标表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汕头超声仪器研究所销售收入情况</w:t>
      </w:r>
      <w:r>
        <w:rPr>
          <w:rFonts w:hint="eastAsia"/>
        </w:rPr>
        <w:br/>
      </w:r>
      <w:r>
        <w:rPr>
          <w:rFonts w:hint="eastAsia"/>
        </w:rPr>
        <w:t>　　图表 汕头超声仪器研究所盈利指标情况</w:t>
      </w:r>
      <w:r>
        <w:rPr>
          <w:rFonts w:hint="eastAsia"/>
        </w:rPr>
        <w:br/>
      </w:r>
      <w:r>
        <w:rPr>
          <w:rFonts w:hint="eastAsia"/>
        </w:rPr>
        <w:t>　　图表 汕头超声仪器研究所盈利能力情况</w:t>
      </w:r>
      <w:r>
        <w:rPr>
          <w:rFonts w:hint="eastAsia"/>
        </w:rPr>
        <w:br/>
      </w:r>
      <w:r>
        <w:rPr>
          <w:rFonts w:hint="eastAsia"/>
        </w:rPr>
        <w:t>　　图表 汕头超声仪器研究所资产运行指标状况</w:t>
      </w:r>
      <w:r>
        <w:rPr>
          <w:rFonts w:hint="eastAsia"/>
        </w:rPr>
        <w:br/>
      </w:r>
      <w:r>
        <w:rPr>
          <w:rFonts w:hint="eastAsia"/>
        </w:rPr>
        <w:t>　　图表 汕头超声仪器研究所资产负债能力指标分析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汕头超声仪器研究所成本费用构成情况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上海麦迪逊医疗器械有限公司销售收入情况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上海麦迪逊医疗器械有限公司盈利指标情况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上海麦迪逊医疗器械有限公司盈利能力情况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上海麦迪逊医疗器械有限公司资产运行指标状况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上海麦迪逊医疗器械有限公司资产负债能力指标分析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上海麦迪逊医疗器械有限公司成本费用构成情况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9aa20da2e4e3f" w:history="1">
        <w:r>
          <w:rPr>
            <w:rStyle w:val="Hyperlink"/>
          </w:rPr>
          <w:t>2009-2012年中国便携式B超设备产业市场动态与投资前景研究报告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9aa20da2e4e3f" w:history="1">
        <w:r>
          <w:rPr>
            <w:rStyle w:val="Hyperlink"/>
          </w:rPr>
          <w:t>https://www.20087.com/2009-04/R_2009_2012bianxieshichaoshebeichanyes.html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71b7cb6dc4d8c" w:history="1">
      <w:r>
        <w:rPr>
          <w:rStyle w:val="Hyperlink"/>
        </w:rPr>
        <w:t>2009-2012年中国便携式B超设备产业市场动态与投资前景研究报告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bianxieshichaoshebeichanyes.html" TargetMode="External" Id="Rca89aa20da2e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bianxieshichaoshebeichanyes.html" TargetMode="External" Id="Red971b7cb6dc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2009-04-19T06:07:00Z</dcterms:created>
  <dcterms:modified xsi:type="dcterms:W3CDTF">2009-04-19T07:07:00Z</dcterms:modified>
  <dc:subject>2009-2012年中国便携式B超设备产业市场动态与投资前景研究报告</dc:subject>
  <dc:title>2009-2012年中国便携式B超设备产业市场动态与投资前景研究报告</dc:title>
  <cp:keywords>2009-2012年中国便携式B超设备产业市场动态与投资前景研究报告</cp:keywords>
  <dc:description>2009-2012年中国便携式B超设备产业市场动态与投资前景研究报告</dc:description>
</cp:coreProperties>
</file>