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a1491f59f4884" w:history="1">
              <w:r>
                <w:rPr>
                  <w:rStyle w:val="Hyperlink"/>
                </w:rPr>
                <w:t>2009-2012年中国实验室设备产业运行态势及投资前景咨询报告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a1491f59f4884" w:history="1">
              <w:r>
                <w:rPr>
                  <w:rStyle w:val="Hyperlink"/>
                </w:rPr>
                <w:t>2009-2012年中国实验室设备产业运行态势及投资前景咨询报告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a1491f59f4884" w:history="1">
                <w:r>
                  <w:rPr>
                    <w:rStyle w:val="Hyperlink"/>
                  </w:rPr>
                  <w:t>https://www.20087.com/2009-04/R_2009_2012shiyanshishebeichanyeyunxinBaoGao.html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2008-2009年世界实验室设备产业运行状况分析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2008-2009年世界实验室设备产业发展概述</w:t>
      </w:r>
      <w:r>
        <w:rPr>
          <w:rFonts w:hint="eastAsia"/>
        </w:rPr>
        <w:br/>
      </w:r>
      <w:r>
        <w:rPr>
          <w:rFonts w:hint="eastAsia"/>
        </w:rPr>
        <w:t>　　　　一、世界实验室设备产业特点分析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二、世界实验室设备产业市场运行分析</w:t>
      </w:r>
      <w:r>
        <w:rPr>
          <w:rFonts w:hint="eastAsia"/>
        </w:rPr>
        <w:br/>
      </w:r>
      <w:r>
        <w:rPr>
          <w:rFonts w:hint="eastAsia"/>
        </w:rPr>
        <w:t>　　　　三、世界实验室设备产业技术分析</w:t>
      </w:r>
      <w:r>
        <w:rPr>
          <w:rFonts w:hint="eastAsia"/>
        </w:rPr>
        <w:br/>
      </w:r>
      <w:r>
        <w:rPr>
          <w:rFonts w:hint="eastAsia"/>
        </w:rPr>
        <w:t>　　第二节 2008-2009年世界实验室设备产业主要国家分析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2009-2012年世界实验室设备产业发展趋势分析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2008-2009年世界实验室设备主要品牌介绍</w:t>
      </w:r>
      <w:r>
        <w:rPr>
          <w:rFonts w:hint="eastAsia"/>
        </w:rPr>
        <w:br/>
      </w:r>
      <w:r>
        <w:rPr>
          <w:rFonts w:hint="eastAsia"/>
        </w:rPr>
        <w:t>　　第一节 赛默飞世尔科技（热电）</w:t>
      </w:r>
      <w:r>
        <w:rPr>
          <w:rFonts w:hint="eastAsia"/>
        </w:rPr>
        <w:br/>
      </w:r>
      <w:r>
        <w:rPr>
          <w:rFonts w:hint="eastAsia"/>
        </w:rPr>
        <w:t>　　第二节 通用电气GE</w:t>
      </w:r>
      <w:r>
        <w:rPr>
          <w:rFonts w:hint="eastAsia"/>
        </w:rPr>
        <w:br/>
      </w:r>
      <w:r>
        <w:rPr>
          <w:rFonts w:hint="eastAsia"/>
        </w:rPr>
        <w:t>　　第三节 美国放射驻极体技术公司</w:t>
      </w:r>
      <w:r>
        <w:rPr>
          <w:rFonts w:hint="eastAsia"/>
        </w:rPr>
        <w:br/>
      </w:r>
      <w:r>
        <w:rPr>
          <w:rFonts w:hint="eastAsia"/>
        </w:rPr>
        <w:t>　　第四节 美国天地TEDIA</w:t>
      </w:r>
      <w:r>
        <w:rPr>
          <w:rFonts w:hint="eastAsia"/>
        </w:rPr>
        <w:br/>
      </w:r>
      <w:r>
        <w:rPr>
          <w:rFonts w:hint="eastAsia"/>
        </w:rPr>
        <w:t>　　第五节 美国森井SEN</w:t>
      </w:r>
      <w:r>
        <w:rPr>
          <w:rFonts w:hint="eastAsia"/>
        </w:rPr>
        <w:br/>
      </w:r>
      <w:r>
        <w:rPr>
          <w:rFonts w:hint="eastAsia"/>
        </w:rPr>
        <w:t>　　第六节 美国万利多Manitowoc</w:t>
      </w:r>
      <w:r>
        <w:rPr>
          <w:rFonts w:hint="eastAsia"/>
        </w:rPr>
        <w:br/>
      </w:r>
      <w:r>
        <w:rPr>
          <w:rFonts w:hint="eastAsia"/>
        </w:rPr>
        <w:t>　　第七节 美国双杰G&amp;G</w:t>
      </w:r>
      <w:r>
        <w:rPr>
          <w:rFonts w:hint="eastAsia"/>
        </w:rPr>
        <w:br/>
      </w:r>
      <w:r>
        <w:rPr>
          <w:rFonts w:hint="eastAsia"/>
        </w:rPr>
        <w:t>　　第八节 美国Corning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2008-2009年中国实验室设备产业运行环境分析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2008-2009年中国实验室设备产业政策环境分析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一、实验室设备验收标准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2008-2009年中国实验室设备产业社会环境分析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2008-2009年中国实验室设备产业运行形势分析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2008-2009年中国实验室设备产业发展综述</w:t>
      </w:r>
      <w:r>
        <w:rPr>
          <w:rFonts w:hint="eastAsia"/>
        </w:rPr>
        <w:br/>
      </w:r>
      <w:r>
        <w:rPr>
          <w:rFonts w:hint="eastAsia"/>
        </w:rPr>
        <w:t>　　　　一、实验室设备产业特征分析</w:t>
      </w:r>
      <w:r>
        <w:rPr>
          <w:rFonts w:hint="eastAsia"/>
        </w:rPr>
        <w:br/>
      </w:r>
      <w:r>
        <w:rPr>
          <w:rFonts w:hint="eastAsia"/>
        </w:rPr>
        <w:t>　　　　二、实验室设备技术分析</w:t>
      </w:r>
      <w:r>
        <w:rPr>
          <w:rFonts w:hint="eastAsia"/>
        </w:rPr>
        <w:br/>
      </w:r>
      <w:r>
        <w:rPr>
          <w:rFonts w:hint="eastAsia"/>
        </w:rPr>
        <w:t>　　　　三、实验室设备重点资讯分析</w:t>
      </w:r>
      <w:r>
        <w:rPr>
          <w:rFonts w:hint="eastAsia"/>
        </w:rPr>
        <w:br/>
      </w:r>
      <w:r>
        <w:rPr>
          <w:rFonts w:hint="eastAsia"/>
        </w:rPr>
        <w:t>　　第二节 2008-2009年中国实验室设备主要产品运行分析</w:t>
      </w:r>
      <w:r>
        <w:rPr>
          <w:rFonts w:hint="eastAsia"/>
        </w:rPr>
        <w:br/>
      </w:r>
      <w:r>
        <w:rPr>
          <w:rFonts w:hint="eastAsia"/>
        </w:rPr>
        <w:t>　　　　一、生化仪器</w:t>
      </w:r>
      <w:r>
        <w:rPr>
          <w:rFonts w:hint="eastAsia"/>
        </w:rPr>
        <w:br/>
      </w:r>
      <w:r>
        <w:rPr>
          <w:rFonts w:hint="eastAsia"/>
        </w:rPr>
        <w:t>　　　　二、分析仪器</w:t>
      </w:r>
      <w:r>
        <w:rPr>
          <w:rFonts w:hint="eastAsia"/>
        </w:rPr>
        <w:br/>
      </w:r>
      <w:r>
        <w:rPr>
          <w:rFonts w:hint="eastAsia"/>
        </w:rPr>
        <w:t>　　　　三、光学仪器</w:t>
      </w:r>
      <w:r>
        <w:rPr>
          <w:rFonts w:hint="eastAsia"/>
        </w:rPr>
        <w:br/>
      </w:r>
      <w:r>
        <w:rPr>
          <w:rFonts w:hint="eastAsia"/>
        </w:rPr>
        <w:t>　　　　三、电子电工仪器</w:t>
      </w:r>
      <w:r>
        <w:rPr>
          <w:rFonts w:hint="eastAsia"/>
        </w:rPr>
        <w:br/>
      </w:r>
      <w:r>
        <w:rPr>
          <w:rFonts w:hint="eastAsia"/>
        </w:rPr>
        <w:t>　　第三节 2008-2009年中国实验室设备产业发展存在的问题分析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2006-2008年中国实验分析仪器制造行业运行数据监测分析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2006-2008年中国实验分析仪器制造行业总体运行指标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2006-2008年中国实验分析仪器制造行业企业数量规模分析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一、中国实验分析仪器制造行业企业数量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2006-2008年中国实验分析仪器制造行业从业人数调查分析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2006-2008年中国实验分析仪器制造行业产销状况监测分析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二、2006-2008年中国实验分析仪器制造行业产成品分析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三、2006-2008年中国实验分析仪器制造行业总销售收入分析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2006-2008年中国实验分析仪器制造行业工业利润总额分析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一、2006-2008年中国实验分析仪器制造行业工业利润总额分析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2008-2009年中国实验室设备产业市场运行动态分析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2008-2009年中国实验室设备产业市场供需分析</w:t>
      </w:r>
      <w:r>
        <w:rPr>
          <w:rFonts w:hint="eastAsia"/>
        </w:rPr>
        <w:br/>
      </w:r>
      <w:r>
        <w:rPr>
          <w:rFonts w:hint="eastAsia"/>
        </w:rPr>
        <w:t>　　　　一、实验室设备市场供给情况分析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二、实验室设备需求分析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中国实验室设备产业进出口数据分析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一、天平</w:t>
      </w:r>
      <w:r>
        <w:rPr>
          <w:rFonts w:hint="eastAsia"/>
        </w:rPr>
        <w:br/>
      </w:r>
      <w:r>
        <w:rPr>
          <w:rFonts w:hint="eastAsia"/>
        </w:rPr>
        <w:t>　　　　二、电化学还原槽；锂汞齐电解槽</w:t>
      </w:r>
      <w:r>
        <w:rPr>
          <w:rFonts w:hint="eastAsia"/>
        </w:rPr>
        <w:br/>
      </w:r>
      <w:r>
        <w:rPr>
          <w:rFonts w:hint="eastAsia"/>
        </w:rPr>
        <w:t>　　　　三、显微镜</w:t>
      </w:r>
      <w:r>
        <w:rPr>
          <w:rFonts w:hint="eastAsia"/>
        </w:rPr>
        <w:br/>
      </w:r>
      <w:r>
        <w:rPr>
          <w:rFonts w:hint="eastAsia"/>
        </w:rPr>
        <w:t>　　　　四、万用表</w:t>
      </w:r>
      <w:r>
        <w:rPr>
          <w:rFonts w:hint="eastAsia"/>
        </w:rPr>
        <w:br/>
      </w:r>
      <w:r>
        <w:rPr>
          <w:rFonts w:hint="eastAsia"/>
        </w:rPr>
        <w:t>　　第三节 2008-2009年中国实验室设备产业市场销售分析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2008-2009年中国实验室设备产业市场竞争格局分析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2008-2009年中国实验室设备产业竞争现状分析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一、实验室设备产业竞争程度分析</w:t>
      </w:r>
      <w:r>
        <w:rPr>
          <w:rFonts w:hint="eastAsia"/>
        </w:rPr>
        <w:br/>
      </w:r>
      <w:r>
        <w:rPr>
          <w:rFonts w:hint="eastAsia"/>
        </w:rPr>
        <w:t>　　　　二、实验室设备主要产品竞争分析</w:t>
      </w:r>
      <w:r>
        <w:rPr>
          <w:rFonts w:hint="eastAsia"/>
        </w:rPr>
        <w:br/>
      </w:r>
      <w:r>
        <w:rPr>
          <w:rFonts w:hint="eastAsia"/>
        </w:rPr>
        <w:t>　　　　三、实验室设备产业技术竞争分析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2008-2009年中国实验室设备产业主要区域格局分析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二、市场销售集中区域分析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2008-2009年中国实验室设备企业提升竞争力策略分析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2008-2009年中国实验室设备产业优势企业竞争力分析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广东科艺普实验室设备研制有限公司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长沙行知教学实验室设备实业有限公司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广州仪科实验室技术有限公司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山东康宝净化设备有限公司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北京莱伯泰科仪器有限公司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湖南溆浦卢峰科教仪器有限公司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北京森雷博瑞实验室设备有限公司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深圳市板明科技有限公司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上海东方教具有限公司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2009-2012年中国实验室设备产业发展趋势预测分析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2009-2012年中国实验室设备产业发展前景分析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一、产业发展方向分析</w:t>
      </w:r>
      <w:r>
        <w:rPr>
          <w:rFonts w:hint="eastAsia"/>
        </w:rPr>
        <w:br/>
      </w:r>
      <w:r>
        <w:rPr>
          <w:rFonts w:hint="eastAsia"/>
        </w:rPr>
        <w:t>　　　　二、主要产业发展前景分析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2009-2012年中国实验室设备产业市场预测分析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2009-2012年中国实验室设备产业盈利预测分析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2009-2012年中国实验室设备产业投资机会与风险分析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2009-2012年中国实验室设备产业投资环境分析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2009-2012年中国实验室设备产业投资机会分析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2009-2012年中国实验室设备产业投资风险分析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金融危机对实验室设备产业的影响及企业应对策略分析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金融危机对实验室设备产业的影响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二、金融危机对中国实验室设备产业的传导机制</w:t>
      </w:r>
      <w:r>
        <w:rPr>
          <w:rFonts w:hint="eastAsia"/>
        </w:rPr>
        <w:br/>
      </w:r>
      <w:r>
        <w:rPr>
          <w:rFonts w:hint="eastAsia"/>
        </w:rPr>
        <w:t>　　　　三、中国实验室设备出口需求受金融危机影响分析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四、2008年中国出台对实验室设备出口利好政策解析</w:t>
      </w:r>
      <w:r>
        <w:rPr>
          <w:rFonts w:hint="eastAsia"/>
        </w:rPr>
        <w:br/>
      </w:r>
      <w:r>
        <w:rPr>
          <w:rFonts w:hint="eastAsia"/>
        </w:rPr>
        <w:t>　　第二节 我国实验室设备产业应对金融危机的主要策略探讨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中-智-林-：应对金融危机建议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2006-2008年中国实验分析仪器制造行业不同所有制企业比较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上海精密科学仪器有限公司成本费用构成情况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广东科艺普实验室设备研制有限公司盈利指标情况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广东科艺普实验室设备研制有限公司资产运行指标状况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广东科艺普实验室设备研制有限公司资产负债能力指标分析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广东科艺普实验室设备研制有限公司盈利能力情况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广东科艺普实验室设备研制有限公司销售收入情况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广东科艺普实验室设备研制有限公司成本费用构成情况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广州仪科实验室技术有限公司盈利指标情况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广州仪科实验室技术有限公司资产运行指标状况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广州仪科实验室技术有限公司资产负债能力指标分析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广州仪科实验室技术有限公司盈利能力情况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广州仪科实验室技术有限公司销售收入情况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广州仪科实验室技术有限公司成本费用构成情况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山东康宝净化设备有限公司盈利指标情况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山东康宝净化设备有限公司资产运行指标状况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山东康宝净化设备有限公司资产负债能力指标分析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山东康宝净化设备有限公司盈利能力情况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山东康宝净化设备有限公司销售收入情况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山东康宝净化设备有限公司成本费用构成情况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北京莱伯泰科仪器有限公司盈利指标情况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北京莱伯泰科仪器有限公司资产运行指标状况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北京莱伯泰科仪器有限公司资产负债能力指标分析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北京莱伯泰科仪器有限公司盈利能力情况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北京莱伯泰科仪器有限公司销售收入情况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北京莱伯泰科仪器有限公司成本费用构成情况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湖南溆浦卢峰科教仪器有限公司成本费用构成情况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北京森雷博瑞实验室设备有限公司盈利指标情况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北京森雷博瑞实验室设备有限公司资产运行指标状况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北京森雷博瑞实验室设备有限公司资产负债能力指标分析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北京森雷博瑞实验室设备有限公司盈利能力情况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北京森雷博瑞实验室设备有限公司销售收入情况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北京森雷博瑞实验室设备有限公司成本费用构成情况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深圳市板明科技有限公司盈利指标情况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深圳市板明科技有限公司资产运行指标状况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深圳市板明科技有限公司资产负债能力指标分析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深圳市板明科技有限公司盈利能力情况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深圳市板明科技有限公司销售收入情况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深圳市板明科技有限公司成本费用构成情况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上海东方教具有限公司盈利指标情况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上海东方教具有限公司资产运行指标状况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上海东方教具有限公司资产负债能力指标分析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上海东方教具有限公司盈利能力情况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上海东方教具有限公司销售收入情况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上海东方教具有限公司成本费用构成情况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2009-2012年中国实验室设备产业市场预测分析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2009-2012年中国实验室设备产业盈利预测分析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a1491f59f4884" w:history="1">
        <w:r>
          <w:rPr>
            <w:rStyle w:val="Hyperlink"/>
          </w:rPr>
          <w:t>2009-2012年中国实验室设备产业运行态势及投资前景咨询报告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a1491f59f4884" w:history="1">
        <w:r>
          <w:rPr>
            <w:rStyle w:val="Hyperlink"/>
          </w:rPr>
          <w:t>https://www.20087.com/2009-04/R_2009_2012shiyanshishebeichanyeyunxinBaoGao.html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73b89692b4b6e" w:history="1">
      <w:r>
        <w:rPr>
          <w:rStyle w:val="Hyperlink"/>
        </w:rPr>
        <w:t>2009-2012年中国实验室设备产业运行态势及投资前景咨询报告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shiyanshishebeichanyeyunxinBaoGao.html" TargetMode="External" Id="Rb70a1491f59f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shiyanshishebeichanyeyunxinBaoGao.html" TargetMode="External" Id="R0dc73b89692b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2009-04-26T00:04:00Z</dcterms:created>
  <dcterms:modified xsi:type="dcterms:W3CDTF">2009-04-26T01:04:00Z</dcterms:modified>
  <dc:subject>2009-2012年中国实验室设备产业运行态势及投资前景咨询报告</dc:subject>
  <dc:title>2009-2012年中国实验室设备产业运行态势及投资前景咨询报告</dc:title>
  <cp:keywords>2009-2012年中国实验室设备产业运行态势及投资前景咨询报告</cp:keywords>
  <dc:description>2009-2012年中国实验室设备产业运行态势及投资前景咨询报告</dc:description>
</cp:coreProperties>
</file>