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73321a4ee490d" w:history="1">
              <w:r>
                <w:rPr>
                  <w:rStyle w:val="Hyperlink"/>
                </w:rPr>
                <w:t>2009-2012年中国数字医疗行业运行态势与投资战略咨询报告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73321a4ee490d" w:history="1">
              <w:r>
                <w:rPr>
                  <w:rStyle w:val="Hyperlink"/>
                </w:rPr>
                <w:t>2009-2012年中国数字医疗行业运行态势与投资战略咨询报告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73321a4ee490d" w:history="1">
                <w:r>
                  <w:rPr>
                    <w:rStyle w:val="Hyperlink"/>
                  </w:rPr>
                  <w:t>https://www.20087.com/2009-04/R_2009_2012shuziyiliaoyunxingtaishiyutBaoGao.html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73321a4ee490d" w:history="1">
        <w:r>
          <w:rPr>
            <w:rStyle w:val="Hyperlink"/>
          </w:rPr>
          <w:t>2009-2012年中国数字医疗行业运行态势与投资战略咨询报告</w:t>
        </w:r>
      </w:hyperlink>
      <w:r>
        <w:rPr>
          <w:rFonts w:hint="eastAsia"/>
        </w:rPr>
        <w:t>》详尽描述了中国数字医疗行业运行的环境，重点研究并预测了其下游行业发展以及对数字医疗需求变化的长期和短期趋势。针对当前行业发展面临的机遇与威胁，提出了我们对数字医疗行业发展的投资及战略建议。本报告以严谨的内容、翔实的数据、直观的图表帮助数字医疗企业准确把握行业发展动向、正确制定企业竞争战略和投资策略。我们的主要数据来源于国家统计局、国家信息中心、海关总署、中国数字医疗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2008-2009年全球数字医疗行业发展状况分析</w:t>
      </w:r>
      <w:r>
        <w:rPr>
          <w:rFonts w:hint="eastAsia"/>
        </w:rPr>
        <w:br/>
      </w:r>
      <w:r>
        <w:rPr>
          <w:rFonts w:hint="eastAsia"/>
        </w:rPr>
        <w:t>　　第一节 2008-2009年全球数字医疗行业运行概况</w:t>
      </w:r>
      <w:r>
        <w:rPr>
          <w:rFonts w:hint="eastAsia"/>
        </w:rPr>
        <w:br/>
      </w:r>
      <w:r>
        <w:rPr>
          <w:rFonts w:hint="eastAsia"/>
        </w:rPr>
        <w:t>　　　　一、全球数字医疗市场10年有望成长50倍</w:t>
      </w:r>
      <w:r>
        <w:rPr>
          <w:rFonts w:hint="eastAsia"/>
        </w:rPr>
        <w:br/>
      </w:r>
      <w:r>
        <w:rPr>
          <w:rFonts w:hint="eastAsia"/>
        </w:rPr>
        <w:t>　　　　二、全球数字医疗市场面临的问题</w:t>
      </w:r>
      <w:r>
        <w:rPr>
          <w:rFonts w:hint="eastAsia"/>
        </w:rPr>
        <w:br/>
      </w:r>
      <w:r>
        <w:rPr>
          <w:rFonts w:hint="eastAsia"/>
        </w:rPr>
        <w:t>　　　　三、全球数字医疗市场应对策略分析</w:t>
      </w:r>
      <w:r>
        <w:rPr>
          <w:rFonts w:hint="eastAsia"/>
        </w:rPr>
        <w:br/>
      </w:r>
      <w:r>
        <w:rPr>
          <w:rFonts w:hint="eastAsia"/>
        </w:rPr>
        <w:t>　　第二节 2008-2009年美国数字医疗行业现状及趋势分析</w:t>
      </w:r>
      <w:r>
        <w:rPr>
          <w:rFonts w:hint="eastAsia"/>
        </w:rPr>
        <w:br/>
      </w:r>
      <w:r>
        <w:rPr>
          <w:rFonts w:hint="eastAsia"/>
        </w:rPr>
        <w:t>　　　　一、美国私人及老年医护支出水平分析</w:t>
      </w:r>
      <w:r>
        <w:rPr>
          <w:rFonts w:hint="eastAsia"/>
        </w:rPr>
        <w:br/>
      </w:r>
      <w:r>
        <w:rPr>
          <w:rFonts w:hint="eastAsia"/>
        </w:rPr>
        <w:t>　　　　二、美国新一代数字医疗RAI分析</w:t>
      </w:r>
      <w:r>
        <w:rPr>
          <w:rFonts w:hint="eastAsia"/>
        </w:rPr>
        <w:br/>
      </w:r>
      <w:r>
        <w:rPr>
          <w:rFonts w:hint="eastAsia"/>
        </w:rPr>
        <w:t>　　　　三、世界首个电子病历国家标准</w:t>
      </w:r>
      <w:r>
        <w:rPr>
          <w:rFonts w:hint="eastAsia"/>
        </w:rPr>
        <w:br/>
      </w:r>
      <w:r>
        <w:rPr>
          <w:rFonts w:hint="eastAsia"/>
        </w:rPr>
        <w:t>　　　　四、美国数字医疗市场规模预测</w:t>
      </w:r>
      <w:r>
        <w:rPr>
          <w:rFonts w:hint="eastAsia"/>
        </w:rPr>
        <w:br/>
      </w:r>
      <w:r>
        <w:rPr>
          <w:rFonts w:hint="eastAsia"/>
        </w:rPr>
        <w:t>　　第三节 2009-2012年全球数字医疗产业发展趋势分析</w:t>
      </w:r>
      <w:r>
        <w:rPr>
          <w:rFonts w:hint="eastAsia"/>
        </w:rPr>
        <w:br/>
      </w:r>
      <w:r>
        <w:rPr>
          <w:rFonts w:hint="eastAsia"/>
        </w:rPr>
        <w:br/>
      </w:r>
      <w:r>
        <w:rPr>
          <w:rFonts w:hint="eastAsia"/>
        </w:rPr>
        <w:t>第二章 2008-2009年国际数字医疗行业企业运营情况分析</w:t>
      </w:r>
      <w:r>
        <w:rPr>
          <w:rFonts w:hint="eastAsia"/>
        </w:rPr>
        <w:br/>
      </w:r>
      <w:r>
        <w:rPr>
          <w:rFonts w:hint="eastAsia"/>
        </w:rPr>
        <w:t>　　第一节 GE医疗</w:t>
      </w:r>
      <w:r>
        <w:rPr>
          <w:rFonts w:hint="eastAsia"/>
        </w:rPr>
        <w:br/>
      </w:r>
      <w:r>
        <w:rPr>
          <w:rFonts w:hint="eastAsia"/>
        </w:rPr>
        <w:t>　　　　一、企业基本概况</w:t>
      </w:r>
      <w:r>
        <w:rPr>
          <w:rFonts w:hint="eastAsia"/>
        </w:rPr>
        <w:br/>
      </w:r>
      <w:r>
        <w:rPr>
          <w:rFonts w:hint="eastAsia"/>
        </w:rPr>
        <w:t>　　　　二、2008年企业运营情况分析</w:t>
      </w:r>
      <w:r>
        <w:rPr>
          <w:rFonts w:hint="eastAsia"/>
        </w:rPr>
        <w:br/>
      </w:r>
      <w:r>
        <w:rPr>
          <w:rFonts w:hint="eastAsia"/>
        </w:rPr>
        <w:t>　　　　三、企业发展战略分析</w:t>
      </w:r>
      <w:r>
        <w:rPr>
          <w:rFonts w:hint="eastAsia"/>
        </w:rPr>
        <w:br/>
      </w:r>
      <w:r>
        <w:rPr>
          <w:rFonts w:hint="eastAsia"/>
        </w:rPr>
        <w:t>　　第二节 飞利浦</w:t>
      </w:r>
      <w:r>
        <w:rPr>
          <w:rFonts w:hint="eastAsia"/>
        </w:rPr>
        <w:br/>
      </w:r>
      <w:r>
        <w:rPr>
          <w:rFonts w:hint="eastAsia"/>
        </w:rPr>
        <w:t>　　　　一、企业基本概况</w:t>
      </w:r>
      <w:r>
        <w:rPr>
          <w:rFonts w:hint="eastAsia"/>
        </w:rPr>
        <w:br/>
      </w:r>
      <w:r>
        <w:rPr>
          <w:rFonts w:hint="eastAsia"/>
        </w:rPr>
        <w:t>　　　　二、2008年企业运营情况分析</w:t>
      </w:r>
      <w:r>
        <w:rPr>
          <w:rFonts w:hint="eastAsia"/>
        </w:rPr>
        <w:br/>
      </w:r>
      <w:r>
        <w:rPr>
          <w:rFonts w:hint="eastAsia"/>
        </w:rPr>
        <w:t>　　　　三、企业发展战略分析</w:t>
      </w:r>
      <w:r>
        <w:rPr>
          <w:rFonts w:hint="eastAsia"/>
        </w:rPr>
        <w:br/>
      </w:r>
      <w:r>
        <w:rPr>
          <w:rFonts w:hint="eastAsia"/>
        </w:rPr>
        <w:t>　　第三节 西门子医疗系统公司</w:t>
      </w:r>
      <w:r>
        <w:rPr>
          <w:rFonts w:hint="eastAsia"/>
        </w:rPr>
        <w:br/>
      </w:r>
      <w:r>
        <w:rPr>
          <w:rFonts w:hint="eastAsia"/>
        </w:rPr>
        <w:t>　　　　一、企业基本概况</w:t>
      </w:r>
      <w:r>
        <w:rPr>
          <w:rFonts w:hint="eastAsia"/>
        </w:rPr>
        <w:br/>
      </w:r>
      <w:r>
        <w:rPr>
          <w:rFonts w:hint="eastAsia"/>
        </w:rPr>
        <w:t>　　　　二、2008年企业运营情况分析</w:t>
      </w:r>
      <w:r>
        <w:rPr>
          <w:rFonts w:hint="eastAsia"/>
        </w:rPr>
        <w:br/>
      </w:r>
      <w:r>
        <w:rPr>
          <w:rFonts w:hint="eastAsia"/>
        </w:rPr>
        <w:t>　　　　三、企业发展战略分析</w:t>
      </w:r>
      <w:r>
        <w:rPr>
          <w:rFonts w:hint="eastAsia"/>
        </w:rPr>
        <w:br/>
      </w:r>
      <w:r>
        <w:rPr>
          <w:rFonts w:hint="eastAsia"/>
        </w:rPr>
        <w:t>　　第四节 INTEL</w:t>
      </w:r>
      <w:r>
        <w:rPr>
          <w:rFonts w:hint="eastAsia"/>
        </w:rPr>
        <w:br/>
      </w:r>
      <w:r>
        <w:rPr>
          <w:rFonts w:hint="eastAsia"/>
        </w:rPr>
        <w:t>　　　　一、企业基本概况</w:t>
      </w:r>
      <w:r>
        <w:rPr>
          <w:rFonts w:hint="eastAsia"/>
        </w:rPr>
        <w:br/>
      </w:r>
      <w:r>
        <w:rPr>
          <w:rFonts w:hint="eastAsia"/>
        </w:rPr>
        <w:t>　　　　二、2008年企业运营情况分析</w:t>
      </w:r>
      <w:r>
        <w:rPr>
          <w:rFonts w:hint="eastAsia"/>
        </w:rPr>
        <w:br/>
      </w:r>
      <w:r>
        <w:rPr>
          <w:rFonts w:hint="eastAsia"/>
        </w:rPr>
        <w:t>　　　　三、企业发展战略分析</w:t>
      </w:r>
      <w:r>
        <w:rPr>
          <w:rFonts w:hint="eastAsia"/>
        </w:rPr>
        <w:br/>
      </w:r>
      <w:r>
        <w:rPr>
          <w:rFonts w:hint="eastAsia"/>
        </w:rPr>
        <w:t>　　第五节 柯达医疗集团</w:t>
      </w:r>
      <w:r>
        <w:rPr>
          <w:rFonts w:hint="eastAsia"/>
        </w:rPr>
        <w:br/>
      </w:r>
      <w:r>
        <w:rPr>
          <w:rFonts w:hint="eastAsia"/>
        </w:rPr>
        <w:t>　　　　一、企业基本概况</w:t>
      </w:r>
      <w:r>
        <w:rPr>
          <w:rFonts w:hint="eastAsia"/>
        </w:rPr>
        <w:br/>
      </w:r>
      <w:r>
        <w:rPr>
          <w:rFonts w:hint="eastAsia"/>
        </w:rPr>
        <w:t>　　　　二、2008年企业运营情况分析</w:t>
      </w:r>
      <w:r>
        <w:rPr>
          <w:rFonts w:hint="eastAsia"/>
        </w:rPr>
        <w:br/>
      </w:r>
      <w:r>
        <w:rPr>
          <w:rFonts w:hint="eastAsia"/>
        </w:rPr>
        <w:t>　　　　三、企业发展战略分析</w:t>
      </w:r>
      <w:r>
        <w:rPr>
          <w:rFonts w:hint="eastAsia"/>
        </w:rPr>
        <w:br/>
      </w:r>
      <w:r>
        <w:rPr>
          <w:rFonts w:hint="eastAsia"/>
        </w:rPr>
        <w:t>　　第六节 爱立信</w:t>
      </w:r>
      <w:r>
        <w:rPr>
          <w:rFonts w:hint="eastAsia"/>
        </w:rPr>
        <w:br/>
      </w:r>
      <w:r>
        <w:rPr>
          <w:rFonts w:hint="eastAsia"/>
        </w:rPr>
        <w:t>　　　　一、企业基本概况</w:t>
      </w:r>
      <w:r>
        <w:rPr>
          <w:rFonts w:hint="eastAsia"/>
        </w:rPr>
        <w:br/>
      </w:r>
      <w:r>
        <w:rPr>
          <w:rFonts w:hint="eastAsia"/>
        </w:rPr>
        <w:t>　　　　二、2008年企业运营情况分析</w:t>
      </w:r>
      <w:r>
        <w:rPr>
          <w:rFonts w:hint="eastAsia"/>
        </w:rPr>
        <w:br/>
      </w:r>
      <w:r>
        <w:rPr>
          <w:rFonts w:hint="eastAsia"/>
        </w:rPr>
        <w:t>　　　　三、企业发展战略分析</w:t>
      </w:r>
      <w:r>
        <w:rPr>
          <w:rFonts w:hint="eastAsia"/>
        </w:rPr>
        <w:br/>
      </w:r>
      <w:r>
        <w:rPr>
          <w:rFonts w:hint="eastAsia"/>
        </w:rPr>
        <w:br/>
      </w:r>
      <w:r>
        <w:rPr>
          <w:rFonts w:hint="eastAsia"/>
        </w:rPr>
        <w:t>第三章 2008-2009年中国数字医疗行业发展环境分析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二、中国出台的四万亿刺激内需政策分析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第二节 2008-2009年中国数字医疗产业发展政策环境分析</w:t>
      </w:r>
      <w:r>
        <w:rPr>
          <w:rFonts w:hint="eastAsia"/>
        </w:rPr>
        <w:br/>
      </w:r>
      <w:r>
        <w:rPr>
          <w:rFonts w:hint="eastAsia"/>
        </w:rPr>
        <w:t>　　　　一、新医改政策背景、内容与影响</w:t>
      </w:r>
      <w:r>
        <w:rPr>
          <w:rFonts w:hint="eastAsia"/>
        </w:rPr>
        <w:br/>
      </w:r>
      <w:r>
        <w:rPr>
          <w:rFonts w:hint="eastAsia"/>
        </w:rPr>
        <w:t>　　　　二、数字医疗现有管理法律及其存在的问题</w:t>
      </w:r>
      <w:r>
        <w:rPr>
          <w:rFonts w:hint="eastAsia"/>
        </w:rPr>
        <w:br/>
      </w:r>
      <w:r>
        <w:rPr>
          <w:rFonts w:hint="eastAsia"/>
        </w:rPr>
        <w:t>　　第三节 2008-2009年中国数字医疗产业发展人文环境分析</w:t>
      </w:r>
      <w:r>
        <w:rPr>
          <w:rFonts w:hint="eastAsia"/>
        </w:rPr>
        <w:br/>
      </w:r>
      <w:r>
        <w:rPr>
          <w:rFonts w:hint="eastAsia"/>
        </w:rPr>
        <w:t>　　　　一、中国逐步进入老龄化社会</w:t>
      </w:r>
      <w:r>
        <w:rPr>
          <w:rFonts w:hint="eastAsia"/>
        </w:rPr>
        <w:br/>
      </w:r>
      <w:r>
        <w:rPr>
          <w:rFonts w:hint="eastAsia"/>
        </w:rPr>
        <w:t>　　　　二、人口学特征与疾病谱变化分析</w:t>
      </w:r>
      <w:r>
        <w:rPr>
          <w:rFonts w:hint="eastAsia"/>
        </w:rPr>
        <w:br/>
      </w:r>
      <w:r>
        <w:rPr>
          <w:rFonts w:hint="eastAsia"/>
        </w:rPr>
        <w:br/>
      </w:r>
      <w:r>
        <w:rPr>
          <w:rFonts w:hint="eastAsia"/>
        </w:rPr>
        <w:t>第四章 2008-2009年中国数字医疗行业运行形势分析</w:t>
      </w:r>
      <w:r>
        <w:rPr>
          <w:rFonts w:hint="eastAsia"/>
        </w:rPr>
        <w:br/>
      </w:r>
      <w:r>
        <w:rPr>
          <w:rFonts w:hint="eastAsia"/>
        </w:rPr>
        <w:t>　　第一节 2008-2009年中国数字医疗行业发展综述</w:t>
      </w:r>
      <w:r>
        <w:rPr>
          <w:rFonts w:hint="eastAsia"/>
        </w:rPr>
        <w:br/>
      </w:r>
      <w:r>
        <w:rPr>
          <w:rFonts w:hint="eastAsia"/>
        </w:rPr>
        <w:t>　　　　一、昆山开发区打造专业数字医疗器械基地</w:t>
      </w:r>
      <w:r>
        <w:rPr>
          <w:rFonts w:hint="eastAsia"/>
        </w:rPr>
        <w:br/>
      </w:r>
      <w:r>
        <w:rPr>
          <w:rFonts w:hint="eastAsia"/>
        </w:rPr>
        <w:t>　　　　二、中国数字医疗产业自主创新能力增强</w:t>
      </w:r>
      <w:r>
        <w:rPr>
          <w:rFonts w:hint="eastAsia"/>
        </w:rPr>
        <w:br/>
      </w:r>
      <w:r>
        <w:rPr>
          <w:rFonts w:hint="eastAsia"/>
        </w:rPr>
        <w:t>　　　　三、数字医疗设备市场分析</w:t>
      </w:r>
      <w:r>
        <w:rPr>
          <w:rFonts w:hint="eastAsia"/>
        </w:rPr>
        <w:br/>
      </w:r>
      <w:r>
        <w:rPr>
          <w:rFonts w:hint="eastAsia"/>
        </w:rPr>
        <w:t>　　第二节 2008-2009年中国数字医疗行业运行动态分析</w:t>
      </w:r>
      <w:r>
        <w:rPr>
          <w:rFonts w:hint="eastAsia"/>
        </w:rPr>
        <w:br/>
      </w:r>
      <w:r>
        <w:rPr>
          <w:rFonts w:hint="eastAsia"/>
        </w:rPr>
        <w:t>　　　　一、中国数字医疗产业特点分析</w:t>
      </w:r>
      <w:r>
        <w:rPr>
          <w:rFonts w:hint="eastAsia"/>
        </w:rPr>
        <w:br/>
      </w:r>
      <w:r>
        <w:rPr>
          <w:rFonts w:hint="eastAsia"/>
        </w:rPr>
        <w:t>　　　　二、中国数字医疗产业技术分析</w:t>
      </w:r>
      <w:r>
        <w:rPr>
          <w:rFonts w:hint="eastAsia"/>
        </w:rPr>
        <w:br/>
      </w:r>
      <w:r>
        <w:rPr>
          <w:rFonts w:hint="eastAsia"/>
        </w:rPr>
        <w:t>　　　　三、中国数字医疗产业项目投资分析</w:t>
      </w:r>
      <w:r>
        <w:rPr>
          <w:rFonts w:hint="eastAsia"/>
        </w:rPr>
        <w:br/>
      </w:r>
      <w:r>
        <w:rPr>
          <w:rFonts w:hint="eastAsia"/>
        </w:rPr>
        <w:t>　　第三节 2008-2009年中国数字医疗产业发展存在的问题分析</w:t>
      </w:r>
      <w:r>
        <w:rPr>
          <w:rFonts w:hint="eastAsia"/>
        </w:rPr>
        <w:br/>
      </w:r>
      <w:r>
        <w:rPr>
          <w:rFonts w:hint="eastAsia"/>
        </w:rPr>
        <w:br/>
      </w:r>
      <w:r>
        <w:rPr>
          <w:rFonts w:hint="eastAsia"/>
        </w:rPr>
        <w:t>第五章 2008-2009年中国数字医疗细分行业运行动态分析</w:t>
      </w:r>
      <w:r>
        <w:rPr>
          <w:rFonts w:hint="eastAsia"/>
        </w:rPr>
        <w:br/>
      </w:r>
      <w:r>
        <w:rPr>
          <w:rFonts w:hint="eastAsia"/>
        </w:rPr>
        <w:t>　　第一节 2008-2009年中国数字成像设备行业分析</w:t>
      </w:r>
      <w:r>
        <w:rPr>
          <w:rFonts w:hint="eastAsia"/>
        </w:rPr>
        <w:br/>
      </w:r>
      <w:r>
        <w:rPr>
          <w:rFonts w:hint="eastAsia"/>
        </w:rPr>
        <w:t>　　　　一、医学数字成像技术概述</w:t>
      </w:r>
      <w:r>
        <w:rPr>
          <w:rFonts w:hint="eastAsia"/>
        </w:rPr>
        <w:br/>
      </w:r>
      <w:r>
        <w:rPr>
          <w:rFonts w:hint="eastAsia"/>
        </w:rPr>
        <w:t>　　　　二、数字成像技术发展分析</w:t>
      </w:r>
      <w:r>
        <w:rPr>
          <w:rFonts w:hint="eastAsia"/>
        </w:rPr>
        <w:br/>
      </w:r>
      <w:r>
        <w:rPr>
          <w:rFonts w:hint="eastAsia"/>
        </w:rPr>
        <w:t>　　　　三、主要的数字成像医疗设备及国内生产企业分析</w:t>
      </w:r>
      <w:r>
        <w:rPr>
          <w:rFonts w:hint="eastAsia"/>
        </w:rPr>
        <w:br/>
      </w:r>
      <w:r>
        <w:rPr>
          <w:rFonts w:hint="eastAsia"/>
        </w:rPr>
        <w:t>　　第二节 2008-2009年中国电子病历（EMR）运行态势解析</w:t>
      </w:r>
      <w:r>
        <w:rPr>
          <w:rFonts w:hint="eastAsia"/>
        </w:rPr>
        <w:br/>
      </w:r>
      <w:r>
        <w:rPr>
          <w:rFonts w:hint="eastAsia"/>
        </w:rPr>
        <w:t>　　　　一、全国电子病历系统有望2010年全线推出</w:t>
      </w:r>
      <w:r>
        <w:rPr>
          <w:rFonts w:hint="eastAsia"/>
        </w:rPr>
        <w:br/>
      </w:r>
      <w:r>
        <w:rPr>
          <w:rFonts w:hint="eastAsia"/>
        </w:rPr>
        <w:t>　　　　二、电子病历是打开医院信息化的突破口</w:t>
      </w:r>
      <w:r>
        <w:rPr>
          <w:rFonts w:hint="eastAsia"/>
        </w:rPr>
        <w:br/>
      </w:r>
      <w:r>
        <w:rPr>
          <w:rFonts w:hint="eastAsia"/>
        </w:rPr>
        <w:t>　　　　三、电子病历发展的障碍分析</w:t>
      </w:r>
      <w:r>
        <w:rPr>
          <w:rFonts w:hint="eastAsia"/>
        </w:rPr>
        <w:br/>
      </w:r>
      <w:r>
        <w:rPr>
          <w:rFonts w:hint="eastAsia"/>
        </w:rPr>
        <w:t>　　　　四、电子病历发展的趋势分析</w:t>
      </w:r>
      <w:r>
        <w:rPr>
          <w:rFonts w:hint="eastAsia"/>
        </w:rPr>
        <w:br/>
      </w:r>
      <w:r>
        <w:rPr>
          <w:rFonts w:hint="eastAsia"/>
        </w:rPr>
        <w:t>　　第三节 2008-2009年中国集合医疗护理网络产业运行走势分析</w:t>
      </w:r>
      <w:r>
        <w:rPr>
          <w:rFonts w:hint="eastAsia"/>
        </w:rPr>
        <w:br/>
      </w:r>
      <w:r>
        <w:rPr>
          <w:rFonts w:hint="eastAsia"/>
        </w:rPr>
        <w:t>　　　　一、医疗护理网络发展趋势分析</w:t>
      </w:r>
      <w:r>
        <w:rPr>
          <w:rFonts w:hint="eastAsia"/>
        </w:rPr>
        <w:br/>
      </w:r>
      <w:r>
        <w:rPr>
          <w:rFonts w:hint="eastAsia"/>
        </w:rPr>
        <w:t>　　　　二、中国积极推进社区护理网络建设</w:t>
      </w:r>
      <w:r>
        <w:rPr>
          <w:rFonts w:hint="eastAsia"/>
        </w:rPr>
        <w:br/>
      </w:r>
      <w:r>
        <w:rPr>
          <w:rFonts w:hint="eastAsia"/>
        </w:rPr>
        <w:t>　　第四节 2008-2009年中国远程医疗产业运行情况探析</w:t>
      </w:r>
      <w:r>
        <w:rPr>
          <w:rFonts w:hint="eastAsia"/>
        </w:rPr>
        <w:br/>
      </w:r>
      <w:r>
        <w:rPr>
          <w:rFonts w:hint="eastAsia"/>
        </w:rPr>
        <w:t>　　　　一、中国远程医疗的现状</w:t>
      </w:r>
      <w:r>
        <w:rPr>
          <w:rFonts w:hint="eastAsia"/>
        </w:rPr>
        <w:br/>
      </w:r>
      <w:r>
        <w:rPr>
          <w:rFonts w:hint="eastAsia"/>
        </w:rPr>
        <w:t>　　　　二、远程医疗的多媒体业务特点</w:t>
      </w:r>
      <w:r>
        <w:rPr>
          <w:rFonts w:hint="eastAsia"/>
        </w:rPr>
        <w:br/>
      </w:r>
      <w:r>
        <w:rPr>
          <w:rFonts w:hint="eastAsia"/>
        </w:rPr>
        <w:t>　　　　三、中国建设亚洲最大的远程医疗服务中心</w:t>
      </w:r>
      <w:r>
        <w:rPr>
          <w:rFonts w:hint="eastAsia"/>
        </w:rPr>
        <w:br/>
      </w:r>
      <w:r>
        <w:rPr>
          <w:rFonts w:hint="eastAsia"/>
        </w:rPr>
        <w:t>　　　　四、制约远程医疗发展的因素及发展趋势</w:t>
      </w:r>
      <w:r>
        <w:rPr>
          <w:rFonts w:hint="eastAsia"/>
        </w:rPr>
        <w:br/>
      </w:r>
      <w:r>
        <w:rPr>
          <w:rFonts w:hint="eastAsia"/>
        </w:rPr>
        <w:br/>
      </w:r>
      <w:r>
        <w:rPr>
          <w:rFonts w:hint="eastAsia"/>
        </w:rPr>
        <w:t>第六章 2008-2009年中国数字医疗行业市场竞争格局分析</w:t>
      </w:r>
      <w:r>
        <w:rPr>
          <w:rFonts w:hint="eastAsia"/>
        </w:rPr>
        <w:br/>
      </w:r>
      <w:r>
        <w:rPr>
          <w:rFonts w:hint="eastAsia"/>
        </w:rPr>
        <w:t>　　第一节 2008-2009年中国数字医疗产业竞争现状分析</w:t>
      </w:r>
      <w:r>
        <w:rPr>
          <w:rFonts w:hint="eastAsia"/>
        </w:rPr>
        <w:br/>
      </w:r>
      <w:r>
        <w:rPr>
          <w:rFonts w:hint="eastAsia"/>
        </w:rPr>
        <w:t>　　　　一、技术竞争情况分析</w:t>
      </w:r>
      <w:r>
        <w:rPr>
          <w:rFonts w:hint="eastAsia"/>
        </w:rPr>
        <w:br/>
      </w:r>
      <w:r>
        <w:rPr>
          <w:rFonts w:hint="eastAsia"/>
        </w:rPr>
        <w:t>　　　　二、行业竞争程度分析</w:t>
      </w:r>
      <w:r>
        <w:rPr>
          <w:rFonts w:hint="eastAsia"/>
        </w:rPr>
        <w:br/>
      </w:r>
      <w:r>
        <w:rPr>
          <w:rFonts w:hint="eastAsia"/>
        </w:rPr>
        <w:t>　　　　三、主要设备产品细分市场分析</w:t>
      </w:r>
      <w:r>
        <w:rPr>
          <w:rFonts w:hint="eastAsia"/>
        </w:rPr>
        <w:br/>
      </w:r>
      <w:r>
        <w:rPr>
          <w:rFonts w:hint="eastAsia"/>
        </w:rPr>
        <w:t>　　第二节 2008-2009年中国数字医疗产业区域格局分析</w:t>
      </w:r>
      <w:r>
        <w:rPr>
          <w:rFonts w:hint="eastAsia"/>
        </w:rPr>
        <w:br/>
      </w:r>
      <w:r>
        <w:rPr>
          <w:rFonts w:hint="eastAsia"/>
        </w:rPr>
        <w:t>　　　　一、数字医疗市场集中区域分布</w:t>
      </w:r>
      <w:r>
        <w:rPr>
          <w:rFonts w:hint="eastAsia"/>
        </w:rPr>
        <w:br/>
      </w:r>
      <w:r>
        <w:rPr>
          <w:rFonts w:hint="eastAsia"/>
        </w:rPr>
        <w:t>　　　　二、数字医疗设备生产企业区域分布</w:t>
      </w:r>
      <w:r>
        <w:rPr>
          <w:rFonts w:hint="eastAsia"/>
        </w:rPr>
        <w:br/>
      </w:r>
      <w:r>
        <w:rPr>
          <w:rFonts w:hint="eastAsia"/>
        </w:rPr>
        <w:t>　　第三节 2008-2009年中国数字医疗产业提升竞争力策略分析</w:t>
      </w:r>
      <w:r>
        <w:rPr>
          <w:rFonts w:hint="eastAsia"/>
        </w:rPr>
        <w:br/>
      </w:r>
      <w:r>
        <w:rPr>
          <w:rFonts w:hint="eastAsia"/>
        </w:rPr>
        <w:br/>
      </w:r>
      <w:r>
        <w:rPr>
          <w:rFonts w:hint="eastAsia"/>
        </w:rPr>
        <w:t>第七章 2008-2009年中国数字医疗行业主体企业竞争力及关键性数据分析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深圳迈瑞生物医疗电子股份有限公司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北京航天中兴医疗系统有限公司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浙江银江科技有限公司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中国乐凯胶片集团公司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西安蓝港数字医疗科技股份有限公司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2009-2012年中国数字医疗行业发展趋势预测分析</w:t>
      </w:r>
      <w:r>
        <w:rPr>
          <w:rFonts w:hint="eastAsia"/>
        </w:rPr>
        <w:br/>
      </w:r>
      <w:r>
        <w:rPr>
          <w:rFonts w:hint="eastAsia"/>
        </w:rPr>
        <w:t>　　第一节 2009-2012年中国数字医疗行业发展趋势分析</w:t>
      </w:r>
      <w:r>
        <w:rPr>
          <w:rFonts w:hint="eastAsia"/>
        </w:rPr>
        <w:br/>
      </w:r>
      <w:r>
        <w:rPr>
          <w:rFonts w:hint="eastAsia"/>
        </w:rPr>
        <w:t>　　　　一、数字医疗服务的“北太平庄模式”</w:t>
      </w:r>
      <w:r>
        <w:rPr>
          <w:rFonts w:hint="eastAsia"/>
        </w:rPr>
        <w:br/>
      </w:r>
      <w:r>
        <w:rPr>
          <w:rFonts w:hint="eastAsia"/>
        </w:rPr>
        <w:t>　　　　二、数字化医院的发展趋势分析</w:t>
      </w:r>
      <w:r>
        <w:rPr>
          <w:rFonts w:hint="eastAsia"/>
        </w:rPr>
        <w:br/>
      </w:r>
      <w:r>
        <w:rPr>
          <w:rFonts w:hint="eastAsia"/>
        </w:rPr>
        <w:t>　　　　三、IT企业涉足数字医疗需要扭转思路</w:t>
      </w:r>
      <w:r>
        <w:rPr>
          <w:rFonts w:hint="eastAsia"/>
        </w:rPr>
        <w:br/>
      </w:r>
      <w:r>
        <w:rPr>
          <w:rFonts w:hint="eastAsia"/>
        </w:rPr>
        <w:t>　　第二节 2009-2012年中国数字医疗设备行业市场预测分析</w:t>
      </w:r>
      <w:r>
        <w:rPr>
          <w:rFonts w:hint="eastAsia"/>
        </w:rPr>
        <w:br/>
      </w:r>
      <w:r>
        <w:rPr>
          <w:rFonts w:hint="eastAsia"/>
        </w:rPr>
        <w:t>　　　　一、市场供给情况预测分析</w:t>
      </w:r>
      <w:r>
        <w:rPr>
          <w:rFonts w:hint="eastAsia"/>
        </w:rPr>
        <w:br/>
      </w:r>
      <w:r>
        <w:rPr>
          <w:rFonts w:hint="eastAsia"/>
        </w:rPr>
        <w:t>　　　　二、产品需求预测分析</w:t>
      </w:r>
      <w:r>
        <w:rPr>
          <w:rFonts w:hint="eastAsia"/>
        </w:rPr>
        <w:br/>
      </w:r>
      <w:r>
        <w:rPr>
          <w:rFonts w:hint="eastAsia"/>
        </w:rPr>
        <w:t>　　　　三、竞争预测分析</w:t>
      </w:r>
      <w:r>
        <w:rPr>
          <w:rFonts w:hint="eastAsia"/>
        </w:rPr>
        <w:br/>
      </w:r>
      <w:r>
        <w:rPr>
          <w:rFonts w:hint="eastAsia"/>
        </w:rPr>
        <w:t>　　第三节 2009-2012年中国数字医疗行业市场盈利预测分析</w:t>
      </w:r>
      <w:r>
        <w:rPr>
          <w:rFonts w:hint="eastAsia"/>
        </w:rPr>
        <w:br/>
      </w:r>
      <w:r>
        <w:rPr>
          <w:rFonts w:hint="eastAsia"/>
        </w:rPr>
        <w:br/>
      </w:r>
      <w:r>
        <w:rPr>
          <w:rFonts w:hint="eastAsia"/>
        </w:rPr>
        <w:t>第九章 2009-2012年中国数字医疗行业投资机会与风险分析</w:t>
      </w:r>
      <w:r>
        <w:rPr>
          <w:rFonts w:hint="eastAsia"/>
        </w:rPr>
        <w:br/>
      </w:r>
      <w:r>
        <w:rPr>
          <w:rFonts w:hint="eastAsia"/>
        </w:rPr>
        <w:t>　　第一节 2009-2012年中国数字医疗行业投资环境分析</w:t>
      </w:r>
      <w:r>
        <w:rPr>
          <w:rFonts w:hint="eastAsia"/>
        </w:rPr>
        <w:br/>
      </w:r>
      <w:r>
        <w:rPr>
          <w:rFonts w:hint="eastAsia"/>
        </w:rPr>
        <w:t>　　第二节 2009-2012年中国数字医疗行业投资机会分析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2009-2012年中国数字医疗行业投资风险分析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第十章 金融危机对中国数字医疗行业投资影响及企业应对策略分析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2009年金融危机对数字医疗的传导机制</w:t>
      </w:r>
      <w:r>
        <w:rPr>
          <w:rFonts w:hint="eastAsia"/>
        </w:rPr>
        <w:br/>
      </w:r>
      <w:r>
        <w:rPr>
          <w:rFonts w:hint="eastAsia"/>
        </w:rPr>
        <w:t>　　第三节 2009年金融危机下数字医疗工业成长性分析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数字医疗企业应对措施分析</w:t>
      </w:r>
      <w:r>
        <w:rPr>
          <w:rFonts w:hint="eastAsia"/>
        </w:rPr>
        <w:br/>
      </w:r>
      <w:r>
        <w:rPr>
          <w:rFonts w:hint="eastAsia"/>
        </w:rPr>
        <w:br/>
      </w:r>
      <w:r>
        <w:rPr>
          <w:rFonts w:hint="eastAsia"/>
        </w:rPr>
        <w:t>第一章 医疗器械概述</w:t>
      </w:r>
      <w:r>
        <w:rPr>
          <w:rFonts w:hint="eastAsia"/>
        </w:rPr>
        <w:br/>
      </w:r>
      <w:r>
        <w:rPr>
          <w:rFonts w:hint="eastAsia"/>
        </w:rPr>
        <w:t>　　第一节 医疗器械的概念及特点</w:t>
      </w:r>
      <w:r>
        <w:rPr>
          <w:rFonts w:hint="eastAsia"/>
        </w:rPr>
        <w:br/>
      </w:r>
      <w:r>
        <w:rPr>
          <w:rFonts w:hint="eastAsia"/>
        </w:rPr>
        <w:t>　　　　一、医疗器械的定义</w:t>
      </w:r>
      <w:r>
        <w:rPr>
          <w:rFonts w:hint="eastAsia"/>
        </w:rPr>
        <w:br/>
      </w:r>
      <w:r>
        <w:rPr>
          <w:rFonts w:hint="eastAsia"/>
        </w:rPr>
        <w:t>　　　　二、医疗器械的使用目的</w:t>
      </w:r>
      <w:r>
        <w:rPr>
          <w:rFonts w:hint="eastAsia"/>
        </w:rPr>
        <w:br/>
      </w:r>
      <w:r>
        <w:rPr>
          <w:rFonts w:hint="eastAsia"/>
        </w:rPr>
        <w:t>　　　　三、医疗器械的行业特点</w:t>
      </w:r>
      <w:r>
        <w:rPr>
          <w:rFonts w:hint="eastAsia"/>
        </w:rPr>
        <w:br/>
      </w:r>
      <w:r>
        <w:rPr>
          <w:rFonts w:hint="eastAsia"/>
        </w:rPr>
        <w:t>　　第二节 医疗器械的相关分类</w:t>
      </w:r>
      <w:r>
        <w:rPr>
          <w:rFonts w:hint="eastAsia"/>
        </w:rPr>
        <w:br/>
      </w:r>
      <w:r>
        <w:rPr>
          <w:rFonts w:hint="eastAsia"/>
        </w:rPr>
        <w:t>　　　　一、医疗器械的分类</w:t>
      </w:r>
      <w:r>
        <w:rPr>
          <w:rFonts w:hint="eastAsia"/>
        </w:rPr>
        <w:br/>
      </w:r>
      <w:r>
        <w:rPr>
          <w:rFonts w:hint="eastAsia"/>
        </w:rPr>
        <w:t>　　　　二、医疗器械从临床角度的分类</w:t>
      </w:r>
      <w:r>
        <w:rPr>
          <w:rFonts w:hint="eastAsia"/>
        </w:rPr>
        <w:br/>
      </w:r>
      <w:r>
        <w:rPr>
          <w:rFonts w:hint="eastAsia"/>
        </w:rPr>
        <w:br/>
      </w:r>
      <w:r>
        <w:rPr>
          <w:rFonts w:hint="eastAsia"/>
        </w:rPr>
        <w:t>第二章 2008年国际医疗器械行业发展形势分析</w:t>
      </w:r>
      <w:r>
        <w:rPr>
          <w:rFonts w:hint="eastAsia"/>
        </w:rPr>
        <w:br/>
      </w:r>
      <w:r>
        <w:rPr>
          <w:rFonts w:hint="eastAsia"/>
        </w:rPr>
        <w:t>　　第一节 2008年国际医疗器械行业总体发展概况分析</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2008年美国医疗器械行业发展形势分析</w:t>
      </w:r>
      <w:r>
        <w:rPr>
          <w:rFonts w:hint="eastAsia"/>
        </w:rPr>
        <w:br/>
      </w:r>
      <w:r>
        <w:rPr>
          <w:rFonts w:hint="eastAsia"/>
        </w:rPr>
        <w:t>　　　　一、美国医疗器械产业概况</w:t>
      </w:r>
      <w:r>
        <w:rPr>
          <w:rFonts w:hint="eastAsia"/>
        </w:rPr>
        <w:br/>
      </w:r>
      <w:r>
        <w:rPr>
          <w:rFonts w:hint="eastAsia"/>
        </w:rPr>
        <w:t>　　　　二、美国医疗器械政策法规介绍</w:t>
      </w:r>
      <w:r>
        <w:rPr>
          <w:rFonts w:hint="eastAsia"/>
        </w:rPr>
        <w:br/>
      </w:r>
      <w:r>
        <w:rPr>
          <w:rFonts w:hint="eastAsia"/>
        </w:rPr>
        <w:t>　　　　三、风投推动美国医疗器械业发展</w:t>
      </w:r>
      <w:r>
        <w:rPr>
          <w:rFonts w:hint="eastAsia"/>
        </w:rPr>
        <w:br/>
      </w:r>
      <w:r>
        <w:rPr>
          <w:rFonts w:hint="eastAsia"/>
        </w:rPr>
        <w:t>　　　　四、医院租赁医疗器械方式在美国盛行</w:t>
      </w:r>
      <w:r>
        <w:rPr>
          <w:rFonts w:hint="eastAsia"/>
        </w:rPr>
        <w:br/>
      </w:r>
      <w:r>
        <w:rPr>
          <w:rFonts w:hint="eastAsia"/>
        </w:rPr>
        <w:t>　　　　五、美国纳米医疗器械日渐兴起</w:t>
      </w:r>
      <w:r>
        <w:rPr>
          <w:rFonts w:hint="eastAsia"/>
        </w:rPr>
        <w:br/>
      </w:r>
      <w:r>
        <w:rPr>
          <w:rFonts w:hint="eastAsia"/>
        </w:rPr>
        <w:t>　　　　六、美国医疗器械产品研发进展</w:t>
      </w:r>
      <w:r>
        <w:rPr>
          <w:rFonts w:hint="eastAsia"/>
        </w:rPr>
        <w:br/>
      </w:r>
      <w:r>
        <w:rPr>
          <w:rFonts w:hint="eastAsia"/>
        </w:rPr>
        <w:t>　　　　七、美国医疗器械领域发展新动向</w:t>
      </w:r>
      <w:r>
        <w:rPr>
          <w:rFonts w:hint="eastAsia"/>
        </w:rPr>
        <w:br/>
      </w:r>
      <w:r>
        <w:rPr>
          <w:rFonts w:hint="eastAsia"/>
        </w:rPr>
        <w:t>　　第三节 2008年印度医疗器械行业发展局势分析</w:t>
      </w:r>
      <w:r>
        <w:rPr>
          <w:rFonts w:hint="eastAsia"/>
        </w:rPr>
        <w:br/>
      </w:r>
      <w:r>
        <w:rPr>
          <w:rFonts w:hint="eastAsia"/>
        </w:rPr>
        <w:t>　　　　一、印度已成国际医疗器械业后起之秀</w:t>
      </w:r>
      <w:r>
        <w:rPr>
          <w:rFonts w:hint="eastAsia"/>
        </w:rPr>
        <w:br/>
      </w:r>
      <w:r>
        <w:rPr>
          <w:rFonts w:hint="eastAsia"/>
        </w:rPr>
        <w:t>　　　　二、印度医疗器械市场的特点</w:t>
      </w:r>
      <w:r>
        <w:rPr>
          <w:rFonts w:hint="eastAsia"/>
        </w:rPr>
        <w:br/>
      </w:r>
      <w:r>
        <w:rPr>
          <w:rFonts w:hint="eastAsia"/>
        </w:rPr>
        <w:t>　　　　三、印度对进口医疗器械的主要要求</w:t>
      </w:r>
      <w:r>
        <w:rPr>
          <w:rFonts w:hint="eastAsia"/>
        </w:rPr>
        <w:br/>
      </w:r>
      <w:r>
        <w:rPr>
          <w:rFonts w:hint="eastAsia"/>
        </w:rPr>
        <w:t>　　第四节 2008年其他国家医疗器械行业发展态势分析</w:t>
      </w:r>
      <w:r>
        <w:rPr>
          <w:rFonts w:hint="eastAsia"/>
        </w:rPr>
        <w:br/>
      </w:r>
      <w:r>
        <w:rPr>
          <w:rFonts w:hint="eastAsia"/>
        </w:rPr>
        <w:t>　　　　一、日本医疗器材市场发展分析</w:t>
      </w:r>
      <w:r>
        <w:rPr>
          <w:rFonts w:hint="eastAsia"/>
        </w:rPr>
        <w:br/>
      </w:r>
      <w:r>
        <w:rPr>
          <w:rFonts w:hint="eastAsia"/>
        </w:rPr>
        <w:t>　　　　二、德国医疗器械进口情况浅析</w:t>
      </w:r>
      <w:r>
        <w:rPr>
          <w:rFonts w:hint="eastAsia"/>
        </w:rPr>
        <w:br/>
      </w:r>
      <w:r>
        <w:rPr>
          <w:rFonts w:hint="eastAsia"/>
        </w:rPr>
        <w:t>　　　　三、以色列医疗器械行业发展迅速</w:t>
      </w:r>
      <w:r>
        <w:rPr>
          <w:rFonts w:hint="eastAsia"/>
        </w:rPr>
        <w:br/>
      </w:r>
      <w:r>
        <w:rPr>
          <w:rFonts w:hint="eastAsia"/>
        </w:rPr>
        <w:t>　　　　四、伊拉克医疗器械市场状况扫描</w:t>
      </w:r>
      <w:r>
        <w:rPr>
          <w:rFonts w:hint="eastAsia"/>
        </w:rPr>
        <w:br/>
      </w:r>
      <w:r>
        <w:rPr>
          <w:rFonts w:hint="eastAsia"/>
        </w:rPr>
        <w:t>　　　　五、新加坡成为世界电子医疗器械研发基地</w:t>
      </w:r>
      <w:r>
        <w:rPr>
          <w:rFonts w:hint="eastAsia"/>
        </w:rPr>
        <w:br/>
      </w:r>
      <w:r>
        <w:rPr>
          <w:rFonts w:hint="eastAsia"/>
        </w:rPr>
        <w:t>　　　　六、俄罗斯对进口医疗器械的准入制度</w:t>
      </w:r>
      <w:r>
        <w:rPr>
          <w:rFonts w:hint="eastAsia"/>
        </w:rPr>
        <w:br/>
      </w:r>
      <w:r>
        <w:rPr>
          <w:rFonts w:hint="eastAsia"/>
        </w:rPr>
        <w:br/>
      </w:r>
      <w:r>
        <w:rPr>
          <w:rFonts w:hint="eastAsia"/>
        </w:rPr>
        <w:t>第三章 2008年中国医疗器械行业发展环境分析</w:t>
      </w:r>
      <w:r>
        <w:rPr>
          <w:rFonts w:hint="eastAsia"/>
        </w:rPr>
        <w:br/>
      </w:r>
      <w:r>
        <w:rPr>
          <w:rFonts w:hint="eastAsia"/>
        </w:rPr>
        <w:t>　　第一节 2008年中国医疗器械行业发展政治环境分析</w:t>
      </w:r>
      <w:r>
        <w:rPr>
          <w:rFonts w:hint="eastAsia"/>
        </w:rPr>
        <w:br/>
      </w:r>
      <w:r>
        <w:rPr>
          <w:rFonts w:hint="eastAsia"/>
        </w:rPr>
        <w:t>　　　　一、中国医疗器械标准分析</w:t>
      </w:r>
      <w:r>
        <w:rPr>
          <w:rFonts w:hint="eastAsia"/>
        </w:rPr>
        <w:br/>
      </w:r>
      <w:r>
        <w:rPr>
          <w:rFonts w:hint="eastAsia"/>
        </w:rPr>
        <w:t>　　　　二、中国大型医械采购政策分析</w:t>
      </w:r>
      <w:r>
        <w:rPr>
          <w:rFonts w:hint="eastAsia"/>
        </w:rPr>
        <w:br/>
      </w:r>
      <w:r>
        <w:rPr>
          <w:rFonts w:hint="eastAsia"/>
        </w:rPr>
        <w:t>　　　　三、《医疗器械监督管理条例》修订对行业的影响分析</w:t>
      </w:r>
      <w:r>
        <w:rPr>
          <w:rFonts w:hint="eastAsia"/>
        </w:rPr>
        <w:br/>
      </w:r>
      <w:r>
        <w:rPr>
          <w:rFonts w:hint="eastAsia"/>
        </w:rPr>
        <w:t>　　　　四、《医疗器械召回管理办法》将启动</w:t>
      </w:r>
      <w:r>
        <w:rPr>
          <w:rFonts w:hint="eastAsia"/>
        </w:rPr>
        <w:br/>
      </w:r>
      <w:r>
        <w:rPr>
          <w:rFonts w:hint="eastAsia"/>
        </w:rPr>
        <w:t>　　第二节 2008年中国医疗器械行业发展经济环境分析</w:t>
      </w:r>
      <w:r>
        <w:rPr>
          <w:rFonts w:hint="eastAsia"/>
        </w:rPr>
        <w:br/>
      </w:r>
      <w:r>
        <w:rPr>
          <w:rFonts w:hint="eastAsia"/>
        </w:rPr>
        <w:t>　　　　一、2008年中国GDP增长态势分析</w:t>
      </w:r>
      <w:r>
        <w:rPr>
          <w:rFonts w:hint="eastAsia"/>
        </w:rPr>
        <w:br/>
      </w:r>
      <w:r>
        <w:rPr>
          <w:rFonts w:hint="eastAsia"/>
        </w:rPr>
        <w:t>　　　　二、2008年中国CPI和PPI分析</w:t>
      </w:r>
      <w:r>
        <w:rPr>
          <w:rFonts w:hint="eastAsia"/>
        </w:rPr>
        <w:br/>
      </w:r>
      <w:r>
        <w:rPr>
          <w:rFonts w:hint="eastAsia"/>
        </w:rPr>
        <w:t>　　第三节 2008年中国医疗器械行业发展社会环境分析</w:t>
      </w:r>
      <w:r>
        <w:rPr>
          <w:rFonts w:hint="eastAsia"/>
        </w:rPr>
        <w:br/>
      </w:r>
      <w:r>
        <w:rPr>
          <w:rFonts w:hint="eastAsia"/>
        </w:rPr>
        <w:t>　　　　一、社会零消费品</w:t>
      </w:r>
      <w:r>
        <w:rPr>
          <w:rFonts w:hint="eastAsia"/>
        </w:rPr>
        <w:br/>
      </w:r>
      <w:r>
        <w:rPr>
          <w:rFonts w:hint="eastAsia"/>
        </w:rPr>
        <w:t>　　　　二、教育水平</w:t>
      </w:r>
      <w:r>
        <w:rPr>
          <w:rFonts w:hint="eastAsia"/>
        </w:rPr>
        <w:br/>
      </w:r>
      <w:r>
        <w:rPr>
          <w:rFonts w:hint="eastAsia"/>
        </w:rPr>
        <w:t>　　　　三、消费观念与习惯</w:t>
      </w:r>
      <w:r>
        <w:rPr>
          <w:rFonts w:hint="eastAsia"/>
        </w:rPr>
        <w:br/>
      </w:r>
      <w:r>
        <w:rPr>
          <w:rFonts w:hint="eastAsia"/>
        </w:rPr>
        <w:t>　　第四节 2008年中国医疗器械行业发展技术环境分析</w:t>
      </w:r>
      <w:r>
        <w:rPr>
          <w:rFonts w:hint="eastAsia"/>
        </w:rPr>
        <w:br/>
      </w:r>
      <w:r>
        <w:rPr>
          <w:rFonts w:hint="eastAsia"/>
        </w:rPr>
        <w:br/>
      </w:r>
      <w:r>
        <w:rPr>
          <w:rFonts w:hint="eastAsia"/>
        </w:rPr>
        <w:t>第四章 2008年中国对医疗器械的监管状况分析</w:t>
      </w:r>
      <w:r>
        <w:rPr>
          <w:rFonts w:hint="eastAsia"/>
        </w:rPr>
        <w:br/>
      </w:r>
      <w:r>
        <w:rPr>
          <w:rFonts w:hint="eastAsia"/>
        </w:rPr>
        <w:t>　　第一节 医疗器械的GMP认证</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第二节 2008年国家对医疗器械价格的干预形势分析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第三节 2008年中国翻新再用医疗器械的市场监管状况分析</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第四节 2008年中国各类医疗器械企业和产品的监管情况分析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br/>
      </w:r>
      <w:r>
        <w:rPr>
          <w:rFonts w:hint="eastAsia"/>
        </w:rPr>
        <w:t>第五章 2008年中国医疗器械行业发展形势分析</w:t>
      </w:r>
      <w:r>
        <w:rPr>
          <w:rFonts w:hint="eastAsia"/>
        </w:rPr>
        <w:br/>
      </w:r>
      <w:r>
        <w:rPr>
          <w:rFonts w:hint="eastAsia"/>
        </w:rPr>
        <w:t>　　第一节 2008年中国医疗器械行业发展分析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五、2008年中国医疗器械研发领域进展分析</w:t>
      </w:r>
      <w:r>
        <w:rPr>
          <w:rFonts w:hint="eastAsia"/>
        </w:rPr>
        <w:br/>
      </w:r>
      <w:r>
        <w:rPr>
          <w:rFonts w:hint="eastAsia"/>
        </w:rPr>
        <w:t>　　第二节 2008年中国医疗器械市场发展概况分析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2008年中国医疗器械行业发展中存在的问题分析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第四节 [^中^智^林^]2008年促进中国医疗器械产业健康发展的策略分析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图表目录</w:t>
      </w:r>
      <w:r>
        <w:rPr>
          <w:rFonts w:hint="eastAsia"/>
        </w:rPr>
        <w:br/>
      </w:r>
      <w:r>
        <w:rPr>
          <w:rFonts w:hint="eastAsia"/>
        </w:rPr>
        <w:t>　　图表 1 2007-2008年英特尔收入状况</w:t>
      </w:r>
      <w:r>
        <w:rPr>
          <w:rFonts w:hint="eastAsia"/>
        </w:rPr>
        <w:br/>
      </w:r>
      <w:r>
        <w:rPr>
          <w:rFonts w:hint="eastAsia"/>
        </w:rPr>
        <w:t>　　图表 2 2008年柯达各业务销售额</w:t>
      </w:r>
      <w:r>
        <w:rPr>
          <w:rFonts w:hint="eastAsia"/>
        </w:rPr>
        <w:br/>
      </w:r>
      <w:r>
        <w:rPr>
          <w:rFonts w:hint="eastAsia"/>
        </w:rPr>
        <w:t>　　图表 3 2008年爱立信收入情况</w:t>
      </w:r>
      <w:r>
        <w:rPr>
          <w:rFonts w:hint="eastAsia"/>
        </w:rPr>
        <w:br/>
      </w:r>
      <w:r>
        <w:rPr>
          <w:rFonts w:hint="eastAsia"/>
        </w:rPr>
        <w:t>　　图表 4 2003-2008年中国GDP总量及增长趋势图</w:t>
      </w:r>
      <w:r>
        <w:rPr>
          <w:rFonts w:hint="eastAsia"/>
        </w:rPr>
        <w:br/>
      </w:r>
      <w:r>
        <w:rPr>
          <w:rFonts w:hint="eastAsia"/>
        </w:rPr>
        <w:t>　　图表 5 2008年中国各产业增加值及增速对比图</w:t>
      </w:r>
      <w:r>
        <w:rPr>
          <w:rFonts w:hint="eastAsia"/>
        </w:rPr>
        <w:br/>
      </w:r>
      <w:r>
        <w:rPr>
          <w:rFonts w:hint="eastAsia"/>
        </w:rPr>
        <w:t>　　图表 7 2003-2008年中国城镇居民可支配收入增长趋势图</w:t>
      </w:r>
      <w:r>
        <w:rPr>
          <w:rFonts w:hint="eastAsia"/>
        </w:rPr>
        <w:br/>
      </w:r>
      <w:r>
        <w:rPr>
          <w:rFonts w:hint="eastAsia"/>
        </w:rPr>
        <w:t>　　图表 9 1990-2007年中国人口出生率、死亡率及自然增长率 单位：%</w:t>
      </w:r>
      <w:r>
        <w:rPr>
          <w:rFonts w:hint="eastAsia"/>
        </w:rPr>
        <w:br/>
      </w:r>
      <w:r>
        <w:rPr>
          <w:rFonts w:hint="eastAsia"/>
        </w:rPr>
        <w:t>　　图表 10 2000-2008年中国总人口增长趋势图</w:t>
      </w:r>
      <w:r>
        <w:rPr>
          <w:rFonts w:hint="eastAsia"/>
        </w:rPr>
        <w:br/>
      </w:r>
      <w:r>
        <w:rPr>
          <w:rFonts w:hint="eastAsia"/>
        </w:rPr>
        <w:t>　　图表 11 2008年人口数及其构成 单位：万人</w:t>
      </w:r>
      <w:r>
        <w:rPr>
          <w:rFonts w:hint="eastAsia"/>
        </w:rPr>
        <w:br/>
      </w:r>
      <w:r>
        <w:rPr>
          <w:rFonts w:hint="eastAsia"/>
        </w:rPr>
        <w:t>　　图表 12 远程医疗系统示意图</w:t>
      </w:r>
      <w:r>
        <w:rPr>
          <w:rFonts w:hint="eastAsia"/>
        </w:rPr>
        <w:br/>
      </w:r>
      <w:r>
        <w:rPr>
          <w:rFonts w:hint="eastAsia"/>
        </w:rPr>
        <w:t>　　图表 13 远程医疗系统模式图</w:t>
      </w:r>
      <w:r>
        <w:rPr>
          <w:rFonts w:hint="eastAsia"/>
        </w:rPr>
        <w:br/>
      </w:r>
      <w:r>
        <w:rPr>
          <w:rFonts w:hint="eastAsia"/>
        </w:rPr>
        <w:t>　　图表 14 远程医疗可能涉及到的各种质量的多媒体信息以及压缩标准</w:t>
      </w:r>
      <w:r>
        <w:rPr>
          <w:rFonts w:hint="eastAsia"/>
        </w:rPr>
        <w:br/>
      </w:r>
      <w:r>
        <w:rPr>
          <w:rFonts w:hint="eastAsia"/>
        </w:rPr>
        <w:t>　　图表 15 家用型的远程医疗流程图</w:t>
      </w:r>
      <w:r>
        <w:rPr>
          <w:rFonts w:hint="eastAsia"/>
        </w:rPr>
        <w:br/>
      </w:r>
      <w:r>
        <w:rPr>
          <w:rFonts w:hint="eastAsia"/>
        </w:rPr>
        <w:t>　　图表 16 会诊型的远程医疗流程图</w:t>
      </w:r>
      <w:r>
        <w:rPr>
          <w:rFonts w:hint="eastAsia"/>
        </w:rPr>
        <w:br/>
      </w:r>
      <w:r>
        <w:rPr>
          <w:rFonts w:hint="eastAsia"/>
        </w:rPr>
        <w:t>　　图表 17 端到端的业务控制机制</w:t>
      </w:r>
      <w:r>
        <w:rPr>
          <w:rFonts w:hint="eastAsia"/>
        </w:rPr>
        <w:br/>
      </w:r>
      <w:r>
        <w:rPr>
          <w:rFonts w:hint="eastAsia"/>
        </w:rPr>
        <w:t>　　图表 19 2002-2008年东软集团股份有限公司主要经济指标</w:t>
      </w:r>
      <w:r>
        <w:rPr>
          <w:rFonts w:hint="eastAsia"/>
        </w:rPr>
        <w:br/>
      </w:r>
      <w:r>
        <w:rPr>
          <w:rFonts w:hint="eastAsia"/>
        </w:rPr>
        <w:t>　　图表 20 2002-2008年东软集团股份有限公司利润收入对比</w:t>
      </w:r>
      <w:r>
        <w:rPr>
          <w:rFonts w:hint="eastAsia"/>
        </w:rPr>
        <w:br/>
      </w:r>
      <w:r>
        <w:rPr>
          <w:rFonts w:hint="eastAsia"/>
        </w:rPr>
        <w:t>　　图表 21 2000-2007年东软集团股份有限公司成长指标</w:t>
      </w:r>
      <w:r>
        <w:rPr>
          <w:rFonts w:hint="eastAsia"/>
        </w:rPr>
        <w:br/>
      </w:r>
      <w:r>
        <w:rPr>
          <w:rFonts w:hint="eastAsia"/>
        </w:rPr>
        <w:t>　　图表 22 2000-2007年东软集团股份有限公司成长指标对比</w:t>
      </w:r>
      <w:r>
        <w:rPr>
          <w:rFonts w:hint="eastAsia"/>
        </w:rPr>
        <w:br/>
      </w:r>
      <w:r>
        <w:rPr>
          <w:rFonts w:hint="eastAsia"/>
        </w:rPr>
        <w:t>　　图表 23 2000-2007年东软集团股份有限公司经营指标</w:t>
      </w:r>
      <w:r>
        <w:rPr>
          <w:rFonts w:hint="eastAsia"/>
        </w:rPr>
        <w:br/>
      </w:r>
      <w:r>
        <w:rPr>
          <w:rFonts w:hint="eastAsia"/>
        </w:rPr>
        <w:t>　　图表 24 2000-2007年东软集团股份有限公司经营指标对比</w:t>
      </w:r>
      <w:r>
        <w:rPr>
          <w:rFonts w:hint="eastAsia"/>
        </w:rPr>
        <w:br/>
      </w:r>
      <w:r>
        <w:rPr>
          <w:rFonts w:hint="eastAsia"/>
        </w:rPr>
        <w:t>　　图表 27 2000-2007年东软集团股份有限公司偿债指标</w:t>
      </w:r>
      <w:r>
        <w:rPr>
          <w:rFonts w:hint="eastAsia"/>
        </w:rPr>
        <w:br/>
      </w:r>
      <w:r>
        <w:rPr>
          <w:rFonts w:hint="eastAsia"/>
        </w:rPr>
        <w:t>　　图表 29 2006-2007年深圳迈瑞生物医疗电子股份有限公司销售收入情况</w:t>
      </w:r>
      <w:r>
        <w:rPr>
          <w:rFonts w:hint="eastAsia"/>
        </w:rPr>
        <w:br/>
      </w:r>
      <w:r>
        <w:rPr>
          <w:rFonts w:hint="eastAsia"/>
        </w:rPr>
        <w:t>　　图表 30 2006-2007年深圳迈瑞生物医疗电子股份有限公司盈利指标情况</w:t>
      </w:r>
      <w:r>
        <w:rPr>
          <w:rFonts w:hint="eastAsia"/>
        </w:rPr>
        <w:br/>
      </w:r>
      <w:r>
        <w:rPr>
          <w:rFonts w:hint="eastAsia"/>
        </w:rPr>
        <w:t>　　图表 31 2006-2007年深圳迈瑞生物医疗电子股份有限公司盈利能力情况</w:t>
      </w:r>
      <w:r>
        <w:rPr>
          <w:rFonts w:hint="eastAsia"/>
        </w:rPr>
        <w:br/>
      </w:r>
      <w:r>
        <w:rPr>
          <w:rFonts w:hint="eastAsia"/>
        </w:rPr>
        <w:t>　　图表 32 2006-2007年深圳迈瑞生物医疗电子股份有限公司资产运行指标状况</w:t>
      </w:r>
      <w:r>
        <w:rPr>
          <w:rFonts w:hint="eastAsia"/>
        </w:rPr>
        <w:br/>
      </w:r>
      <w:r>
        <w:rPr>
          <w:rFonts w:hint="eastAsia"/>
        </w:rPr>
        <w:t>　　图表 33 2006-2007年深圳迈瑞生物医疗电子股份有限公司资产负债能力指标分析</w:t>
      </w:r>
      <w:r>
        <w:rPr>
          <w:rFonts w:hint="eastAsia"/>
        </w:rPr>
        <w:br/>
      </w:r>
      <w:r>
        <w:rPr>
          <w:rFonts w:hint="eastAsia"/>
        </w:rPr>
        <w:t>　　图表 34 2006-2007年深圳迈瑞生物医疗电子股份有限公司成本费用构成情况</w:t>
      </w:r>
      <w:r>
        <w:rPr>
          <w:rFonts w:hint="eastAsia"/>
        </w:rPr>
        <w:br/>
      </w:r>
      <w:r>
        <w:rPr>
          <w:rFonts w:hint="eastAsia"/>
        </w:rPr>
        <w:t>　　图表 37 2006-2007年北京航天中兴医疗系统有限公司盈利能力情况</w:t>
      </w:r>
      <w:r>
        <w:rPr>
          <w:rFonts w:hint="eastAsia"/>
        </w:rPr>
        <w:br/>
      </w:r>
      <w:r>
        <w:rPr>
          <w:rFonts w:hint="eastAsia"/>
        </w:rPr>
        <w:t>　　图表 39 2006-2007年北京航天中兴医疗系统有限公司资产负债能力指标分析</w:t>
      </w:r>
      <w:r>
        <w:rPr>
          <w:rFonts w:hint="eastAsia"/>
        </w:rPr>
        <w:br/>
      </w:r>
      <w:r>
        <w:rPr>
          <w:rFonts w:hint="eastAsia"/>
        </w:rPr>
        <w:t>　　图表 40 2006-2007年北京航天中兴医疗系统有限公司成本费用构成情况</w:t>
      </w:r>
      <w:r>
        <w:rPr>
          <w:rFonts w:hint="eastAsia"/>
        </w:rPr>
        <w:br/>
      </w:r>
      <w:r>
        <w:rPr>
          <w:rFonts w:hint="eastAsia"/>
        </w:rPr>
        <w:t>　　图表 41 2006-2007年浙江银江科技有限公司销售收入情况</w:t>
      </w:r>
      <w:r>
        <w:rPr>
          <w:rFonts w:hint="eastAsia"/>
        </w:rPr>
        <w:br/>
      </w:r>
      <w:r>
        <w:rPr>
          <w:rFonts w:hint="eastAsia"/>
        </w:rPr>
        <w:t>　　图表 42 2006-2007年浙江银江科技有限公司盈利指标情况</w:t>
      </w:r>
      <w:r>
        <w:rPr>
          <w:rFonts w:hint="eastAsia"/>
        </w:rPr>
        <w:br/>
      </w:r>
      <w:r>
        <w:rPr>
          <w:rFonts w:hint="eastAsia"/>
        </w:rPr>
        <w:t>　　图表 43 2006-2007年浙江银江科技有限公司盈利能力情况</w:t>
      </w:r>
      <w:r>
        <w:rPr>
          <w:rFonts w:hint="eastAsia"/>
        </w:rPr>
        <w:br/>
      </w:r>
      <w:r>
        <w:rPr>
          <w:rFonts w:hint="eastAsia"/>
        </w:rPr>
        <w:t>　　图表 44 2006-2007年浙江银江科技有限公司资产运行指标状况</w:t>
      </w:r>
      <w:r>
        <w:rPr>
          <w:rFonts w:hint="eastAsia"/>
        </w:rPr>
        <w:br/>
      </w:r>
      <w:r>
        <w:rPr>
          <w:rFonts w:hint="eastAsia"/>
        </w:rPr>
        <w:t>　　图表 47 2006-2007年中国乐凯胶片集团公司销售收入情况</w:t>
      </w:r>
      <w:r>
        <w:rPr>
          <w:rFonts w:hint="eastAsia"/>
        </w:rPr>
        <w:br/>
      </w:r>
      <w:r>
        <w:rPr>
          <w:rFonts w:hint="eastAsia"/>
        </w:rPr>
        <w:t>　　图表 49 2006-2007年中国乐凯胶片集团公司盈利能力情况</w:t>
      </w:r>
      <w:r>
        <w:rPr>
          <w:rFonts w:hint="eastAsia"/>
        </w:rPr>
        <w:br/>
      </w:r>
      <w:r>
        <w:rPr>
          <w:rFonts w:hint="eastAsia"/>
        </w:rPr>
        <w:t>　　图表 62 医疗器械分类目录</w:t>
      </w:r>
      <w:r>
        <w:rPr>
          <w:rFonts w:hint="eastAsia"/>
        </w:rPr>
        <w:br/>
      </w:r>
      <w:r>
        <w:rPr>
          <w:rFonts w:hint="eastAsia"/>
        </w:rPr>
        <w:t>　　图表 70 2008年居民消费价格比上年涨跌幅度</w:t>
      </w:r>
      <w:r>
        <w:rPr>
          <w:rFonts w:hint="eastAsia"/>
        </w:rPr>
        <w:br/>
      </w:r>
      <w:r>
        <w:rPr>
          <w:rFonts w:hint="eastAsia"/>
        </w:rPr>
        <w:t>　　图表 71 2009年中国各类产品CPI上涨情况</w:t>
      </w:r>
      <w:r>
        <w:rPr>
          <w:rFonts w:hint="eastAsia"/>
        </w:rPr>
        <w:br/>
      </w:r>
      <w:r>
        <w:rPr>
          <w:rFonts w:hint="eastAsia"/>
        </w:rPr>
        <w:t>　　图表 72 2003-2008年中国社会消费品零售总额变化情况</w:t>
      </w:r>
      <w:r>
        <w:rPr>
          <w:rFonts w:hint="eastAsia"/>
        </w:rPr>
        <w:br/>
      </w:r>
      <w:r>
        <w:rPr>
          <w:rFonts w:hint="eastAsia"/>
        </w:rPr>
        <w:t>　　图表 73 2001-2007年中国教育经费支出增长趋势图</w:t>
      </w:r>
      <w:r>
        <w:rPr>
          <w:rFonts w:hint="eastAsia"/>
        </w:rPr>
        <w:br/>
      </w:r>
      <w:r>
        <w:rPr>
          <w:rFonts w:hint="eastAsia"/>
        </w:rPr>
        <w:t>　　图表 74 2003-2008年中国各类教育招生人数</w:t>
      </w:r>
      <w:r>
        <w:rPr>
          <w:rFonts w:hint="eastAsia"/>
        </w:rPr>
        <w:br/>
      </w:r>
      <w:r>
        <w:rPr>
          <w:rFonts w:hint="eastAsia"/>
        </w:rPr>
        <w:t>　　图表 77 2005-2008年中国医疗器械制造业销售产值及其同比增长</w:t>
      </w:r>
      <w:r>
        <w:rPr>
          <w:rFonts w:hint="eastAsia"/>
        </w:rPr>
        <w:br/>
      </w:r>
      <w:r>
        <w:rPr>
          <w:rFonts w:hint="eastAsia"/>
        </w:rPr>
        <w:t>　　图表 79 2005-2008年中国医疗器械制造业出口交货值及其同比增长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73321a4ee490d" w:history="1">
        <w:r>
          <w:rPr>
            <w:rStyle w:val="Hyperlink"/>
          </w:rPr>
          <w:t>2009-2012年中国数字医疗行业运行态势与投资战略咨询报告</w:t>
        </w:r>
      </w:hyperlink>
      <w:r>
        <w:rPr>
          <w:color w:val="C00000"/>
        </w:rPr>
        <w:t>》，报告编号：</w:t>
      </w:r>
      <w:r>
        <w:rPr>
          <w:rFonts w:hint="eastAsia"/>
          <w:color w:val="C00000"/>
        </w:rPr>
        <w:t>0236A51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73321a4ee490d" w:history="1">
        <w:r>
          <w:rPr>
            <w:rStyle w:val="Hyperlink"/>
          </w:rPr>
          <w:t>https://www.20087.com/2009-04/R_2009_2012shuziyiliaoyunxingtaishiyutBaoGao.html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7f67018644577" w:history="1">
      <w:r>
        <w:rPr>
          <w:rStyle w:val="Hyperlink"/>
        </w:rPr>
        <w:t>2009-2012年中国数字医疗行业运行态势与投资战略咨询报告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ziyiliaoyunxingtaishiyutBaoGao.html" TargetMode="External" Id="R31273321a4ee490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ziyiliaoyunxingtaishiyutBaoGao.html" TargetMode="External" Id="R6ad7f6701864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2009-04-21T06:32:00Z</dcterms:created>
  <dcterms:modified xsi:type="dcterms:W3CDTF">2009-04-21T07:32:00Z</dcterms:modified>
  <dc:subject>2009-2012年中国数字医疗行业运行态势与投资战略咨询报告</dc:subject>
  <dc:title>2009-2012年中国数字医疗行业运行态势与投资战略咨询报告</dc:title>
  <cp:keywords>2009-2012年中国数字医疗行业运行态势与投资战略咨询报告</cp:keywords>
  <dc:description>2009-2012年中国数字医疗行业运行态势与投资战略咨询报告</dc:description>
</cp:coreProperties>
</file>