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18063a6cc4aab" w:history="1">
              <w:r>
                <w:rPr>
                  <w:rStyle w:val="Hyperlink"/>
                </w:rPr>
                <w:t>2009-2012年中国洗碗机产业运行形势及投资战略咨询报告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18063a6cc4aab" w:history="1">
              <w:r>
                <w:rPr>
                  <w:rStyle w:val="Hyperlink"/>
                </w:rPr>
                <w:t>2009-2012年中国洗碗机产业运行形势及投资战略咨询报告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18063a6cc4aab" w:history="1">
                <w:r>
                  <w:rPr>
                    <w:rStyle w:val="Hyperlink"/>
                  </w:rPr>
                  <w:t>https://www.20087.com/2009-04/R_2009_2012xiwanjichanyeyunxingxingshiBaoGao.html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作为智能家居设备的重要组成部分，其市场发展与科技进步、生活节奏加快及消费观念升级紧密相连。近年来，洗碗机产业在全球范围内经历了快速的技术迭代和市场规模扩张。从最初单一洗涤功能的产品，逐步发展为集洗涤、消毒、烘干于一体的多功能智能化设备，符合了现代家庭对于高效便捷生活的追求。此外，节水节能、静音运行、餐具保护等功能特性成为市场竞争的核心要素，促使各大厂商加大研发投入，推动洗碗机行业的持续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2008-2009年世界洗碗机产业运行状况分析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2008-2009年世界洗碗机产业发展概况</w:t>
      </w:r>
      <w:r>
        <w:rPr>
          <w:rFonts w:hint="eastAsia"/>
        </w:rPr>
        <w:br/>
      </w:r>
      <w:r>
        <w:rPr>
          <w:rFonts w:hint="eastAsia"/>
        </w:rPr>
        <w:t>　　　　一、世界洗碗机特点分析</w:t>
      </w:r>
      <w:r>
        <w:rPr>
          <w:rFonts w:hint="eastAsia"/>
        </w:rPr>
        <w:br/>
      </w:r>
      <w:r>
        <w:rPr>
          <w:rFonts w:hint="eastAsia"/>
        </w:rPr>
        <w:t>　　　　二、世界洗碗机技术研发分析</w:t>
      </w:r>
      <w:r>
        <w:rPr>
          <w:rFonts w:hint="eastAsia"/>
        </w:rPr>
        <w:br/>
      </w:r>
      <w:r>
        <w:rPr>
          <w:rFonts w:hint="eastAsia"/>
        </w:rPr>
        <w:t>　　　　三、世界洗碗机价格分析</w:t>
      </w:r>
      <w:r>
        <w:rPr>
          <w:rFonts w:hint="eastAsia"/>
        </w:rPr>
        <w:br/>
      </w:r>
      <w:r>
        <w:rPr>
          <w:rFonts w:hint="eastAsia"/>
        </w:rPr>
        <w:t>　　第二节 2008-2009年世界洗碗机产业主要国家分析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三、法国和英国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2009-2012年世界洗碗机产业发展前景分析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2008-2009年世界知名洗碗机企业运营情况分析</w:t>
      </w:r>
      <w:r>
        <w:rPr>
          <w:rFonts w:hint="eastAsia"/>
        </w:rPr>
        <w:br/>
      </w:r>
      <w:r>
        <w:rPr>
          <w:rFonts w:hint="eastAsia"/>
        </w:rPr>
        <w:t>　　第一节 美国豪巴特HOBART洗碗机</w:t>
      </w:r>
      <w:r>
        <w:rPr>
          <w:rFonts w:hint="eastAsia"/>
        </w:rPr>
        <w:br/>
      </w:r>
      <w:r>
        <w:rPr>
          <w:rFonts w:hint="eastAsia"/>
        </w:rPr>
        <w:t>　　第二节 美国ECOMAX</w:t>
      </w:r>
      <w:r>
        <w:rPr>
          <w:rFonts w:hint="eastAsia"/>
        </w:rPr>
        <w:br/>
      </w:r>
      <w:r>
        <w:rPr>
          <w:rFonts w:hint="eastAsia"/>
        </w:rPr>
        <w:t>　　第三节 德国汉德莱洗碗机</w:t>
      </w:r>
      <w:r>
        <w:rPr>
          <w:rFonts w:hint="eastAsia"/>
        </w:rPr>
        <w:br/>
      </w:r>
      <w:r>
        <w:rPr>
          <w:rFonts w:hint="eastAsia"/>
        </w:rPr>
        <w:t>　　第四节 德国迈科洗碗机</w:t>
      </w:r>
      <w:r>
        <w:rPr>
          <w:rFonts w:hint="eastAsia"/>
        </w:rPr>
        <w:br/>
      </w:r>
      <w:r>
        <w:rPr>
          <w:rFonts w:hint="eastAsia"/>
        </w:rPr>
        <w:t>　　第五节 韩国大信洗碗机</w:t>
      </w:r>
      <w:r>
        <w:rPr>
          <w:rFonts w:hint="eastAsia"/>
        </w:rPr>
        <w:br/>
      </w:r>
      <w:r>
        <w:rPr>
          <w:rFonts w:hint="eastAsia"/>
        </w:rPr>
        <w:t>　　第六节 韩国SJM洗碗机</w:t>
      </w:r>
      <w:r>
        <w:rPr>
          <w:rFonts w:hint="eastAsia"/>
        </w:rPr>
        <w:br/>
      </w:r>
      <w:r>
        <w:rPr>
          <w:rFonts w:hint="eastAsia"/>
        </w:rPr>
        <w:t>　　第七节 意大利ARISTON阿里斯顿洗碗机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2008-2009年中国洗碗机产业运行环境分析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2008-2009年中国洗碗机产业发展政策环境分析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一、家电及相关行业标准</w:t>
      </w:r>
      <w:r>
        <w:rPr>
          <w:rFonts w:hint="eastAsia"/>
        </w:rPr>
        <w:br/>
      </w:r>
      <w:r>
        <w:rPr>
          <w:rFonts w:hint="eastAsia"/>
        </w:rPr>
        <w:t>　　　　二、家用电器商品维修管理办法</w:t>
      </w:r>
      <w:r>
        <w:rPr>
          <w:rFonts w:hint="eastAsia"/>
        </w:rPr>
        <w:br/>
      </w:r>
      <w:r>
        <w:rPr>
          <w:rFonts w:hint="eastAsia"/>
        </w:rPr>
        <w:t>　　　　三、国家扩大内需政策分析</w:t>
      </w:r>
      <w:r>
        <w:rPr>
          <w:rFonts w:hint="eastAsia"/>
        </w:rPr>
        <w:br/>
      </w:r>
      <w:r>
        <w:rPr>
          <w:rFonts w:hint="eastAsia"/>
        </w:rPr>
        <w:t>　　第三节 2008-2009年中国洗碗机产业发展社会环境分析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2008-2009年中国洗碗机产业运行形势分析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2008-2009年中国洗碗机产业发展综述</w:t>
      </w:r>
      <w:r>
        <w:rPr>
          <w:rFonts w:hint="eastAsia"/>
        </w:rPr>
        <w:br/>
      </w:r>
      <w:r>
        <w:rPr>
          <w:rFonts w:hint="eastAsia"/>
        </w:rPr>
        <w:t>　　　　一、洗碗机技术现状分析</w:t>
      </w:r>
      <w:r>
        <w:rPr>
          <w:rFonts w:hint="eastAsia"/>
        </w:rPr>
        <w:br/>
      </w:r>
      <w:r>
        <w:rPr>
          <w:rFonts w:hint="eastAsia"/>
        </w:rPr>
        <w:t>　　　　二、洗碗机内销出口发展不平衡</w:t>
      </w:r>
      <w:r>
        <w:rPr>
          <w:rFonts w:hint="eastAsia"/>
        </w:rPr>
        <w:br/>
      </w:r>
      <w:r>
        <w:rPr>
          <w:rFonts w:hint="eastAsia"/>
        </w:rPr>
        <w:t>　　　　三、中国洗碗机行业的创新策略</w:t>
      </w:r>
      <w:r>
        <w:rPr>
          <w:rFonts w:hint="eastAsia"/>
        </w:rPr>
        <w:br/>
      </w:r>
      <w:r>
        <w:rPr>
          <w:rFonts w:hint="eastAsia"/>
        </w:rPr>
        <w:t>　　第二节 2008-2009年中国洗碗机产业运行动态分析</w:t>
      </w:r>
      <w:r>
        <w:rPr>
          <w:rFonts w:hint="eastAsia"/>
        </w:rPr>
        <w:br/>
      </w:r>
      <w:r>
        <w:rPr>
          <w:rFonts w:hint="eastAsia"/>
        </w:rPr>
        <w:t>　　　　一、洗碗机主要参数分析</w:t>
      </w:r>
      <w:r>
        <w:rPr>
          <w:rFonts w:hint="eastAsia"/>
        </w:rPr>
        <w:br/>
      </w:r>
      <w:r>
        <w:rPr>
          <w:rFonts w:hint="eastAsia"/>
        </w:rPr>
        <w:t>　　　　二、洗碗机价格走势分析</w:t>
      </w:r>
      <w:r>
        <w:rPr>
          <w:rFonts w:hint="eastAsia"/>
        </w:rPr>
        <w:br/>
      </w:r>
      <w:r>
        <w:rPr>
          <w:rFonts w:hint="eastAsia"/>
        </w:rPr>
        <w:t>　　　　三、洗碗机品牌分析</w:t>
      </w:r>
      <w:r>
        <w:rPr>
          <w:rFonts w:hint="eastAsia"/>
        </w:rPr>
        <w:br/>
      </w:r>
      <w:r>
        <w:rPr>
          <w:rFonts w:hint="eastAsia"/>
        </w:rPr>
        <w:t>　　第三节 2008-2009年中国洗碗机产业发展存在的问题分析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2006-2008年中国家用厨房电器具制造业相关数据监测分析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2006-2008年中国家用厨房电器具制造业总体运行指标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2006-2008年中国家用厨房电器具制造业企业数量规模分析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一、中国家用厨房电器具制造业企业数量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2006-2008年中国家用厨房电器具制造业从业人数调查分析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2006-2008年中国家用厨房电器具制造业产销状况监测分析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二、2006-2008年中国家用厨房电器具制造业产成品分析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三、2006-2008年中国家用厨房电器具制造业总销售收入分析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2006-2008年中国家用厨房电器具制造业工业利润总额分析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一、2006-2008年中国家用厨房电器具制造业工业利润总额分析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2008-2009年中国洗碗机产业市场运行动态分析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2008-2009年中国洗碗机产业市场供需分析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一、中国洗碗机产业市场整体供给分析</w:t>
      </w:r>
      <w:r>
        <w:rPr>
          <w:rFonts w:hint="eastAsia"/>
        </w:rPr>
        <w:br/>
      </w:r>
      <w:r>
        <w:rPr>
          <w:rFonts w:hint="eastAsia"/>
        </w:rPr>
        <w:t>　　　　二、影响洗碗机供给的因素分析</w:t>
      </w:r>
      <w:r>
        <w:rPr>
          <w:rFonts w:hint="eastAsia"/>
        </w:rPr>
        <w:br/>
      </w:r>
      <w:r>
        <w:rPr>
          <w:rFonts w:hint="eastAsia"/>
        </w:rPr>
        <w:t>　　　　三、重点企业供给能力分析</w:t>
      </w:r>
      <w:r>
        <w:rPr>
          <w:rFonts w:hint="eastAsia"/>
        </w:rPr>
        <w:br/>
      </w:r>
      <w:r>
        <w:rPr>
          <w:rFonts w:hint="eastAsia"/>
        </w:rPr>
        <w:t>　　第二节 2008-2009年中国洗碗机产业需求分析</w:t>
      </w:r>
      <w:r>
        <w:rPr>
          <w:rFonts w:hint="eastAsia"/>
        </w:rPr>
        <w:br/>
      </w:r>
      <w:r>
        <w:rPr>
          <w:rFonts w:hint="eastAsia"/>
        </w:rPr>
        <w:t>　　　　一、市场总体需求分析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2008-2009年中国洗碗机产业市场进出口分析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2008-2009年中国洗碗机产业市场竞争格局分析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2008-2009年中国洗碗机市场竞争现状分析</w:t>
      </w:r>
      <w:r>
        <w:rPr>
          <w:rFonts w:hint="eastAsia"/>
        </w:rPr>
        <w:br/>
      </w:r>
      <w:r>
        <w:rPr>
          <w:rFonts w:hint="eastAsia"/>
        </w:rPr>
        <w:t>　　　　一、洗碗机市场品牌竞争格局分析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三、价格竞争情况分析</w:t>
      </w:r>
      <w:r>
        <w:rPr>
          <w:rFonts w:hint="eastAsia"/>
        </w:rPr>
        <w:br/>
      </w:r>
      <w:r>
        <w:rPr>
          <w:rFonts w:hint="eastAsia"/>
        </w:rPr>
        <w:t>　　第二节 2008-2009年中国洗碗机区域市场格局分析</w:t>
      </w:r>
      <w:r>
        <w:rPr>
          <w:rFonts w:hint="eastAsia"/>
        </w:rPr>
        <w:br/>
      </w:r>
      <w:r>
        <w:rPr>
          <w:rFonts w:hint="eastAsia"/>
        </w:rPr>
        <w:t>　　　　一、生产区域集中分布</w:t>
      </w:r>
      <w:r>
        <w:rPr>
          <w:rFonts w:hint="eastAsia"/>
        </w:rPr>
        <w:br/>
      </w:r>
      <w:r>
        <w:rPr>
          <w:rFonts w:hint="eastAsia"/>
        </w:rPr>
        <w:t>　　　　二、市场消费集中地区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2008-2009年中国洗碗机提升竞争力策略分析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2008-2009年中国洗碗机知名品牌市场竞争力分析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山东九阳小家电有限公司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高达食品设备有限公司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江苏常嘉电器有限公司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中山万和电器有限公司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2009-2012年中国洗碗机产业发展趋势预测分析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2009-2012年中国洗碗机产业发展前景分析</w:t>
      </w:r>
      <w:r>
        <w:rPr>
          <w:rFonts w:hint="eastAsia"/>
        </w:rPr>
        <w:br/>
      </w:r>
      <w:r>
        <w:rPr>
          <w:rFonts w:hint="eastAsia"/>
        </w:rPr>
        <w:t>　　　　一、洗碗机产业发展趋势分析</w:t>
      </w:r>
      <w:r>
        <w:rPr>
          <w:rFonts w:hint="eastAsia"/>
        </w:rPr>
        <w:br/>
      </w:r>
      <w:r>
        <w:rPr>
          <w:rFonts w:hint="eastAsia"/>
        </w:rPr>
        <w:t>　　　　二、洗碗机技术发展方向分析</w:t>
      </w:r>
      <w:r>
        <w:rPr>
          <w:rFonts w:hint="eastAsia"/>
        </w:rPr>
        <w:br/>
      </w:r>
      <w:r>
        <w:rPr>
          <w:rFonts w:hint="eastAsia"/>
        </w:rPr>
        <w:t>　　　　三、洗碗机价格预测分析</w:t>
      </w:r>
      <w:r>
        <w:rPr>
          <w:rFonts w:hint="eastAsia"/>
        </w:rPr>
        <w:br/>
      </w:r>
      <w:r>
        <w:rPr>
          <w:rFonts w:hint="eastAsia"/>
        </w:rPr>
        <w:t>　　第二节 2009-2012年中国洗碗机产业市场预测分析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2009-2012年中国洗碗机产业市场盈利预测分析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2009-2012年中国洗碗机产业投资机会与风险分析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2009-2012年中国洗碗机产业投资环境分析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2009-2012年中国洗碗机产业投资机会分析</w:t>
      </w:r>
      <w:r>
        <w:rPr>
          <w:rFonts w:hint="eastAsia"/>
        </w:rPr>
        <w:br/>
      </w:r>
      <w:r>
        <w:rPr>
          <w:rFonts w:hint="eastAsia"/>
        </w:rPr>
        <w:t>　　　　一、超声波洗碗机前景与投资分析</w:t>
      </w:r>
      <w:r>
        <w:rPr>
          <w:rFonts w:hint="eastAsia"/>
        </w:rPr>
        <w:br/>
      </w:r>
      <w:r>
        <w:rPr>
          <w:rFonts w:hint="eastAsia"/>
        </w:rPr>
        <w:t>　　　　二、中国商用洗碗机市场前景广阔</w:t>
      </w:r>
      <w:r>
        <w:rPr>
          <w:rFonts w:hint="eastAsia"/>
        </w:rPr>
        <w:br/>
      </w:r>
      <w:r>
        <w:rPr>
          <w:rFonts w:hint="eastAsia"/>
        </w:rPr>
        <w:t>　　第三节 2009-2012年中国洗碗机产业投资风险分析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金融危机对洗碗机产业的影响及企业应对策略分析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金融危机对洗碗机产业的影响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二、金融危机对中国洗碗机产业的传导机制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三、中国洗碗机出口需求受金融危机影响分析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四、2008年中国出台对洗碗机出口利好政策解析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我国洗碗机产业应对金融危机的主要策略探讨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中-智林-：应对金融危机建议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2006-2008年中国家用厨房电器具制造业企业数量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2006-2008年中国家用厨房电器具制造业不同所有制企业比较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2004-2008年中山华帝燃具股份有限公司主营业务收入增长趋势图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2004-2008年中山华帝燃具股份有限公司净利润增长趋势图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2004-2008年中山华帝燃具股份有限公司利润率走势图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2004-2008年中山华帝燃具股份有限公司盈利能力指标表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2004-2008年中山华帝燃具股份有限公司偿债能力指标表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2004-2008年中山华帝燃具股份有限公司成长能力指标表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2004-2008年中山华帝燃具股份有限公司经营能力指标表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高达食品设备有限公司盈利指标情况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高达食品设备有限公司资产运行指标状况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高达食品设备有限公司资产负债能力指标分析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高达食品设备有限公司盈利能力情况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高达食品设备有限公司销售收入情况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高达食品设备有限公司成本费用构成情况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江苏常嘉电器有限公司盈利指标情况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江苏常嘉电器有限公司资产运行指标状况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江苏常嘉电器有限公司资产负债能力指标分析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江苏常嘉电器有限公司盈利能力情况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江苏常嘉电器有限公司销售收入情况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江苏常嘉电器有限公司成本费用构成情况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宁波方太厨具有限公司资产负债能力指标分析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宁波方太厨具有限公司成本费用构成情况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中山万和电器有限公司盈利指标情况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中山万和电器有限公司资产运行指标状况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中山万和电器有限公司资产负债能力指标分析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中山万和电器有限公司盈利能力情况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中山万和电器有限公司销售收入情况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中山万和电器有限公司成本费用构成情况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2009-2012年中国洗碗机产业市场预测分析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2009-2012年中国洗碗机产业市场盈利预测分析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18063a6cc4aab" w:history="1">
        <w:r>
          <w:rPr>
            <w:rStyle w:val="Hyperlink"/>
          </w:rPr>
          <w:t>2009-2012年中国洗碗机产业运行形势及投资战略咨询报告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18063a6cc4aab" w:history="1">
        <w:r>
          <w:rPr>
            <w:rStyle w:val="Hyperlink"/>
          </w:rPr>
          <w:t>https://www.20087.com/2009-04/R_2009_2012xiwanjichanyeyunxingxingshiBaoGao.html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9f0d6edfd43cd" w:history="1">
      <w:r>
        <w:rPr>
          <w:rStyle w:val="Hyperlink"/>
        </w:rPr>
        <w:t>2009-2012年中国洗碗机产业运行形势及投资战略咨询报告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xiwanjichanyeyunxingxingshiBaoGao.html" TargetMode="External" Id="Rca618063a6cc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xiwanjichanyeyunxingxingshiBaoGao.html" TargetMode="External" Id="Rb539f0d6edfd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2009-04-08T07:37:00Z</dcterms:created>
  <dcterms:modified xsi:type="dcterms:W3CDTF">2009-04-08T08:37:00Z</dcterms:modified>
  <dc:subject>2009-2012年中国洗碗机产业运行形势及投资战略咨询报告</dc:subject>
  <dc:title>2009-2012年中国洗碗机产业运行形势及投资战略咨询报告</dc:title>
  <cp:keywords>2009-2012年中国洗碗机产业运行形势及投资战略咨询报告</cp:keywords>
  <dc:description>2009-2012年中国洗碗机产业运行形势及投资战略咨询报告</dc:description>
</cp:coreProperties>
</file>