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069c265c4a23" w:history="1">
              <w:r>
                <w:rPr>
                  <w:rStyle w:val="Hyperlink"/>
                </w:rPr>
                <w:t>2009-2012年中国海上风力发电行业调研及投资前景预测报告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069c265c4a23" w:history="1">
              <w:r>
                <w:rPr>
                  <w:rStyle w:val="Hyperlink"/>
                </w:rPr>
                <w:t>2009-2012年中国海上风力发电行业调研及投资前景预测报告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6069c265c4a23" w:history="1">
                <w:r>
                  <w:rPr>
                    <w:rStyle w:val="Hyperlink"/>
                  </w:rPr>
                  <w:t>https://www.20087.com/2009-04/R_2009_2012haishangfenglifadiandiaoyanBaoGao.html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6069c265c4a23" w:history="1">
        <w:r>
          <w:rPr>
            <w:rStyle w:val="Hyperlink"/>
          </w:rPr>
          <w:t>2009-2012年中国海上风力发电行业调研及投资前景预测报告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2008-2009年全球风电行业发展情况分析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2008-2009年全球及各国装机容量分析</w:t>
      </w:r>
      <w:r>
        <w:rPr>
          <w:rFonts w:hint="eastAsia"/>
        </w:rPr>
        <w:br/>
      </w:r>
      <w:r>
        <w:rPr>
          <w:rFonts w:hint="eastAsia"/>
        </w:rPr>
        <w:t>　　　　一、2008-2009年全球风电装机容量分析</w:t>
      </w:r>
      <w:r>
        <w:rPr>
          <w:rFonts w:hint="eastAsia"/>
        </w:rPr>
        <w:br/>
      </w:r>
      <w:r>
        <w:rPr>
          <w:rFonts w:hint="eastAsia"/>
        </w:rPr>
        <w:t>　　　　二、2008-2009年美国风电装机容量分析</w:t>
      </w:r>
      <w:r>
        <w:rPr>
          <w:rFonts w:hint="eastAsia"/>
        </w:rPr>
        <w:br/>
      </w:r>
      <w:r>
        <w:rPr>
          <w:rFonts w:hint="eastAsia"/>
        </w:rPr>
        <w:t>　　　　三、2008-2009年中国风电装机容量分析</w:t>
      </w:r>
      <w:r>
        <w:rPr>
          <w:rFonts w:hint="eastAsia"/>
        </w:rPr>
        <w:br/>
      </w:r>
      <w:r>
        <w:rPr>
          <w:rFonts w:hint="eastAsia"/>
        </w:rPr>
        <w:t>　　　　四、2008-2009年欧洲风电装机容量分析</w:t>
      </w:r>
      <w:r>
        <w:rPr>
          <w:rFonts w:hint="eastAsia"/>
        </w:rPr>
        <w:br/>
      </w:r>
      <w:r>
        <w:rPr>
          <w:rFonts w:hint="eastAsia"/>
        </w:rPr>
        <w:t>　　　　五、2008-2009年其余各国各年风电总装机容量</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2008-2020年欧洲海上风能市场分析预测</w:t>
      </w:r>
      <w:r>
        <w:rPr>
          <w:rFonts w:hint="eastAsia"/>
        </w:rPr>
        <w:br/>
      </w:r>
      <w:r>
        <w:rPr>
          <w:rFonts w:hint="eastAsia"/>
        </w:rPr>
        <w:t>　　　　一、2008年前的海上风能市场现状</w:t>
      </w:r>
      <w:r>
        <w:rPr>
          <w:rFonts w:hint="eastAsia"/>
        </w:rPr>
        <w:br/>
      </w:r>
      <w:r>
        <w:rPr>
          <w:rFonts w:hint="eastAsia"/>
        </w:rPr>
        <w:t>　　　　二、2010年的海上风能市场展望</w:t>
      </w:r>
      <w:r>
        <w:rPr>
          <w:rFonts w:hint="eastAsia"/>
        </w:rPr>
        <w:br/>
      </w:r>
      <w:r>
        <w:rPr>
          <w:rFonts w:hint="eastAsia"/>
        </w:rPr>
        <w:t>　　　　三、2015年的海上风能市场预测</w:t>
      </w:r>
      <w:r>
        <w:rPr>
          <w:rFonts w:hint="eastAsia"/>
        </w:rPr>
        <w:br/>
      </w:r>
      <w:r>
        <w:rPr>
          <w:rFonts w:hint="eastAsia"/>
        </w:rPr>
        <w:t>　　　　四、2020年的海上风能市场预测</w:t>
      </w:r>
      <w:r>
        <w:rPr>
          <w:rFonts w:hint="eastAsia"/>
        </w:rPr>
        <w:br/>
      </w:r>
      <w:r>
        <w:rPr>
          <w:rFonts w:hint="eastAsia"/>
        </w:rPr>
        <w:t>　　第三节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一、丹麦海上风力发电情况分析</w:t>
      </w:r>
      <w:r>
        <w:rPr>
          <w:rFonts w:hint="eastAsia"/>
        </w:rPr>
        <w:br/>
      </w:r>
      <w:r>
        <w:rPr>
          <w:rFonts w:hint="eastAsia"/>
        </w:rPr>
        <w:t>　　　　二、丹麦海上风力发电的实践</w:t>
      </w:r>
      <w:r>
        <w:rPr>
          <w:rFonts w:hint="eastAsia"/>
        </w:rPr>
        <w:br/>
      </w:r>
      <w:r>
        <w:rPr>
          <w:rFonts w:hint="eastAsia"/>
        </w:rPr>
        <w:t>　　　　三、值得借鉴的基本经验</w:t>
      </w:r>
      <w:r>
        <w:rPr>
          <w:rFonts w:hint="eastAsia"/>
        </w:rPr>
        <w:br/>
      </w:r>
      <w:r>
        <w:rPr>
          <w:rFonts w:hint="eastAsia"/>
        </w:rPr>
        <w:t>　　　　四、丹麦签署国内最大风电销售合同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二、2020年英国海上风力发电目标</w:t>
      </w:r>
      <w:r>
        <w:rPr>
          <w:rFonts w:hint="eastAsia"/>
        </w:rPr>
        <w:br/>
      </w:r>
      <w:r>
        <w:rPr>
          <w:rFonts w:hint="eastAsia"/>
        </w:rPr>
        <w:t>　　　　三、2009年公司将在英国建300MW海上风能发电</w:t>
      </w:r>
      <w:r>
        <w:rPr>
          <w:rFonts w:hint="eastAsia"/>
        </w:rPr>
        <w:br/>
      </w:r>
      <w:r>
        <w:rPr>
          <w:rFonts w:hint="eastAsia"/>
        </w:rPr>
        <w:t>　　　　四、2009年西门子能源公司为英国海上风能场提供风力涡轮</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二、2008年美国加强海上风力发电的管理</w:t>
      </w:r>
      <w:r>
        <w:rPr>
          <w:rFonts w:hint="eastAsia"/>
        </w:rPr>
        <w:br/>
      </w:r>
      <w:r>
        <w:rPr>
          <w:rFonts w:hint="eastAsia"/>
        </w:rPr>
        <w:t>　　　　三、2009年美国罗德岛将建海上风力发电场</w:t>
      </w:r>
      <w:r>
        <w:rPr>
          <w:rFonts w:hint="eastAsia"/>
        </w:rPr>
        <w:br/>
      </w:r>
      <w:r>
        <w:rPr>
          <w:rFonts w:hint="eastAsia"/>
        </w:rPr>
        <w:t>　　　　四、2009年美国德拉瓦州建设第一个海上风能场</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二、德国发展海上风力发电</w:t>
      </w:r>
      <w:r>
        <w:rPr>
          <w:rFonts w:hint="eastAsia"/>
        </w:rPr>
        <w:br/>
      </w:r>
      <w:r>
        <w:rPr>
          <w:rFonts w:hint="eastAsia"/>
        </w:rPr>
        <w:t>　　　　三、2009年德国海上风力发电情况分析</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二、2009年西班牙海上风力发电情况分析</w:t>
      </w:r>
      <w:r>
        <w:rPr>
          <w:rFonts w:hint="eastAsia"/>
        </w:rPr>
        <w:br/>
      </w:r>
      <w:r>
        <w:rPr>
          <w:rFonts w:hint="eastAsia"/>
        </w:rPr>
        <w:t>　　　　三、西班牙政府计划开发海上风电场</w:t>
      </w:r>
      <w:r>
        <w:rPr>
          <w:rFonts w:hint="eastAsia"/>
        </w:rPr>
        <w:br/>
      </w:r>
      <w:r>
        <w:rPr>
          <w:rFonts w:hint="eastAsia"/>
        </w:rPr>
        <w:t>　　第六节 其他国家海上风力发电发展概况</w:t>
      </w:r>
      <w:r>
        <w:rPr>
          <w:rFonts w:hint="eastAsia"/>
        </w:rPr>
        <w:br/>
      </w:r>
      <w:r>
        <w:rPr>
          <w:rFonts w:hint="eastAsia"/>
        </w:rPr>
        <w:t>　　　　一、挪威</w:t>
      </w:r>
      <w:r>
        <w:rPr>
          <w:rFonts w:hint="eastAsia"/>
        </w:rPr>
        <w:br/>
      </w:r>
      <w:r>
        <w:rPr>
          <w:rFonts w:hint="eastAsia"/>
        </w:rPr>
        <w:t>　　　　二、爱尔兰</w:t>
      </w:r>
      <w:r>
        <w:rPr>
          <w:rFonts w:hint="eastAsia"/>
        </w:rPr>
        <w:br/>
      </w:r>
      <w:r>
        <w:rPr>
          <w:rFonts w:hint="eastAsia"/>
        </w:rPr>
        <w:t>　　　　三、荷兰</w:t>
      </w:r>
      <w:r>
        <w:rPr>
          <w:rFonts w:hint="eastAsia"/>
        </w:rPr>
        <w:br/>
      </w:r>
      <w:r>
        <w:rPr>
          <w:rFonts w:hint="eastAsia"/>
        </w:rPr>
        <w:t>　　　　四、比利时</w:t>
      </w:r>
      <w:r>
        <w:rPr>
          <w:rFonts w:hint="eastAsia"/>
        </w:rPr>
        <w:br/>
      </w:r>
      <w:r>
        <w:rPr>
          <w:rFonts w:hint="eastAsia"/>
        </w:rPr>
        <w:t>　　　　五、意大利</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第二节 2008-2009年中国风电行业发展情况分析</w:t>
      </w:r>
      <w:r>
        <w:rPr>
          <w:rFonts w:hint="eastAsia"/>
        </w:rPr>
        <w:br/>
      </w:r>
      <w:r>
        <w:rPr>
          <w:rFonts w:hint="eastAsia"/>
        </w:rPr>
        <w:t>　　　　一、2008年全国风电装机总体情况</w:t>
      </w:r>
      <w:r>
        <w:rPr>
          <w:rFonts w:hint="eastAsia"/>
        </w:rPr>
        <w:br/>
      </w:r>
      <w:r>
        <w:rPr>
          <w:rFonts w:hint="eastAsia"/>
        </w:rPr>
        <w:t>　　　　二、全国的风电装机情况及特点</w:t>
      </w:r>
      <w:r>
        <w:rPr>
          <w:rFonts w:hint="eastAsia"/>
        </w:rPr>
        <w:br/>
      </w:r>
      <w:r>
        <w:rPr>
          <w:rFonts w:hint="eastAsia"/>
        </w:rPr>
        <w:t>　　　　三、单机容量水平变化</w:t>
      </w:r>
      <w:r>
        <w:rPr>
          <w:rFonts w:hint="eastAsia"/>
        </w:rPr>
        <w:br/>
      </w:r>
      <w:r>
        <w:rPr>
          <w:rFonts w:hint="eastAsia"/>
        </w:rPr>
        <w:t>　　　　四、我国风电技术现状</w:t>
      </w:r>
      <w:r>
        <w:rPr>
          <w:rFonts w:hint="eastAsia"/>
        </w:rPr>
        <w:br/>
      </w:r>
      <w:r>
        <w:rPr>
          <w:rFonts w:hint="eastAsia"/>
        </w:rPr>
        <w:t>　　　　五、风电发展引发的思考</w:t>
      </w:r>
      <w:r>
        <w:rPr>
          <w:rFonts w:hint="eastAsia"/>
        </w:rPr>
        <w:br/>
      </w:r>
      <w:r>
        <w:rPr>
          <w:rFonts w:hint="eastAsia"/>
        </w:rPr>
        <w:t>　　　　六、2009年我国风力发电装机容量预测</w:t>
      </w:r>
      <w:r>
        <w:rPr>
          <w:rFonts w:hint="eastAsia"/>
        </w:rPr>
        <w:br/>
      </w:r>
      <w:r>
        <w:rPr>
          <w:rFonts w:hint="eastAsia"/>
        </w:rPr>
        <w:t>　　第三节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第四节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t>　　第四节 2009年中国海上风电发展情况分析</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br/>
      </w:r>
      <w:r>
        <w:rPr>
          <w:rFonts w:hint="eastAsia"/>
        </w:rPr>
        <w:t>第八章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2008-2009年风电行业上市公司业绩分析</w:t>
      </w:r>
      <w:r>
        <w:rPr>
          <w:rFonts w:hint="eastAsia"/>
        </w:rPr>
        <w:br/>
      </w:r>
      <w:r>
        <w:rPr>
          <w:rFonts w:hint="eastAsia"/>
        </w:rPr>
        <w:t>　　　　一、2008年风电行业上市公司业绩运行分析</w:t>
      </w:r>
      <w:r>
        <w:rPr>
          <w:rFonts w:hint="eastAsia"/>
        </w:rPr>
        <w:br/>
      </w:r>
      <w:r>
        <w:rPr>
          <w:rFonts w:hint="eastAsia"/>
        </w:rPr>
        <w:t>　　　　二、2009年中国风电设备上市公司分析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br/>
      </w:r>
      <w:r>
        <w:rPr>
          <w:rFonts w:hint="eastAsia"/>
        </w:rPr>
        <w:t>第四部分 行业环境与趋势分析</w:t>
      </w:r>
      <w:r>
        <w:rPr>
          <w:rFonts w:hint="eastAsia"/>
        </w:rPr>
        <w:br/>
      </w:r>
      <w:r>
        <w:rPr>
          <w:rFonts w:hint="eastAsia"/>
        </w:rPr>
        <w:t>第十一章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2008-2009年中国风电产业政策分析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三、2008-2009年中国风电产业政策分析</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六、全国第五期风电特许权项目开标结果（2008年）</w:t>
      </w:r>
      <w:r>
        <w:rPr>
          <w:rFonts w:hint="eastAsia"/>
        </w:rPr>
        <w:br/>
      </w:r>
      <w:r>
        <w:rPr>
          <w:rFonts w:hint="eastAsia"/>
        </w:rPr>
        <w:t>　　　　七、结语</w:t>
      </w:r>
      <w:r>
        <w:rPr>
          <w:rFonts w:hint="eastAsia"/>
        </w:rPr>
        <w:br/>
      </w:r>
      <w:r>
        <w:rPr>
          <w:rFonts w:hint="eastAsia"/>
        </w:rPr>
        <w:br/>
      </w:r>
      <w:r>
        <w:rPr>
          <w:rFonts w:hint="eastAsia"/>
        </w:rPr>
        <w:t>第十三章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2009-2017年全球风电市场的发展预测</w:t>
      </w:r>
      <w:r>
        <w:rPr>
          <w:rFonts w:hint="eastAsia"/>
        </w:rPr>
        <w:br/>
      </w:r>
      <w:r>
        <w:rPr>
          <w:rFonts w:hint="eastAsia"/>
        </w:rPr>
        <w:t>　　　　一、2009-2012年全球风电市场的发展预测</w:t>
      </w:r>
      <w:r>
        <w:rPr>
          <w:rFonts w:hint="eastAsia"/>
        </w:rPr>
        <w:br/>
      </w:r>
      <w:r>
        <w:rPr>
          <w:rFonts w:hint="eastAsia"/>
        </w:rPr>
        <w:t>　　　　二、2009-2017年全球风电市场的发展预测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br/>
      </w:r>
      <w:r>
        <w:rPr>
          <w:rFonts w:hint="eastAsia"/>
        </w:rPr>
        <w:t>第五部分 投资策略分析</w:t>
      </w:r>
      <w:r>
        <w:rPr>
          <w:rFonts w:hint="eastAsia"/>
        </w:rPr>
        <w:br/>
      </w:r>
      <w:r>
        <w:rPr>
          <w:rFonts w:hint="eastAsia"/>
        </w:rPr>
        <w:t>第十四章 风电行业面临的机遇与风险</w:t>
      </w:r>
      <w:r>
        <w:rPr>
          <w:rFonts w:hint="eastAsia"/>
        </w:rPr>
        <w:br/>
      </w:r>
      <w:r>
        <w:rPr>
          <w:rFonts w:hint="eastAsia"/>
        </w:rPr>
        <w:t>　　第一节 风电产业面临的机遇</w:t>
      </w:r>
      <w:r>
        <w:rPr>
          <w:rFonts w:hint="eastAsia"/>
        </w:rPr>
        <w:br/>
      </w:r>
      <w:r>
        <w:rPr>
          <w:rFonts w:hint="eastAsia"/>
        </w:rPr>
        <w:t>　　　　一、2008年中国风电装机世界第三</w:t>
      </w:r>
      <w:r>
        <w:rPr>
          <w:rFonts w:hint="eastAsia"/>
        </w:rPr>
        <w:br/>
      </w:r>
      <w:r>
        <w:rPr>
          <w:rFonts w:hint="eastAsia"/>
        </w:rPr>
        <w:t>　　　　二、风力发电在中国前景如何</w:t>
      </w:r>
      <w:r>
        <w:rPr>
          <w:rFonts w:hint="eastAsia"/>
        </w:rPr>
        <w:br/>
      </w:r>
      <w:r>
        <w:rPr>
          <w:rFonts w:hint="eastAsia"/>
        </w:rPr>
        <w:t>　　　　三、2009年风电产业投资环境分析</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第十五章 风电行业投资策略分析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五、2008年国家发展改革委关于印发《可再生能源电价附加收入调配暂行办法》的通知</w:t>
      </w:r>
      <w:r>
        <w:rPr>
          <w:rFonts w:hint="eastAsia"/>
        </w:rPr>
        <w:br/>
      </w:r>
      <w:r>
        <w:rPr>
          <w:rFonts w:hint="eastAsia"/>
        </w:rPr>
        <w:t>　　　　六、2008年《电网企业全额收购可再生能源电量监管办法》</w:t>
      </w:r>
      <w:r>
        <w:rPr>
          <w:rFonts w:hint="eastAsia"/>
        </w:rPr>
        <w:br/>
      </w:r>
      <w:r>
        <w:rPr>
          <w:rFonts w:hint="eastAsia"/>
        </w:rPr>
        <w:t>　　　　七、2008年我国启动可再生能源发电费用分摊制度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三、2009年财政部关于印发《风力发电设备产业化专项资金管理暂行办法》的通知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截至2008年底风电总装机容量排名前十的国家和地区</w:t>
      </w:r>
      <w:r>
        <w:rPr>
          <w:rFonts w:hint="eastAsia"/>
        </w:rPr>
        <w:br/>
      </w:r>
      <w:r>
        <w:rPr>
          <w:rFonts w:hint="eastAsia"/>
        </w:rPr>
        <w:t>　　图表 2008年风电新增装机容量排名前十的国家和地区</w:t>
      </w:r>
      <w:r>
        <w:rPr>
          <w:rFonts w:hint="eastAsia"/>
        </w:rPr>
        <w:br/>
      </w:r>
      <w:r>
        <w:rPr>
          <w:rFonts w:hint="eastAsia"/>
        </w:rPr>
        <w:t>　　图表 1996～2009年全球累计装机容量</w:t>
      </w:r>
      <w:r>
        <w:rPr>
          <w:rFonts w:hint="eastAsia"/>
        </w:rPr>
        <w:br/>
      </w:r>
      <w:r>
        <w:rPr>
          <w:rFonts w:hint="eastAsia"/>
        </w:rPr>
        <w:t>　　图表 1996～2009年全球各年装机容量</w:t>
      </w:r>
      <w:r>
        <w:rPr>
          <w:rFonts w:hint="eastAsia"/>
        </w:rPr>
        <w:br/>
      </w:r>
      <w:r>
        <w:rPr>
          <w:rFonts w:hint="eastAsia"/>
        </w:rPr>
        <w:t>　　图表 2000～2008年美国风电总装机容量</w:t>
      </w:r>
      <w:r>
        <w:rPr>
          <w:rFonts w:hint="eastAsia"/>
        </w:rPr>
        <w:br/>
      </w:r>
      <w:r>
        <w:rPr>
          <w:rFonts w:hint="eastAsia"/>
        </w:rPr>
        <w:t>　　图表 截至2008年底美国风电装机容量排列前十位的州</w:t>
      </w:r>
      <w:r>
        <w:rPr>
          <w:rFonts w:hint="eastAsia"/>
        </w:rPr>
        <w:br/>
      </w:r>
      <w:r>
        <w:rPr>
          <w:rFonts w:hint="eastAsia"/>
        </w:rPr>
        <w:t>　　图表 2000～2008年中国风电总装机容量</w:t>
      </w:r>
      <w:r>
        <w:rPr>
          <w:rFonts w:hint="eastAsia"/>
        </w:rPr>
        <w:br/>
      </w:r>
      <w:r>
        <w:rPr>
          <w:rFonts w:hint="eastAsia"/>
        </w:rPr>
        <w:t>　　图表 2004～2008年中国各年装机容量</w:t>
      </w:r>
      <w:r>
        <w:rPr>
          <w:rFonts w:hint="eastAsia"/>
        </w:rPr>
        <w:br/>
      </w:r>
      <w:r>
        <w:rPr>
          <w:rFonts w:hint="eastAsia"/>
        </w:rPr>
        <w:t>　　图表 2000～2008年欧洲风电总装机容量</w:t>
      </w:r>
      <w:r>
        <w:rPr>
          <w:rFonts w:hint="eastAsia"/>
        </w:rPr>
        <w:br/>
      </w:r>
      <w:r>
        <w:rPr>
          <w:rFonts w:hint="eastAsia"/>
        </w:rPr>
        <w:t>　　图表 2003～2008年各地区风电新增装机容量</w:t>
      </w:r>
      <w:r>
        <w:rPr>
          <w:rFonts w:hint="eastAsia"/>
        </w:rPr>
        <w:br/>
      </w:r>
      <w:r>
        <w:rPr>
          <w:rFonts w:hint="eastAsia"/>
        </w:rPr>
        <w:t>　　图表 2006～2008年风电装机容量的国家和地区分布</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2000～2008年智利风电总装机容量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2000-2006年德国装机增长及2008-2010年预测</w:t>
      </w:r>
      <w:r>
        <w:rPr>
          <w:rFonts w:hint="eastAsia"/>
        </w:rPr>
        <w:br/>
      </w:r>
      <w:r>
        <w:rPr>
          <w:rFonts w:hint="eastAsia"/>
        </w:rPr>
        <w:t>　　图表 2000-2006年西班牙风电装机增长及2008-2010年预测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2008年全球风电累计装机的地狱分布TOP</w:t>
      </w:r>
      <w:r>
        <w:rPr>
          <w:rFonts w:hint="eastAsia"/>
        </w:rPr>
        <w:br/>
      </w:r>
      <w:r>
        <w:rPr>
          <w:rFonts w:hint="eastAsia"/>
        </w:rPr>
        <w:t>　　图表 2008年全球新增风电累计装机分布TOP</w:t>
      </w:r>
      <w:r>
        <w:rPr>
          <w:rFonts w:hint="eastAsia"/>
        </w:rPr>
        <w:br/>
      </w:r>
      <w:r>
        <w:rPr>
          <w:rFonts w:hint="eastAsia"/>
        </w:rPr>
        <w:t>　　图表 风电特许权项目的主要内容</w:t>
      </w:r>
      <w:r>
        <w:rPr>
          <w:rFonts w:hint="eastAsia"/>
        </w:rPr>
        <w:br/>
      </w:r>
      <w:r>
        <w:rPr>
          <w:rFonts w:hint="eastAsia"/>
        </w:rPr>
        <w:t>　　图表 1993-2008年全国风电历年新增装机及年增长速度</w:t>
      </w:r>
      <w:r>
        <w:rPr>
          <w:rFonts w:hint="eastAsia"/>
        </w:rPr>
        <w:br/>
      </w:r>
      <w:r>
        <w:rPr>
          <w:rFonts w:hint="eastAsia"/>
        </w:rPr>
        <w:t>　　图表 1992-2008年全国风电装机及其占发电装机的比重</w:t>
      </w:r>
      <w:r>
        <w:rPr>
          <w:rFonts w:hint="eastAsia"/>
        </w:rPr>
        <w:br/>
      </w:r>
      <w:r>
        <w:rPr>
          <w:rFonts w:hint="eastAsia"/>
        </w:rPr>
        <w:t>　　图表 2006及2008年全国及分省（市、自治区） 风电装机情况对比</w:t>
      </w:r>
      <w:r>
        <w:rPr>
          <w:rFonts w:hint="eastAsia"/>
        </w:rPr>
        <w:br/>
      </w:r>
      <w:r>
        <w:rPr>
          <w:rFonts w:hint="eastAsia"/>
        </w:rPr>
        <w:t>　　图表 2006及2008年全国各地区风电平均单机容量</w:t>
      </w:r>
      <w:r>
        <w:rPr>
          <w:rFonts w:hint="eastAsia"/>
        </w:rPr>
        <w:br/>
      </w:r>
      <w:r>
        <w:rPr>
          <w:rFonts w:hint="eastAsia"/>
        </w:rPr>
        <w:t>　　图表 国家科技支撑计划近海风电课题</w:t>
      </w:r>
      <w:r>
        <w:rPr>
          <w:rFonts w:hint="eastAsia"/>
        </w:rPr>
        <w:br/>
      </w:r>
      <w:r>
        <w:rPr>
          <w:rFonts w:hint="eastAsia"/>
        </w:rPr>
        <w:t>　　图表 2009年发改委对大型风电项目的审批情况</w:t>
      </w:r>
      <w:r>
        <w:rPr>
          <w:rFonts w:hint="eastAsia"/>
        </w:rPr>
        <w:br/>
      </w:r>
      <w:r>
        <w:rPr>
          <w:rFonts w:hint="eastAsia"/>
        </w:rPr>
        <w:t>　　图表 新进风机厂商在07-08年的布局</w:t>
      </w:r>
      <w:r>
        <w:rPr>
          <w:rFonts w:hint="eastAsia"/>
        </w:rPr>
        <w:br/>
      </w:r>
      <w:r>
        <w:rPr>
          <w:rFonts w:hint="eastAsia"/>
        </w:rPr>
        <w:t>　　图表 南澳海岛风电场图</w:t>
      </w:r>
      <w:r>
        <w:rPr>
          <w:rFonts w:hint="eastAsia"/>
        </w:rPr>
        <w:br/>
      </w:r>
      <w:r>
        <w:rPr>
          <w:rFonts w:hint="eastAsia"/>
        </w:rPr>
        <w:t>　　图表 2009年中海油将建全球最大海上风电场介绍</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2008 年新增和累计的市场份额</w:t>
      </w:r>
      <w:r>
        <w:rPr>
          <w:rFonts w:hint="eastAsia"/>
        </w:rPr>
        <w:br/>
      </w:r>
      <w:r>
        <w:rPr>
          <w:rFonts w:hint="eastAsia"/>
        </w:rPr>
        <w:t>　　图表 2008 年分省累计风电装机</w:t>
      </w:r>
      <w:r>
        <w:rPr>
          <w:rFonts w:hint="eastAsia"/>
        </w:rPr>
        <w:br/>
      </w:r>
      <w:r>
        <w:rPr>
          <w:rFonts w:hint="eastAsia"/>
        </w:rPr>
        <w:t>　　图表 内资与合资制造商全称</w:t>
      </w:r>
      <w:r>
        <w:rPr>
          <w:rFonts w:hint="eastAsia"/>
        </w:rPr>
        <w:br/>
      </w:r>
      <w:r>
        <w:rPr>
          <w:rFonts w:hint="eastAsia"/>
        </w:rPr>
        <w:t>　　图表 2008年新增中国内资制造商的市场份额</w:t>
      </w:r>
      <w:r>
        <w:rPr>
          <w:rFonts w:hint="eastAsia"/>
        </w:rPr>
        <w:br/>
      </w:r>
      <w:r>
        <w:rPr>
          <w:rFonts w:hint="eastAsia"/>
        </w:rPr>
        <w:t>　　图表 2008年新增中外合资制造商的市场份额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2008年累计中国内资制造商的市场份额</w:t>
      </w:r>
      <w:r>
        <w:rPr>
          <w:rFonts w:hint="eastAsia"/>
        </w:rPr>
        <w:br/>
      </w:r>
      <w:r>
        <w:rPr>
          <w:rFonts w:hint="eastAsia"/>
        </w:rPr>
        <w:t>　　图表 2008年累计中外合资制造商新增的市场份额</w:t>
      </w:r>
      <w:r>
        <w:rPr>
          <w:rFonts w:hint="eastAsia"/>
        </w:rPr>
        <w:br/>
      </w:r>
      <w:r>
        <w:rPr>
          <w:rFonts w:hint="eastAsia"/>
        </w:rPr>
        <w:t>　　图表 2008年累计外资制造商的市场份额</w:t>
      </w:r>
      <w:r>
        <w:rPr>
          <w:rFonts w:hint="eastAsia"/>
        </w:rPr>
        <w:br/>
      </w:r>
      <w:r>
        <w:rPr>
          <w:rFonts w:hint="eastAsia"/>
        </w:rPr>
        <w:t>　　图表 2004-2008年我国新增风电装机容量的市场份额（按企业性质）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2008年国家发展改革委第五期风电特许权项目招标结果</w:t>
      </w:r>
      <w:r>
        <w:rPr>
          <w:rFonts w:hint="eastAsia"/>
        </w:rPr>
        <w:br/>
      </w:r>
      <w:r>
        <w:rPr>
          <w:rFonts w:hint="eastAsia"/>
        </w:rPr>
        <w:t>　　图表 2008～2012年全球累计装机容量</w:t>
      </w:r>
      <w:r>
        <w:rPr>
          <w:rFonts w:hint="eastAsia"/>
        </w:rPr>
        <w:br/>
      </w:r>
      <w:r>
        <w:rPr>
          <w:rFonts w:hint="eastAsia"/>
        </w:rPr>
        <w:t>　　图表 2008～2010年全球各年装机容量</w:t>
      </w:r>
      <w:r>
        <w:rPr>
          <w:rFonts w:hint="eastAsia"/>
        </w:rPr>
        <w:br/>
      </w:r>
      <w:r>
        <w:rPr>
          <w:rFonts w:hint="eastAsia"/>
        </w:rPr>
        <w:t>　　图表 截止2008年底全球各地区累计装机容量</w:t>
      </w:r>
      <w:r>
        <w:rPr>
          <w:rFonts w:hint="eastAsia"/>
        </w:rPr>
        <w:br/>
      </w:r>
      <w:r>
        <w:rPr>
          <w:rFonts w:hint="eastAsia"/>
        </w:rPr>
        <w:t>　　图表 2008年全球各地区新增装机容量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2009-2012年全球各地区新增装机容量</w:t>
      </w:r>
      <w:r>
        <w:rPr>
          <w:rFonts w:hint="eastAsia"/>
        </w:rPr>
        <w:br/>
      </w:r>
      <w:r>
        <w:rPr>
          <w:rFonts w:hint="eastAsia"/>
        </w:rPr>
        <w:t>　　图表 2008我国已建和在建的风电场表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1999-2008年2月澳洲BJ动力煤价格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建设过程中的Tun？ Knob海上风电场（1995年建成）采用浮吊完成吊装工作</w:t>
      </w:r>
      <w:r>
        <w:rPr>
          <w:rFonts w:hint="eastAsia"/>
        </w:rPr>
        <w:br/>
      </w:r>
      <w:r>
        <w:rPr>
          <w:rFonts w:hint="eastAsia"/>
        </w:rPr>
        <w:t>　　图表 米德尔格伦登（Middelgrunden）海上风电场现场安装之前用浮吊完成地基和塔架底部</w:t>
      </w:r>
      <w:r>
        <w:rPr>
          <w:rFonts w:hint="eastAsia"/>
        </w:rPr>
        <w:br/>
      </w:r>
      <w:r>
        <w:rPr>
          <w:rFonts w:hint="eastAsia"/>
        </w:rPr>
        <w:t>　　图表 Barrow海上风电场吊装情形</w:t>
      </w:r>
      <w:r>
        <w:rPr>
          <w:rFonts w:hint="eastAsia"/>
        </w:rPr>
        <w:br/>
      </w:r>
      <w:r>
        <w:rPr>
          <w:rFonts w:hint="eastAsia"/>
        </w:rPr>
        <w:t>　　图表 海上风电场概览</w:t>
      </w:r>
      <w:r>
        <w:rPr>
          <w:rFonts w:hint="eastAsia"/>
        </w:rPr>
        <w:br/>
      </w:r>
      <w:r>
        <w:rPr>
          <w:rFonts w:hint="eastAsia"/>
        </w:rPr>
        <w:t>　　图表 风电场一般布局</w:t>
      </w:r>
      <w:r>
        <w:rPr>
          <w:rFonts w:hint="eastAsia"/>
        </w:rPr>
        <w:br/>
      </w:r>
      <w:r>
        <w:rPr>
          <w:rFonts w:hint="eastAsia"/>
        </w:rPr>
        <w:t>　　图表 Horns Rev布局和North Hoyle布局</w:t>
      </w:r>
      <w:r>
        <w:rPr>
          <w:rFonts w:hint="eastAsia"/>
        </w:rPr>
        <w:br/>
      </w:r>
      <w:r>
        <w:rPr>
          <w:rFonts w:hint="eastAsia"/>
        </w:rPr>
        <w:t>　　图表 Dong Energy所有的现有风电场内部电网的运行经验</w:t>
      </w:r>
      <w:r>
        <w:rPr>
          <w:rFonts w:hint="eastAsia"/>
        </w:rPr>
        <w:br/>
      </w:r>
      <w:r>
        <w:rPr>
          <w:rFonts w:hint="eastAsia"/>
        </w:rPr>
        <w:t>　　图表 Nordel统计数据 1995～2005（DK代表丹麦，FI代表芬兰，S代表瑞典）</w:t>
      </w:r>
      <w:r>
        <w:rPr>
          <w:rFonts w:hint="eastAsia"/>
        </w:rPr>
        <w:br/>
      </w:r>
      <w:r>
        <w:rPr>
          <w:rFonts w:hint="eastAsia"/>
        </w:rPr>
        <w:t>　　图表 风电场可靠性模型：方框图和相关因素</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069c265c4a23" w:history="1">
        <w:r>
          <w:rPr>
            <w:rStyle w:val="Hyperlink"/>
          </w:rPr>
          <w:t>2009-2012年中国海上风力发电行业调研及投资前景预测报告</w:t>
        </w:r>
      </w:hyperlink>
      <w:r>
        <w:rPr>
          <w:color w:val="C00000"/>
        </w:rPr>
        <w:t>》，报告编号：</w:t>
      </w:r>
      <w:r>
        <w:rPr>
          <w:rFonts w:hint="eastAsia"/>
          <w:color w:val="C00000"/>
        </w:rPr>
        <w:t>0239033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6069c265c4a23" w:history="1">
        <w:r>
          <w:rPr>
            <w:rStyle w:val="Hyperlink"/>
          </w:rPr>
          <w:t>https://www.20087.com/2009-04/R_2009_2012haishangfenglifadiandiaoyanBaoGao.html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4f36ea1444f2f" w:history="1">
      <w:r>
        <w:rPr>
          <w:rStyle w:val="Hyperlink"/>
        </w:rPr>
        <w:t>2009-2012年中国海上风力发电行业调研及投资前景预测报告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aishangfenglifadiandiaoyanBaoGao.html" TargetMode="External" Id="Ra0a6069c265c4a2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aishangfenglifadiandiaoyanBaoGao.html" TargetMode="External" Id="R2564f36ea144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2009-04-21T00:25:00Z</dcterms:created>
  <dcterms:modified xsi:type="dcterms:W3CDTF">2009-04-21T01:25:00Z</dcterms:modified>
  <dc:subject>2009-2012年中国海上风力发电行业调研及投资前景预测报告</dc:subject>
  <dc:title>2009-2012年中国海上风力发电行业调研及投资前景预测报告</dc:title>
  <cp:keywords>2009-2012年中国海上风力发电行业调研及投资前景预测报告</cp:keywords>
  <dc:description>2009-2012年中国海上风力发电行业调研及投资前景预测报告</dc:description>
</cp:coreProperties>
</file>