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0ac5df06b4869" w:history="1">
              <w:r>
                <w:rPr>
                  <w:rStyle w:val="Hyperlink"/>
                </w:rPr>
                <w:t>2009-2012年中国激光设备产业深度调研及发展前景预测报告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0ac5df06b4869" w:history="1">
              <w:r>
                <w:rPr>
                  <w:rStyle w:val="Hyperlink"/>
                </w:rPr>
                <w:t>2009-2012年中国激光设备产业深度调研及发展前景预测报告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0ac5df06b4869" w:history="1">
                <w:r>
                  <w:rPr>
                    <w:rStyle w:val="Hyperlink"/>
                  </w:rPr>
                  <w:t>https://www.20087.com/2009-04/R_2009_2012jiguangshebeichanyeshendudiBaoGao.html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60ac5df06b4869" w:history="1">
        <w:r>
          <w:rPr>
            <w:rStyle w:val="Hyperlink"/>
          </w:rPr>
          <w:t>2009-2012年中国激光设备产业深度调研及发展前景预测报告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激光技术是二十世纪与原子能、半导体及计算机齐名的四大发明之一。四十多年来，以激光器为基础的激光工业在全球发展势头迅猛，现在已经广泛的应用于工业生产、通讯、信息处理、医疗卫生、军事、文化教育以及科研等各个领域，对国民经济及社会发展已经做出了重要贡献，今后在国际竞争中的战略地位还将会进一步提升。</w:t>
      </w:r>
      <w:r>
        <w:rPr>
          <w:rFonts w:hint="eastAsia"/>
        </w:rPr>
        <w:br/>
      </w:r>
      <w:r>
        <w:rPr>
          <w:rFonts w:hint="eastAsia"/>
        </w:rPr>
        <w:t>　　发达国家为了在全球竞争环境中占据世界信息技术的制高点，赢得主动权，纷纷加紧实施激光产业发展计划，如美国的“激光核聚变计划”，德国的“激光2001行动计划”，英国实施 “阿维尔计划”，日本启动“激光研究五年计划”等。这些项目的实施，有效推动了全球激光产业进入高速发展阶段。在2002年--2005年全球激光产业销售收入呈现出迅猛增长的态势，销售收入依次为43亿、49亿、54亿、5.58亿美元，预计2006年全球激光产业销售收入为5.98亿美元，2007年全球激光产业销售收入将会进一步增加到6.2亿美元。</w:t>
      </w:r>
      <w:r>
        <w:rPr>
          <w:rFonts w:hint="eastAsia"/>
        </w:rPr>
        <w:br/>
      </w:r>
      <w:r>
        <w:rPr>
          <w:rFonts w:hint="eastAsia"/>
        </w:rPr>
        <w:t>　　目前我国已经形成激光加工机生产企业达200余家，从业人员近2万，其中科技人员约占50%，具有中高级职称的员工约占30%，已经形成一支具有相当实力的产业队伍。同时，也吸引了世界各地许多激光加工设备制造商的关注和跟进，国内市场已经国际化了。根据回归分析模型，我们预测“十一五”期间我国激光产业将保持20%左右的增长速度，远远高于世界激光产业的平均水平增长速度。</w:t>
      </w:r>
      <w:r>
        <w:rPr>
          <w:rFonts w:hint="eastAsia"/>
        </w:rPr>
        <w:br/>
      </w:r>
      <w:r>
        <w:rPr>
          <w:rFonts w:hint="eastAsia"/>
        </w:rPr>
        <w:t>　　近年来中国激光市场呈现出稳定、高速增长的态势。自1999年--2005年，中国 激光产品市场销售情况分别为：14.13乙、19.11亿、32.4亿、28.62亿、36.89亿、42.32亿、47.75亿人民币。在整个中国的激光产业中，激光材料加工近几年的发展势头强劲，且有很大的空间，激光加工在中国激光产业中占的比例也是日益重大。</w:t>
      </w:r>
      <w:r>
        <w:rPr>
          <w:rFonts w:hint="eastAsia"/>
        </w:rPr>
        <w:br/>
      </w:r>
      <w:r>
        <w:rPr>
          <w:rFonts w:hint="eastAsia"/>
        </w:rPr>
        <w:t>　　在看到行业迅猛发展的同时，我们还应该看到我国激光产业起步晚、基础薄弱，与世界领先国家的差距还很大。例如：与国际上激光加工系统相比，我国的激光加工系统差距甚大，仅占全球销售额的2%左右。主要表现为：高档激光加工系统很少，甚至没有；主力激光器不过关；微细激光加工装备缺口较大。这些领域我国的生产企业正在积蓄力量稳步进入，国内应用市场有很大发展空间。</w:t>
      </w:r>
      <w:r>
        <w:rPr>
          <w:rFonts w:hint="eastAsia"/>
        </w:rPr>
        <w:br/>
      </w:r>
      <w:r>
        <w:rPr>
          <w:rFonts w:hint="eastAsia"/>
        </w:rPr>
        <w:t>　　追踪世界激光产业发展，我们可看出其中所包含的几点趋势： 一是激光器研究向固态化方向发展，半导体激光器和半导体泵浦固体激光器成为激光加工设备的主导方向；二是激光技术对产品投入产出比和技术基础的优化作用更加明显，融合在产品与服务中的技术含量越来越高；三是激光技术与众多新兴学科相结合，更加贴近人们的日常生活；四是激光产业界并购盛行，各公司力争成为行业巨头。</w:t>
      </w:r>
      <w:r>
        <w:rPr>
          <w:rFonts w:hint="eastAsia"/>
        </w:rPr>
        <w:br/>
      </w:r>
      <w:r>
        <w:rPr>
          <w:rFonts w:hint="eastAsia"/>
        </w:rPr>
        <w:t>　　《</w:t>
      </w:r>
      <w:hyperlink r:id="R1f60ac5df06b4869" w:history="1">
        <w:r>
          <w:rPr>
            <w:rStyle w:val="Hyperlink"/>
          </w:rPr>
          <w:t>2009-2012年中国激光设备产业深度调研及发展前景预测报告</w:t>
        </w:r>
      </w:hyperlink>
      <w:r>
        <w:rPr>
          <w:rFonts w:hint="eastAsia"/>
        </w:rPr>
        <w:t>》由咨询（北京）有限公司激光行业研究组的专家根据国家统计局、国家发展和改革委员会、海关总署、中国激光协会、激光研究所的权威统计数据和文献，同时结合咨询（北京）有限公司市场调研部门专职调研数据分析师的第一手资料撰写而成，对2009-2012年我国激光行业的发展趋势进行了深度的分析及预测。该报告是您想了解此行业或进行投资、企业决策不可缺少的参考资料。</w:t>
      </w:r>
      <w:r>
        <w:rPr>
          <w:rFonts w:hint="eastAsia"/>
        </w:rPr>
        <w:br/>
      </w:r>
      <w:r>
        <w:rPr>
          <w:rFonts w:hint="eastAsia"/>
        </w:rPr>
        <w:t>　　光及激光产业概述</w:t>
      </w:r>
      <w:r>
        <w:rPr>
          <w:rFonts w:hint="eastAsia"/>
        </w:rPr>
        <w:br/>
      </w:r>
      <w:r>
        <w:rPr>
          <w:rFonts w:hint="eastAsia"/>
        </w:rPr>
        <w:t>　　第一节 激光设备基础</w:t>
      </w:r>
      <w:r>
        <w:rPr>
          <w:rFonts w:hint="eastAsia"/>
        </w:rPr>
        <w:br/>
      </w:r>
      <w:r>
        <w:rPr>
          <w:rFonts w:hint="eastAsia"/>
        </w:rPr>
        <w:t>　　　　一 激光产业上下游</w:t>
      </w:r>
      <w:r>
        <w:rPr>
          <w:rFonts w:hint="eastAsia"/>
        </w:rPr>
        <w:br/>
      </w:r>
      <w:r>
        <w:rPr>
          <w:rFonts w:hint="eastAsia"/>
        </w:rPr>
        <w:t>　　　　二 激光设备分类</w:t>
      </w:r>
      <w:r>
        <w:rPr>
          <w:rFonts w:hint="eastAsia"/>
        </w:rPr>
        <w:br/>
      </w:r>
      <w:r>
        <w:rPr>
          <w:rFonts w:hint="eastAsia"/>
        </w:rPr>
        <w:t>　　　　三 激光加工方式介绍</w:t>
      </w:r>
      <w:r>
        <w:rPr>
          <w:rFonts w:hint="eastAsia"/>
        </w:rPr>
        <w:br/>
      </w:r>
      <w:r>
        <w:rPr>
          <w:rFonts w:hint="eastAsia"/>
        </w:rPr>
        <w:t>　　第二节 激光设备行业特性分析</w:t>
      </w:r>
      <w:r>
        <w:rPr>
          <w:rFonts w:hint="eastAsia"/>
        </w:rPr>
        <w:br/>
      </w:r>
      <w:r>
        <w:rPr>
          <w:rFonts w:hint="eastAsia"/>
        </w:rPr>
        <w:t>　　　　一 激光加工设备用途广泛</w:t>
      </w:r>
      <w:r>
        <w:rPr>
          <w:rFonts w:hint="eastAsia"/>
        </w:rPr>
        <w:br/>
      </w:r>
      <w:r>
        <w:rPr>
          <w:rFonts w:hint="eastAsia"/>
        </w:rPr>
        <w:t>　　　　二 行业进入壁垒较高</w:t>
      </w:r>
      <w:r>
        <w:rPr>
          <w:rFonts w:hint="eastAsia"/>
        </w:rPr>
        <w:br/>
      </w:r>
      <w:r>
        <w:rPr>
          <w:rFonts w:hint="eastAsia"/>
        </w:rPr>
        <w:t>　　　　三 激光产业在国民经济中的地位分析</w:t>
      </w:r>
      <w:r>
        <w:rPr>
          <w:rFonts w:hint="eastAsia"/>
        </w:rPr>
        <w:br/>
      </w:r>
      <w:r>
        <w:rPr>
          <w:rFonts w:hint="eastAsia"/>
        </w:rPr>
        <w:br/>
      </w:r>
      <w:r>
        <w:rPr>
          <w:rFonts w:hint="eastAsia"/>
        </w:rPr>
        <w:t>第二章 全球激光产业发展背景</w:t>
      </w:r>
      <w:r>
        <w:rPr>
          <w:rFonts w:hint="eastAsia"/>
        </w:rPr>
        <w:br/>
      </w:r>
      <w:r>
        <w:rPr>
          <w:rFonts w:hint="eastAsia"/>
        </w:rPr>
        <w:t>　　第一节 全球激光产业发展格局分析</w:t>
      </w:r>
      <w:r>
        <w:rPr>
          <w:rFonts w:hint="eastAsia"/>
        </w:rPr>
        <w:br/>
      </w:r>
      <w:r>
        <w:rPr>
          <w:rFonts w:hint="eastAsia"/>
        </w:rPr>
        <w:t>　　　　一 2007-2008年全球激光产业市场规模</w:t>
      </w:r>
      <w:r>
        <w:rPr>
          <w:rFonts w:hint="eastAsia"/>
        </w:rPr>
        <w:br/>
      </w:r>
      <w:r>
        <w:rPr>
          <w:rFonts w:hint="eastAsia"/>
        </w:rPr>
        <w:t>　　　　二 全球工业激光器市场规模分析</w:t>
      </w:r>
      <w:r>
        <w:rPr>
          <w:rFonts w:hint="eastAsia"/>
        </w:rPr>
        <w:br/>
      </w:r>
      <w:r>
        <w:rPr>
          <w:rFonts w:hint="eastAsia"/>
        </w:rPr>
        <w:t>　　　　三 全球工业激光器供给结构分析</w:t>
      </w:r>
      <w:r>
        <w:rPr>
          <w:rFonts w:hint="eastAsia"/>
        </w:rPr>
        <w:br/>
      </w:r>
      <w:r>
        <w:rPr>
          <w:rFonts w:hint="eastAsia"/>
        </w:rPr>
        <w:t>　　　　四 全球工业激光器区域结构分析</w:t>
      </w:r>
      <w:r>
        <w:rPr>
          <w:rFonts w:hint="eastAsia"/>
        </w:rPr>
        <w:br/>
      </w:r>
      <w:r>
        <w:rPr>
          <w:rFonts w:hint="eastAsia"/>
        </w:rPr>
        <w:t>　　　　五 全球工业激光器应用结构分析</w:t>
      </w:r>
      <w:r>
        <w:rPr>
          <w:rFonts w:hint="eastAsia"/>
        </w:rPr>
        <w:br/>
      </w:r>
      <w:r>
        <w:rPr>
          <w:rFonts w:hint="eastAsia"/>
        </w:rPr>
        <w:t>　　　　六 2008年全球工业激光加工术发展分析</w:t>
      </w:r>
      <w:r>
        <w:rPr>
          <w:rFonts w:hint="eastAsia"/>
        </w:rPr>
        <w:br/>
      </w:r>
      <w:r>
        <w:rPr>
          <w:rFonts w:hint="eastAsia"/>
        </w:rPr>
        <w:t>　　第二节 全球激光产业发展动态</w:t>
      </w:r>
      <w:r>
        <w:rPr>
          <w:rFonts w:hint="eastAsia"/>
        </w:rPr>
        <w:br/>
      </w:r>
      <w:r>
        <w:rPr>
          <w:rFonts w:hint="eastAsia"/>
        </w:rPr>
        <w:t>　　　　一 发展特点</w:t>
      </w:r>
      <w:r>
        <w:rPr>
          <w:rFonts w:hint="eastAsia"/>
        </w:rPr>
        <w:br/>
      </w:r>
      <w:r>
        <w:rPr>
          <w:rFonts w:hint="eastAsia"/>
        </w:rPr>
        <w:t>　　　　二 发展趋势</w:t>
      </w:r>
      <w:r>
        <w:rPr>
          <w:rFonts w:hint="eastAsia"/>
        </w:rPr>
        <w:br/>
      </w:r>
      <w:r>
        <w:rPr>
          <w:rFonts w:hint="eastAsia"/>
        </w:rPr>
        <w:t>　　第三节 全球二极管激光器市场</w:t>
      </w:r>
      <w:r>
        <w:rPr>
          <w:rFonts w:hint="eastAsia"/>
        </w:rPr>
        <w:br/>
      </w:r>
      <w:r>
        <w:rPr>
          <w:rFonts w:hint="eastAsia"/>
        </w:rPr>
        <w:t>　　　　一 全球二极管激光器市场规模</w:t>
      </w:r>
      <w:r>
        <w:rPr>
          <w:rFonts w:hint="eastAsia"/>
        </w:rPr>
        <w:br/>
      </w:r>
      <w:r>
        <w:rPr>
          <w:rFonts w:hint="eastAsia"/>
        </w:rPr>
        <w:t>　　　　二 光存储市场</w:t>
      </w:r>
      <w:r>
        <w:rPr>
          <w:rFonts w:hint="eastAsia"/>
        </w:rPr>
        <w:br/>
      </w:r>
      <w:r>
        <w:rPr>
          <w:rFonts w:hint="eastAsia"/>
        </w:rPr>
        <w:t>　　　　三 电信市场</w:t>
      </w:r>
      <w:r>
        <w:rPr>
          <w:rFonts w:hint="eastAsia"/>
        </w:rPr>
        <w:br/>
      </w:r>
      <w:r>
        <w:rPr>
          <w:rFonts w:hint="eastAsia"/>
        </w:rPr>
        <w:t>　　　　四 高功率二极管激光器市场</w:t>
      </w:r>
      <w:r>
        <w:rPr>
          <w:rFonts w:hint="eastAsia"/>
        </w:rPr>
        <w:br/>
      </w:r>
      <w:r>
        <w:rPr>
          <w:rFonts w:hint="eastAsia"/>
        </w:rPr>
        <w:t>　　　　五 其他市场</w:t>
      </w:r>
      <w:r>
        <w:rPr>
          <w:rFonts w:hint="eastAsia"/>
        </w:rPr>
        <w:br/>
      </w:r>
      <w:r>
        <w:rPr>
          <w:rFonts w:hint="eastAsia"/>
        </w:rPr>
        <w:t>　　第四节 全球主要激光制造企业分析</w:t>
      </w:r>
      <w:r>
        <w:rPr>
          <w:rFonts w:hint="eastAsia"/>
        </w:rPr>
        <w:br/>
      </w:r>
      <w:r>
        <w:rPr>
          <w:rFonts w:hint="eastAsia"/>
        </w:rPr>
        <w:t>　　　　一 美国Coherent</w:t>
      </w:r>
      <w:r>
        <w:rPr>
          <w:rFonts w:hint="eastAsia"/>
        </w:rPr>
        <w:br/>
      </w:r>
      <w:r>
        <w:rPr>
          <w:rFonts w:hint="eastAsia"/>
        </w:rPr>
        <w:t>　　　　二 美国通用光电</w:t>
      </w:r>
      <w:r>
        <w:rPr>
          <w:rFonts w:hint="eastAsia"/>
        </w:rPr>
        <w:br/>
      </w:r>
      <w:r>
        <w:rPr>
          <w:rFonts w:hint="eastAsia"/>
        </w:rPr>
        <w:t>　　　　三 恩耐激光</w:t>
      </w:r>
      <w:r>
        <w:rPr>
          <w:rFonts w:hint="eastAsia"/>
        </w:rPr>
        <w:br/>
      </w:r>
      <w:r>
        <w:rPr>
          <w:rFonts w:hint="eastAsia"/>
        </w:rPr>
        <w:br/>
      </w:r>
      <w:r>
        <w:rPr>
          <w:rFonts w:hint="eastAsia"/>
        </w:rPr>
        <w:t>第三章 我国激光加工设备制造业</w:t>
      </w:r>
      <w:r>
        <w:rPr>
          <w:rFonts w:hint="eastAsia"/>
        </w:rPr>
        <w:br/>
      </w:r>
      <w:r>
        <w:rPr>
          <w:rFonts w:hint="eastAsia"/>
        </w:rPr>
        <w:t>　　第一节 2001-2007 年激光产业市场规模</w:t>
      </w:r>
      <w:r>
        <w:rPr>
          <w:rFonts w:hint="eastAsia"/>
        </w:rPr>
        <w:br/>
      </w:r>
      <w:r>
        <w:rPr>
          <w:rFonts w:hint="eastAsia"/>
        </w:rPr>
        <w:t>　　　　一 2001-2007年激光产业市场销售规模</w:t>
      </w:r>
      <w:r>
        <w:rPr>
          <w:rFonts w:hint="eastAsia"/>
        </w:rPr>
        <w:br/>
      </w:r>
      <w:r>
        <w:rPr>
          <w:rFonts w:hint="eastAsia"/>
        </w:rPr>
        <w:t>　　　　二 激光产品市场现状分析</w:t>
      </w:r>
      <w:r>
        <w:rPr>
          <w:rFonts w:hint="eastAsia"/>
        </w:rPr>
        <w:br/>
      </w:r>
      <w:r>
        <w:rPr>
          <w:rFonts w:hint="eastAsia"/>
        </w:rPr>
        <w:t>　　　　三 激光设备产业结构分析</w:t>
      </w:r>
      <w:r>
        <w:rPr>
          <w:rFonts w:hint="eastAsia"/>
        </w:rPr>
        <w:br/>
      </w:r>
      <w:r>
        <w:rPr>
          <w:rFonts w:hint="eastAsia"/>
        </w:rPr>
        <w:t>　　　　四、激光产业主要聚集区</w:t>
      </w:r>
      <w:r>
        <w:rPr>
          <w:rFonts w:hint="eastAsia"/>
        </w:rPr>
        <w:br/>
      </w:r>
      <w:r>
        <w:rPr>
          <w:rFonts w:hint="eastAsia"/>
        </w:rPr>
        <w:t>　　　　五、激光设备需求预测分析</w:t>
      </w:r>
      <w:r>
        <w:rPr>
          <w:rFonts w:hint="eastAsia"/>
        </w:rPr>
        <w:br/>
      </w:r>
      <w:r>
        <w:rPr>
          <w:rFonts w:hint="eastAsia"/>
        </w:rPr>
        <w:t>　　　　六、中国激光市场发展方向</w:t>
      </w:r>
      <w:r>
        <w:rPr>
          <w:rFonts w:hint="eastAsia"/>
        </w:rPr>
        <w:br/>
      </w:r>
      <w:r>
        <w:rPr>
          <w:rFonts w:hint="eastAsia"/>
        </w:rPr>
        <w:t>　　第二节 激光打标记</w:t>
      </w:r>
      <w:r>
        <w:rPr>
          <w:rFonts w:hint="eastAsia"/>
        </w:rPr>
        <w:br/>
      </w:r>
      <w:r>
        <w:rPr>
          <w:rFonts w:hint="eastAsia"/>
        </w:rPr>
        <w:t>　　　　一 技术分析</w:t>
      </w:r>
      <w:r>
        <w:rPr>
          <w:rFonts w:hint="eastAsia"/>
        </w:rPr>
        <w:br/>
      </w:r>
      <w:r>
        <w:rPr>
          <w:rFonts w:hint="eastAsia"/>
        </w:rPr>
        <w:t>　　　　二 激光打标的发展历程</w:t>
      </w:r>
      <w:r>
        <w:rPr>
          <w:rFonts w:hint="eastAsia"/>
        </w:rPr>
        <w:br/>
      </w:r>
      <w:r>
        <w:rPr>
          <w:rFonts w:hint="eastAsia"/>
        </w:rPr>
        <w:t>　　　　三 激光打标的技术现状</w:t>
      </w:r>
      <w:r>
        <w:rPr>
          <w:rFonts w:hint="eastAsia"/>
        </w:rPr>
        <w:br/>
      </w:r>
      <w:r>
        <w:rPr>
          <w:rFonts w:hint="eastAsia"/>
        </w:rPr>
        <w:t>　　　　四 激光打标的市场现状</w:t>
      </w:r>
      <w:r>
        <w:rPr>
          <w:rFonts w:hint="eastAsia"/>
        </w:rPr>
        <w:br/>
      </w:r>
      <w:r>
        <w:rPr>
          <w:rFonts w:hint="eastAsia"/>
        </w:rPr>
        <w:t>　　　　五 激光打标的发展前景</w:t>
      </w:r>
      <w:r>
        <w:rPr>
          <w:rFonts w:hint="eastAsia"/>
        </w:rPr>
        <w:br/>
      </w:r>
      <w:r>
        <w:rPr>
          <w:rFonts w:hint="eastAsia"/>
        </w:rPr>
        <w:t>　　第三节 激光切割机</w:t>
      </w:r>
      <w:r>
        <w:rPr>
          <w:rFonts w:hint="eastAsia"/>
        </w:rPr>
        <w:br/>
      </w:r>
      <w:r>
        <w:rPr>
          <w:rFonts w:hint="eastAsia"/>
        </w:rPr>
        <w:t>　　　　一 产品概括</w:t>
      </w:r>
      <w:r>
        <w:rPr>
          <w:rFonts w:hint="eastAsia"/>
        </w:rPr>
        <w:br/>
      </w:r>
      <w:r>
        <w:rPr>
          <w:rFonts w:hint="eastAsia"/>
        </w:rPr>
        <w:t>　　　　二 市场现状</w:t>
      </w:r>
      <w:r>
        <w:rPr>
          <w:rFonts w:hint="eastAsia"/>
        </w:rPr>
        <w:br/>
      </w:r>
      <w:r>
        <w:rPr>
          <w:rFonts w:hint="eastAsia"/>
        </w:rPr>
        <w:t>　　第四节 激光焊接机</w:t>
      </w:r>
      <w:r>
        <w:rPr>
          <w:rFonts w:hint="eastAsia"/>
        </w:rPr>
        <w:br/>
      </w:r>
      <w:r>
        <w:rPr>
          <w:rFonts w:hint="eastAsia"/>
        </w:rPr>
        <w:t>　　　　一 产品现状</w:t>
      </w:r>
      <w:r>
        <w:rPr>
          <w:rFonts w:hint="eastAsia"/>
        </w:rPr>
        <w:br/>
      </w:r>
      <w:r>
        <w:rPr>
          <w:rFonts w:hint="eastAsia"/>
        </w:rPr>
        <w:t>　　　　二 市场应用分析</w:t>
      </w:r>
      <w:r>
        <w:rPr>
          <w:rFonts w:hint="eastAsia"/>
        </w:rPr>
        <w:br/>
      </w:r>
      <w:r>
        <w:rPr>
          <w:rFonts w:hint="eastAsia"/>
        </w:rPr>
        <w:t>　　第五节 其他产品分析</w:t>
      </w:r>
      <w:r>
        <w:rPr>
          <w:rFonts w:hint="eastAsia"/>
        </w:rPr>
        <w:br/>
      </w:r>
      <w:r>
        <w:rPr>
          <w:rFonts w:hint="eastAsia"/>
        </w:rPr>
        <w:t>　　　　一、25W－100W级激光加工机</w:t>
      </w:r>
      <w:r>
        <w:rPr>
          <w:rFonts w:hint="eastAsia"/>
        </w:rPr>
        <w:br/>
      </w:r>
      <w:r>
        <w:rPr>
          <w:rFonts w:hint="eastAsia"/>
        </w:rPr>
        <w:t>　　　　二 激光雕刻机</w:t>
      </w:r>
      <w:r>
        <w:rPr>
          <w:rFonts w:hint="eastAsia"/>
        </w:rPr>
        <w:br/>
      </w:r>
      <w:r>
        <w:rPr>
          <w:rFonts w:hint="eastAsia"/>
        </w:rPr>
        <w:br/>
      </w:r>
      <w:r>
        <w:rPr>
          <w:rFonts w:hint="eastAsia"/>
        </w:rPr>
        <w:t>第四章 2007年领先企业盈利分析</w:t>
      </w:r>
      <w:r>
        <w:rPr>
          <w:rFonts w:hint="eastAsia"/>
        </w:rPr>
        <w:br/>
      </w:r>
      <w:r>
        <w:rPr>
          <w:rFonts w:hint="eastAsia"/>
        </w:rPr>
        <w:t>　　第一节 深圳大族</w:t>
      </w:r>
      <w:r>
        <w:rPr>
          <w:rFonts w:hint="eastAsia"/>
        </w:rPr>
        <w:br/>
      </w:r>
      <w:r>
        <w:rPr>
          <w:rFonts w:hint="eastAsia"/>
        </w:rPr>
        <w:t>　　　　一 企业发展概括</w:t>
      </w:r>
      <w:r>
        <w:rPr>
          <w:rFonts w:hint="eastAsia"/>
        </w:rPr>
        <w:br/>
      </w:r>
      <w:r>
        <w:rPr>
          <w:rFonts w:hint="eastAsia"/>
        </w:rPr>
        <w:t>　　　　二 产品线分析</w:t>
      </w:r>
      <w:r>
        <w:rPr>
          <w:rFonts w:hint="eastAsia"/>
        </w:rPr>
        <w:br/>
      </w:r>
      <w:r>
        <w:rPr>
          <w:rFonts w:hint="eastAsia"/>
        </w:rPr>
        <w:t>　　　　三 2007年运行情况分析</w:t>
      </w:r>
      <w:r>
        <w:rPr>
          <w:rFonts w:hint="eastAsia"/>
        </w:rPr>
        <w:br/>
      </w:r>
      <w:r>
        <w:rPr>
          <w:rFonts w:hint="eastAsia"/>
        </w:rPr>
        <w:t>　　　　四 企业优势分析</w:t>
      </w:r>
      <w:r>
        <w:rPr>
          <w:rFonts w:hint="eastAsia"/>
        </w:rPr>
        <w:br/>
      </w:r>
      <w:r>
        <w:rPr>
          <w:rFonts w:hint="eastAsia"/>
        </w:rPr>
        <w:t>　　　　五 业务经营深度分析</w:t>
      </w:r>
      <w:r>
        <w:rPr>
          <w:rFonts w:hint="eastAsia"/>
        </w:rPr>
        <w:br/>
      </w:r>
      <w:r>
        <w:rPr>
          <w:rFonts w:hint="eastAsia"/>
        </w:rPr>
        <w:t>　　第二节 华工科技</w:t>
      </w:r>
      <w:r>
        <w:rPr>
          <w:rFonts w:hint="eastAsia"/>
        </w:rPr>
        <w:br/>
      </w:r>
      <w:r>
        <w:rPr>
          <w:rFonts w:hint="eastAsia"/>
        </w:rPr>
        <w:t>　　　　一 企业简介</w:t>
      </w:r>
      <w:r>
        <w:rPr>
          <w:rFonts w:hint="eastAsia"/>
        </w:rPr>
        <w:br/>
      </w:r>
      <w:r>
        <w:rPr>
          <w:rFonts w:hint="eastAsia"/>
        </w:rPr>
        <w:t>　　　　二 企业产品线分析</w:t>
      </w:r>
      <w:r>
        <w:rPr>
          <w:rFonts w:hint="eastAsia"/>
        </w:rPr>
        <w:br/>
      </w:r>
      <w:r>
        <w:rPr>
          <w:rFonts w:hint="eastAsia"/>
        </w:rPr>
        <w:t>　　　　三 2007年企业经营分析</w:t>
      </w:r>
      <w:r>
        <w:rPr>
          <w:rFonts w:hint="eastAsia"/>
        </w:rPr>
        <w:br/>
      </w:r>
      <w:r>
        <w:rPr>
          <w:rFonts w:hint="eastAsia"/>
        </w:rPr>
        <w:t>　　　　四 企业竞争优势分析</w:t>
      </w:r>
      <w:r>
        <w:rPr>
          <w:rFonts w:hint="eastAsia"/>
        </w:rPr>
        <w:br/>
      </w:r>
      <w:r>
        <w:rPr>
          <w:rFonts w:hint="eastAsia"/>
        </w:rPr>
        <w:t>　　　　五 华工激光</w:t>
      </w:r>
      <w:r>
        <w:rPr>
          <w:rFonts w:hint="eastAsia"/>
        </w:rPr>
        <w:br/>
      </w:r>
      <w:r>
        <w:rPr>
          <w:rFonts w:hint="eastAsia"/>
        </w:rPr>
        <w:t>　　　　六 楚天激光</w:t>
      </w:r>
      <w:r>
        <w:rPr>
          <w:rFonts w:hint="eastAsia"/>
        </w:rPr>
        <w:br/>
      </w:r>
      <w:r>
        <w:rPr>
          <w:rFonts w:hint="eastAsia"/>
        </w:rPr>
        <w:t>　　　　七 团结激光</w:t>
      </w:r>
      <w:r>
        <w:rPr>
          <w:rFonts w:hint="eastAsia"/>
        </w:rPr>
        <w:br/>
      </w:r>
      <w:r>
        <w:rPr>
          <w:rFonts w:hint="eastAsia"/>
        </w:rPr>
        <w:t>　　第三节 武汉华中激光工程</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第四节 武汉光谷激光</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第五节 东莞市粤铭科技</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第六节 沈阳大陆激光总公司</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上海团结普瑞玛激光</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第八节 深圳泰德激光科技</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第九节 上海中科股份</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第十节 阿帕奇（北京）光纤激光技术</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第十一节 武汉奇致激光技术</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第十二节 武汉嘉铭激光</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第十三节 武汉金石凯激光技术</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第十四节 恩耐激光技术（上海）</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br/>
      </w:r>
      <w:r>
        <w:rPr>
          <w:rFonts w:hint="eastAsia"/>
        </w:rPr>
        <w:t>第五章 产业未来发展及投资分析</w:t>
      </w:r>
      <w:r>
        <w:rPr>
          <w:rFonts w:hint="eastAsia"/>
        </w:rPr>
        <w:br/>
      </w:r>
      <w:r>
        <w:rPr>
          <w:rFonts w:hint="eastAsia"/>
        </w:rPr>
        <w:t>　　第一节 激光行业发展趋势</w:t>
      </w:r>
      <w:r>
        <w:rPr>
          <w:rFonts w:hint="eastAsia"/>
        </w:rPr>
        <w:br/>
      </w:r>
      <w:r>
        <w:rPr>
          <w:rFonts w:hint="eastAsia"/>
        </w:rPr>
        <w:t>　　第二节 中国激光行业发展因素</w:t>
      </w:r>
      <w:r>
        <w:rPr>
          <w:rFonts w:hint="eastAsia"/>
        </w:rPr>
        <w:br/>
      </w:r>
      <w:r>
        <w:rPr>
          <w:rFonts w:hint="eastAsia"/>
        </w:rPr>
        <w:t>　　　　一 产业政策推动</w:t>
      </w:r>
      <w:r>
        <w:rPr>
          <w:rFonts w:hint="eastAsia"/>
        </w:rPr>
        <w:br/>
      </w:r>
      <w:r>
        <w:rPr>
          <w:rFonts w:hint="eastAsia"/>
        </w:rPr>
        <w:t>　　　　二 市场需求扩大</w:t>
      </w:r>
      <w:r>
        <w:rPr>
          <w:rFonts w:hint="eastAsia"/>
        </w:rPr>
        <w:br/>
      </w:r>
      <w:r>
        <w:rPr>
          <w:rFonts w:hint="eastAsia"/>
        </w:rPr>
        <w:t>　　　　三 产业链初步形成</w:t>
      </w:r>
      <w:r>
        <w:rPr>
          <w:rFonts w:hint="eastAsia"/>
        </w:rPr>
        <w:br/>
      </w:r>
      <w:r>
        <w:rPr>
          <w:rFonts w:hint="eastAsia"/>
        </w:rPr>
        <w:t>　　第三节 (中智-林)产业存在的问题及发展建议</w:t>
      </w:r>
      <w:r>
        <w:rPr>
          <w:rFonts w:hint="eastAsia"/>
        </w:rPr>
        <w:br/>
      </w:r>
      <w:r>
        <w:rPr>
          <w:rFonts w:hint="eastAsia"/>
        </w:rPr>
        <w:t>　　　　一 国内激光器和激光加工设备发展差距</w:t>
      </w:r>
      <w:r>
        <w:rPr>
          <w:rFonts w:hint="eastAsia"/>
        </w:rPr>
        <w:br/>
      </w:r>
      <w:r>
        <w:rPr>
          <w:rFonts w:hint="eastAsia"/>
        </w:rPr>
        <w:t>　　　　二.中国激光产业发展的建议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0ac5df06b4869" w:history="1">
        <w:r>
          <w:rPr>
            <w:rStyle w:val="Hyperlink"/>
          </w:rPr>
          <w:t>2009-2012年中国激光设备产业深度调研及发展前景预测报告</w:t>
        </w:r>
      </w:hyperlink>
      <w:r>
        <w:rPr>
          <w:color w:val="C00000"/>
        </w:rPr>
        <w:t>》，报告编号：</w:t>
      </w:r>
      <w:r>
        <w:rPr>
          <w:rFonts w:hint="eastAsia"/>
          <w:color w:val="C00000"/>
        </w:rPr>
        <w:t>0255310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0ac5df06b4869" w:history="1">
        <w:r>
          <w:rPr>
            <w:rStyle w:val="Hyperlink"/>
          </w:rPr>
          <w:t>https://www.20087.com/2009-04/R_2009_2012jiguangshebeichanyeshendudiBaoGao.html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激光切割机排名、激光设备有哪些、激光跟踪仪三大品牌、激光设备龙头上市公司、激光自动焊接设备、激光设备厂家排名、隆信激光切管机价格、激光设备算计量及检测设备有哪些、激光机6000w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693d6607044e1" w:history="1">
      <w:r>
        <w:rPr>
          <w:rStyle w:val="Hyperlink"/>
        </w:rPr>
        <w:t>2009-2012年中国激光设备产业深度调研及发展前景预测报告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guangshebeichanyeshendudiBaoGao.html" TargetMode="External" Id="R1f60ac5df06b486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guangshebeichanyeshendudiBaoGao.html" TargetMode="External" Id="R739693d66070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2009-04-14T06:59:00Z</dcterms:created>
  <dcterms:modified xsi:type="dcterms:W3CDTF">2009-04-14T07:59:00Z</dcterms:modified>
  <dc:subject>2009-2012年中国激光设备产业深度调研及发展前景预测报告</dc:subject>
  <dc:title>2009-2012年中国激光设备产业深度调研及发展前景预测报告</dc:title>
  <cp:keywords>2009-2012年中国激光设备产业深度调研及发展前景预测报告</cp:keywords>
  <dc:description>2009-2012年中国激光设备产业深度调研及发展前景预测报告</dc:description>
</cp:coreProperties>
</file>