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955427d04829" w:history="1">
              <w:r>
                <w:rPr>
                  <w:rStyle w:val="Hyperlink"/>
                </w:rPr>
                <w:t>2009-2012年中国燃气灶产业市场动态及投资前景资咨询报告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955427d04829" w:history="1">
              <w:r>
                <w:rPr>
                  <w:rStyle w:val="Hyperlink"/>
                </w:rPr>
                <w:t>2009-2012年中国燃气灶产业市场动态及投资前景资咨询报告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3955427d04829" w:history="1">
                <w:r>
                  <w:rPr>
                    <w:rStyle w:val="Hyperlink"/>
                  </w:rPr>
                  <w:t>https://www.20087.com/2009-04/R_2009_2012ranqizaochanyeshichangdongtBaoGao.html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2008-2009年世界燃气灶产业运行状况分析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2008-2009年世界燃气灶产业发展概述</w:t>
      </w:r>
      <w:r>
        <w:rPr>
          <w:rFonts w:hint="eastAsia"/>
        </w:rPr>
        <w:br/>
      </w:r>
      <w:r>
        <w:rPr>
          <w:rFonts w:hint="eastAsia"/>
        </w:rPr>
        <w:t>　　　　一、世界燃气灶产业特点分析</w:t>
      </w:r>
      <w:r>
        <w:rPr>
          <w:rFonts w:hint="eastAsia"/>
        </w:rPr>
        <w:br/>
      </w:r>
      <w:r>
        <w:rPr>
          <w:rFonts w:hint="eastAsia"/>
        </w:rPr>
        <w:t>　　　　二、世界燃气灶产业市场品牌分析</w:t>
      </w:r>
      <w:r>
        <w:rPr>
          <w:rFonts w:hint="eastAsia"/>
        </w:rPr>
        <w:br/>
      </w:r>
      <w:r>
        <w:rPr>
          <w:rFonts w:hint="eastAsia"/>
        </w:rPr>
        <w:t>　　　　三、世界燃气灶产业竞争分析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2008-2009年世界主要国家燃气灶产业发展情况分析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2009-2012年世界燃气灶产业发展趋势分析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2008-2009年中国燃气灶产业运行环境分析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2008-2009年中国燃气灶产业发展政策环境分析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三、认证证书和认证标志管理办法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第三节 2008-2009年中国燃气灶产业发展社会环境分析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2008-2009年中国燃气灶产业运行形势分析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2008-2009年中国燃气灶行业发展综述</w:t>
      </w:r>
      <w:r>
        <w:rPr>
          <w:rFonts w:hint="eastAsia"/>
        </w:rPr>
        <w:br/>
      </w:r>
      <w:r>
        <w:rPr>
          <w:rFonts w:hint="eastAsia"/>
        </w:rPr>
        <w:t>　　　　一、燃气灶品牌分析</w:t>
      </w:r>
      <w:r>
        <w:rPr>
          <w:rFonts w:hint="eastAsia"/>
        </w:rPr>
        <w:br/>
      </w:r>
      <w:r>
        <w:rPr>
          <w:rFonts w:hint="eastAsia"/>
        </w:rPr>
        <w:t>　　　　二、燃气灶价格走势分析</w:t>
      </w:r>
      <w:r>
        <w:rPr>
          <w:rFonts w:hint="eastAsia"/>
        </w:rPr>
        <w:br/>
      </w:r>
      <w:r>
        <w:rPr>
          <w:rFonts w:hint="eastAsia"/>
        </w:rPr>
        <w:t>　　　　三、燃气灶产业重点资讯</w:t>
      </w:r>
      <w:r>
        <w:rPr>
          <w:rFonts w:hint="eastAsia"/>
        </w:rPr>
        <w:br/>
      </w:r>
      <w:r>
        <w:rPr>
          <w:rFonts w:hint="eastAsia"/>
        </w:rPr>
        <w:t>　　第二节 2008-2009年中国燃气灶行业新技术研发分析</w:t>
      </w:r>
      <w:r>
        <w:rPr>
          <w:rFonts w:hint="eastAsia"/>
        </w:rPr>
        <w:br/>
      </w:r>
      <w:r>
        <w:rPr>
          <w:rFonts w:hint="eastAsia"/>
        </w:rPr>
        <w:t>　　　　一、海尔“防干烧”燃气灶新技术</w:t>
      </w:r>
      <w:r>
        <w:rPr>
          <w:rFonts w:hint="eastAsia"/>
        </w:rPr>
        <w:br/>
      </w:r>
      <w:r>
        <w:rPr>
          <w:rFonts w:hint="eastAsia"/>
        </w:rPr>
        <w:t>　　　　二、西门子“精控火候”技术</w:t>
      </w:r>
      <w:r>
        <w:rPr>
          <w:rFonts w:hint="eastAsia"/>
        </w:rPr>
        <w:br/>
      </w:r>
      <w:r>
        <w:rPr>
          <w:rFonts w:hint="eastAsia"/>
        </w:rPr>
        <w:t>　　　　三、格林格“涡轮增压”技术</w:t>
      </w:r>
      <w:r>
        <w:rPr>
          <w:rFonts w:hint="eastAsia"/>
        </w:rPr>
        <w:br/>
      </w:r>
      <w:r>
        <w:rPr>
          <w:rFonts w:hint="eastAsia"/>
        </w:rPr>
        <w:t>　　　　四、老板“主火中置”技术</w:t>
      </w:r>
      <w:r>
        <w:rPr>
          <w:rFonts w:hint="eastAsia"/>
        </w:rPr>
        <w:br/>
      </w:r>
      <w:r>
        <w:rPr>
          <w:rFonts w:hint="eastAsia"/>
        </w:rPr>
        <w:t>　　　　五、万和采用广进风技术</w:t>
      </w:r>
      <w:r>
        <w:rPr>
          <w:rFonts w:hint="eastAsia"/>
        </w:rPr>
        <w:br/>
      </w:r>
      <w:r>
        <w:rPr>
          <w:rFonts w:hint="eastAsia"/>
        </w:rPr>
        <w:t>　　　　六、德意采用了“0”启阀技术</w:t>
      </w:r>
      <w:r>
        <w:rPr>
          <w:rFonts w:hint="eastAsia"/>
        </w:rPr>
        <w:br/>
      </w:r>
      <w:r>
        <w:rPr>
          <w:rFonts w:hint="eastAsia"/>
        </w:rPr>
        <w:t>　　　　七、其它技术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2008-2009年中国燃气灶产业市场运行动态分析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2008-2009年中国燃气灶市场运行概况</w:t>
      </w:r>
      <w:r>
        <w:rPr>
          <w:rFonts w:hint="eastAsia"/>
        </w:rPr>
        <w:br/>
      </w:r>
      <w:r>
        <w:rPr>
          <w:rFonts w:hint="eastAsia"/>
        </w:rPr>
        <w:t>　　　　一、燃气灶市场利润分析</w:t>
      </w:r>
      <w:r>
        <w:rPr>
          <w:rFonts w:hint="eastAsia"/>
        </w:rPr>
        <w:br/>
      </w:r>
      <w:r>
        <w:rPr>
          <w:rFonts w:hint="eastAsia"/>
        </w:rPr>
        <w:t>　　　　二、燃气灶市场面临变革</w:t>
      </w:r>
      <w:r>
        <w:rPr>
          <w:rFonts w:hint="eastAsia"/>
        </w:rPr>
        <w:br/>
      </w:r>
      <w:r>
        <w:rPr>
          <w:rFonts w:hint="eastAsia"/>
        </w:rPr>
        <w:t>　　　　三、燃气灶产业市场特点分析</w:t>
      </w:r>
      <w:r>
        <w:rPr>
          <w:rFonts w:hint="eastAsia"/>
        </w:rPr>
        <w:br/>
      </w:r>
      <w:r>
        <w:rPr>
          <w:rFonts w:hint="eastAsia"/>
        </w:rPr>
        <w:t>　　第二节 2008-2009年中国燃气灶的市场问题分析</w:t>
      </w:r>
      <w:r>
        <w:rPr>
          <w:rFonts w:hint="eastAsia"/>
        </w:rPr>
        <w:br/>
      </w:r>
      <w:r>
        <w:rPr>
          <w:rFonts w:hint="eastAsia"/>
        </w:rPr>
        <w:t>　　　　一、燃气灶产品市场混乱</w:t>
      </w:r>
      <w:r>
        <w:rPr>
          <w:rFonts w:hint="eastAsia"/>
        </w:rPr>
        <w:br/>
      </w:r>
      <w:r>
        <w:rPr>
          <w:rFonts w:hint="eastAsia"/>
        </w:rPr>
        <w:t>　　　　二、传统燃气灶具存在五大问题</w:t>
      </w:r>
      <w:r>
        <w:rPr>
          <w:rFonts w:hint="eastAsia"/>
        </w:rPr>
        <w:br/>
      </w:r>
      <w:r>
        <w:rPr>
          <w:rFonts w:hint="eastAsia"/>
        </w:rPr>
        <w:t>　　　　三、燃气灶行业面临电磁炉的威胁</w:t>
      </w:r>
      <w:r>
        <w:rPr>
          <w:rFonts w:hint="eastAsia"/>
        </w:rPr>
        <w:br/>
      </w:r>
      <w:r>
        <w:rPr>
          <w:rFonts w:hint="eastAsia"/>
        </w:rPr>
        <w:t>　　第三节 2008-2009年中国燃气灶行业发展策略分析</w:t>
      </w:r>
      <w:r>
        <w:rPr>
          <w:rFonts w:hint="eastAsia"/>
        </w:rPr>
        <w:br/>
      </w:r>
      <w:r>
        <w:rPr>
          <w:rFonts w:hint="eastAsia"/>
        </w:rPr>
        <w:t>　　　　一、燃气灶企业的发展策略</w:t>
      </w:r>
      <w:r>
        <w:rPr>
          <w:rFonts w:hint="eastAsia"/>
        </w:rPr>
        <w:br/>
      </w:r>
      <w:r>
        <w:rPr>
          <w:rFonts w:hint="eastAsia"/>
        </w:rPr>
        <w:t>　　　　二、燃气灶在二三级市场的发展探析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2006-2008年中国非电力家用器具制造业相关数据监测分析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2006-2008年中国非电力家用器具制造业总体运行指标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2006-2008年中国非电力家用器具制造业企业数量规模分析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一、中国非电力家用器具制造业企业数量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2006-2008年中国非电力家用器具制造业从业人数调查分析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2006-2008年中国非电力家用器具制造业产销状况监测分析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二、2006-2008年中国非电力家用器具制造业产成品分析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三、2006-2008年中国非电力家用器具制造业总销售收入分析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2006-2008年中国非电力家用器具制造业工业利润总额分析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一、2006-2008年中国非电力家用器具制造业工业利润总额分析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2007-2008年中国燃气灶具产量数据统计分析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2007年中国燃气灶具产量数据分析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一、2007年全国燃气灶具产量数据分析</w:t>
      </w:r>
      <w:r>
        <w:rPr>
          <w:rFonts w:hint="eastAsia"/>
        </w:rPr>
        <w:br/>
      </w:r>
      <w:r>
        <w:rPr>
          <w:rFonts w:hint="eastAsia"/>
        </w:rPr>
        <w:t>　　　　二、2007年燃气灶具重点省市数据分析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2008年中国燃气灶具产量数据分析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一、2008年全国燃气灶具产量数据分析</w:t>
      </w:r>
      <w:r>
        <w:rPr>
          <w:rFonts w:hint="eastAsia"/>
        </w:rPr>
        <w:br/>
      </w:r>
      <w:r>
        <w:rPr>
          <w:rFonts w:hint="eastAsia"/>
        </w:rPr>
        <w:t>　　　　二、2008年燃气灶具重点省市数据分析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2008年中国燃气灶具产量增长性分析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2008-2009年中国燃气灶市场竞争现状分析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2008-2009年中国各地区燃气灶市场发展格局分析</w:t>
      </w:r>
      <w:r>
        <w:rPr>
          <w:rFonts w:hint="eastAsia"/>
        </w:rPr>
        <w:br/>
      </w:r>
      <w:r>
        <w:rPr>
          <w:rFonts w:hint="eastAsia"/>
        </w:rPr>
        <w:t>　　　　一、成都及重庆燃气灶市场消费现状浅析</w:t>
      </w:r>
      <w:r>
        <w:rPr>
          <w:rFonts w:hint="eastAsia"/>
        </w:rPr>
        <w:br/>
      </w:r>
      <w:r>
        <w:rPr>
          <w:rFonts w:hint="eastAsia"/>
        </w:rPr>
        <w:t>　　　　二、兰州燃气灶市场现状解析</w:t>
      </w:r>
      <w:r>
        <w:rPr>
          <w:rFonts w:hint="eastAsia"/>
        </w:rPr>
        <w:br/>
      </w:r>
      <w:r>
        <w:rPr>
          <w:rFonts w:hint="eastAsia"/>
        </w:rPr>
        <w:t>　　　　三、广东燃气灶市场问题</w:t>
      </w:r>
      <w:r>
        <w:rPr>
          <w:rFonts w:hint="eastAsia"/>
        </w:rPr>
        <w:br/>
      </w:r>
      <w:r>
        <w:rPr>
          <w:rFonts w:hint="eastAsia"/>
        </w:rPr>
        <w:t>　　第三节 2008-2009年中国燃气灶产业提升竞争力策略分析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2008-2009年中国燃气灶知名品牌企业关键性财务分析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中山万和电器有限公司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2009-2012年中国燃气灶产业发展前景预测分析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2009-2012年中国燃气灶产业发展趋势分析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2009-2012年中国燃气灶产业市场预测分析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一、产品产品预测分析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2009-2012年中国燃气灶产业盈利预测分析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2009-2012年中国燃气灶产业投资机会与风险分析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2009-2012年中国燃气灶产业投资环境分析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2009-2012年中国燃气灶产业投资机会分析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2009-2012年中国燃气灶产业投资风险分析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金融危机对燃气灶产业的影响及企业应对策略分析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金融危机对燃气灶产业的影响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二、金融危机对中国燃气灶产业的传导机制</w:t>
      </w:r>
      <w:r>
        <w:rPr>
          <w:rFonts w:hint="eastAsia"/>
        </w:rPr>
        <w:br/>
      </w:r>
      <w:r>
        <w:rPr>
          <w:rFonts w:hint="eastAsia"/>
        </w:rPr>
        <w:t>　　　　三、中国燃气灶出口需求受金融危机影响分析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四、2008年中国出台对燃气灶出口利好政策解析</w:t>
      </w:r>
      <w:r>
        <w:rPr>
          <w:rFonts w:hint="eastAsia"/>
        </w:rPr>
        <w:br/>
      </w:r>
      <w:r>
        <w:rPr>
          <w:rFonts w:hint="eastAsia"/>
        </w:rPr>
        <w:t>　　第二节 我国燃气灶产业应对金融危机的主要策略探讨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中智.林.－应对金融危机建议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2006-2008年中国非电力家用器具制造业不同所有制企业比较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2007年全国燃气灶具产量数据分析</w:t>
      </w:r>
      <w:r>
        <w:rPr>
          <w:rFonts w:hint="eastAsia"/>
        </w:rPr>
        <w:br/>
      </w:r>
      <w:r>
        <w:rPr>
          <w:rFonts w:hint="eastAsia"/>
        </w:rPr>
        <w:t>　　图表 2007年燃气灶具重点省市数据分析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2008年全国燃气灶具产量数据分析</w:t>
      </w:r>
      <w:r>
        <w:rPr>
          <w:rFonts w:hint="eastAsia"/>
        </w:rPr>
        <w:br/>
      </w:r>
      <w:r>
        <w:rPr>
          <w:rFonts w:hint="eastAsia"/>
        </w:rPr>
        <w:t>　　图表 2008年燃气灶具重点省市数据分析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2008年中国燃气灶具产量增长性分析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2009-2012年中国燃气灶产业市场预测分析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2009-2012年中国燃气灶产业盈利预测分析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955427d04829" w:history="1">
        <w:r>
          <w:rPr>
            <w:rStyle w:val="Hyperlink"/>
          </w:rPr>
          <w:t>2009-2012年中国燃气灶产业市场动态及投资前景资咨询报告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3955427d04829" w:history="1">
        <w:r>
          <w:rPr>
            <w:rStyle w:val="Hyperlink"/>
          </w:rPr>
          <w:t>https://www.20087.com/2009-04/R_2009_2012ranqizaochanyeshichangdongtBaoGao.html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95db1940403a" w:history="1">
      <w:r>
        <w:rPr>
          <w:rStyle w:val="Hyperlink"/>
        </w:rPr>
        <w:t>2009-2012年中国燃气灶产业市场动态及投资前景资咨询报告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ranqizaochanyeshichangdongtBaoGao.html" TargetMode="External" Id="R39a3955427d0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ranqizaochanyeshichangdongtBaoGao.html" TargetMode="External" Id="R8a2595db1940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2009-04-08T00:22:00Z</dcterms:created>
  <dcterms:modified xsi:type="dcterms:W3CDTF">2009-04-08T01:22:00Z</dcterms:modified>
  <dc:subject>2009-2012年中国燃气灶产业市场动态及投资前景资咨询报告</dc:subject>
  <dc:title>2009-2012年中国燃气灶产业市场动态及投资前景资咨询报告</dc:title>
  <cp:keywords>2009-2012年中国燃气灶产业市场动态及投资前景资咨询报告</cp:keywords>
  <dc:description>2009-2012年中国燃气灶产业市场动态及投资前景资咨询报告</dc:description>
</cp:coreProperties>
</file>