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a232836d224133" w:history="1">
              <w:r>
                <w:rPr>
                  <w:rStyle w:val="Hyperlink"/>
                </w:rPr>
                <w:t>2009-2012年中国疫苗行业市场竞争态势与投资前景预测分析报告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a232836d224133" w:history="1">
              <w:r>
                <w:rPr>
                  <w:rStyle w:val="Hyperlink"/>
                </w:rPr>
                <w:t>2009-2012年中国疫苗行业市场竞争态势与投资前景预测分析报告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0236AA9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a232836d224133" w:history="1">
                <w:r>
                  <w:rPr>
                    <w:rStyle w:val="Hyperlink"/>
                  </w:rPr>
                  <w:t>https://www.20087.com/2009-04/R_2009_2012yimiaoshichangjingzhengtaisBaoGao.html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全球疫苗市场的增长速度大于处方药，自1980年以来20多年间，全球疫苗市场增长了10倍多，而同期药品销售额仅增长了5倍。全球疫苗市场将以13%的复合增长率增长， 2006年，世界疫苗市场容量将达到100亿美元。预计到2009年，全球疫苗市场将成倍增长至200亿美元左右，其中增长最迅速的当属流感疫苗，预计其复合增长率可达19%，在2010年左右达到37亿美元。所以众多药企纷纷选择进军这一获利日益丰厚的领域。尤其是在2006年，随着诺华、辉瑞等国际医药巨头们先后开展了疫苗业务，打破了原本由葛兰素史克、安万特公司、默克公司和惠氏制药这四大公司的垄断格局，全球疫苗业将面临一场重新洗牌。2006年全球主要疫苗企业疫苗销售仍保持高速增长率。显示其较强的成长能力。</w:t>
      </w:r>
      <w:r>
        <w:rPr>
          <w:rFonts w:hint="eastAsia"/>
        </w:rPr>
        <w:br/>
      </w:r>
      <w:r>
        <w:rPr>
          <w:rFonts w:hint="eastAsia"/>
        </w:rPr>
        <w:t>　　图表 2008-2012年全球疫苗行业销售状况预测</w:t>
      </w:r>
      <w:r>
        <w:rPr>
          <w:rFonts w:hint="eastAsia"/>
        </w:rPr>
        <w:br/>
      </w:r>
      <w:r>
        <w:rPr>
          <w:rFonts w:hint="eastAsia"/>
        </w:rPr>
        <w:t>　　我国正在由疫苗的生产和使用大国向疫苗的研发和生产强国迈进。疫苗市场增长迅速，尤其是2003年SARS爆发后，以年均15%的速度递增，市场规模已达到50亿元左右，远远高于全球10%的水平。我国是世界人口大国，也是世界疫苗产品的最大生产国和使用国。每年出生婴儿超过1500万，存在着巨大的儿童免疫接种市场。另外，由于中国经济的增长和疾病预防政策的贯彻，由消费者自己承担的成人有价免疫市场也将会有大幅度的提到。目前我国共有疫苗生产企业33家，可以生产预防26种传染病的41种疫苗，年产量超过10亿个剂量单位。疫苗产业的明天大有可为。同样近来吸引国内众多医药企业的进入，如上市公司云大科技、重庆啤酒、华神集团、华北制药、哈药集团、天士力等都先后通过不同的方式介入了疫苗领域。</w:t>
      </w:r>
      <w:r>
        <w:rPr>
          <w:rFonts w:hint="eastAsia"/>
        </w:rPr>
        <w:br/>
      </w:r>
      <w:r>
        <w:rPr>
          <w:rFonts w:hint="eastAsia"/>
        </w:rPr>
        <w:t>　　科技部会同有关部门在国家863计划、科技支撑计划、“重大新药创制”国家重大科技专项、“病毒性肝炎和艾滋病等重大传染性疾病防治”国家重大科技专项等计划中，对疫苗的研究开发与产业化都做出了重点安排。仅已经启动的863计划“疫苗与抗体工程”重大项目就安排了约2亿元国拨经费用于支持疫苗研究开发，并即将启动针对重大传统疫苗生产和质量技术提升的科技支撑计划重点项目“疫苗关键生产技术研究开发”。同时，国家已经扩大了免疫规划范围，将甲肝、流脑等15种可以通过接种疫苗有效预防的传染病纳入国家免疫规划。中央财政增加25亿元用于购买乙肝疫苗、卡介苗等14种疫苗，以预防乙型肝炎、结核病等15种传染病。我国在传统疫苗的技术提升、新型基因工程疫苗等品种的开发方面均取得了众多突破，政府高度重视疫苗的生产和研发工作，不仅将使我国的免疫规划工作发生历史性跨越，同时也为我国疫苗产品开拓更大市场提供了历史机遇。</w:t>
      </w:r>
      <w:r>
        <w:rPr>
          <w:rFonts w:hint="eastAsia"/>
        </w:rPr>
        <w:br/>
      </w:r>
      <w:r>
        <w:rPr>
          <w:rFonts w:hint="eastAsia"/>
        </w:rPr>
        <w:t>　　虽然我国的疫苗产业在疫苗品种数量上与发达国家差距较小，但在某些疫苗品种的产能、关键生产工艺上，在部分疫苗的质量上与发达国家还有一定差距。尤其是我国许多疫苗品种的产能严重不足，生产技术急需提升。</w:t>
      </w:r>
      <w:r>
        <w:rPr>
          <w:rFonts w:hint="eastAsia"/>
        </w:rPr>
        <w:br/>
      </w:r>
      <w:r>
        <w:rPr>
          <w:rFonts w:hint="eastAsia"/>
        </w:rPr>
        <w:t>　　《</w:t>
      </w:r>
      <w:hyperlink r:id="Rb8a232836d224133" w:history="1">
        <w:r>
          <w:rPr>
            <w:rStyle w:val="Hyperlink"/>
          </w:rPr>
          <w:t>2009-2012年中国疫苗行业市场竞争态势与投资前景预测分析报告</w:t>
        </w:r>
      </w:hyperlink>
      <w:r>
        <w:rPr>
          <w:rFonts w:hint="eastAsia"/>
        </w:rPr>
        <w:t>》详尽描述了中国疫苗行业运行的环境，重点研究并预测了其下游行业发展以及对疫苗需求变化的长期和短期趋势。针对当前行业发展面临的机遇与威胁，提出了我们对疫苗行业发展的投资及战略建议。本报告以严谨的内容、翔实的数据、直观的图表帮助疫苗企业准确把握行业发展动向、正确制定企业竞争战略和投资策略。我们的主要数据来源于国家统计局、国家信息中心、海关总署、中国疫苗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2008年全球疫苗市场发展状况分析</w:t>
      </w:r>
      <w:r>
        <w:rPr>
          <w:rFonts w:hint="eastAsia"/>
        </w:rPr>
        <w:br/>
      </w:r>
      <w:r>
        <w:rPr>
          <w:rFonts w:hint="eastAsia"/>
        </w:rPr>
        <w:t>　　第一节 2008年全球疫苗产业特点分析</w:t>
      </w:r>
      <w:r>
        <w:rPr>
          <w:rFonts w:hint="eastAsia"/>
        </w:rPr>
        <w:br/>
      </w:r>
      <w:r>
        <w:rPr>
          <w:rFonts w:hint="eastAsia"/>
        </w:rPr>
        <w:t>　　　　一、全球疫苗成为医药行业新的增长热点</w:t>
      </w:r>
      <w:r>
        <w:rPr>
          <w:rFonts w:hint="eastAsia"/>
        </w:rPr>
        <w:br/>
      </w:r>
      <w:r>
        <w:rPr>
          <w:rFonts w:hint="eastAsia"/>
        </w:rPr>
        <w:t>　　　　二、全球疫苗市场垄断加剧</w:t>
      </w:r>
      <w:r>
        <w:rPr>
          <w:rFonts w:hint="eastAsia"/>
        </w:rPr>
        <w:br/>
      </w:r>
      <w:r>
        <w:rPr>
          <w:rFonts w:hint="eastAsia"/>
        </w:rPr>
        <w:t>　　　　三、全球疫苗市场竞争更加激烈</w:t>
      </w:r>
      <w:r>
        <w:rPr>
          <w:rFonts w:hint="eastAsia"/>
        </w:rPr>
        <w:br/>
      </w:r>
      <w:r>
        <w:rPr>
          <w:rFonts w:hint="eastAsia"/>
        </w:rPr>
        <w:t>　　　　四、全球传染性疾病疫苗预防作用显著</w:t>
      </w:r>
      <w:r>
        <w:rPr>
          <w:rFonts w:hint="eastAsia"/>
        </w:rPr>
        <w:br/>
      </w:r>
      <w:r>
        <w:rPr>
          <w:rFonts w:hint="eastAsia"/>
        </w:rPr>
        <w:t>　　第二节 2008年全球疫苗市场现状分析</w:t>
      </w:r>
      <w:r>
        <w:rPr>
          <w:rFonts w:hint="eastAsia"/>
        </w:rPr>
        <w:br/>
      </w:r>
      <w:r>
        <w:rPr>
          <w:rFonts w:hint="eastAsia"/>
        </w:rPr>
        <w:t>　　第三节 2008年全球疫苗市场细分产品分析</w:t>
      </w:r>
      <w:r>
        <w:rPr>
          <w:rFonts w:hint="eastAsia"/>
        </w:rPr>
        <w:br/>
      </w:r>
      <w:r>
        <w:rPr>
          <w:rFonts w:hint="eastAsia"/>
        </w:rPr>
        <w:t>　　　　一、全球癌症疫苗市场发展状况</w:t>
      </w:r>
      <w:r>
        <w:rPr>
          <w:rFonts w:hint="eastAsia"/>
        </w:rPr>
        <w:br/>
      </w:r>
      <w:r>
        <w:rPr>
          <w:rFonts w:hint="eastAsia"/>
        </w:rPr>
        <w:t>　　　　二、全球流感疫苗市场发展状况</w:t>
      </w:r>
      <w:r>
        <w:rPr>
          <w:rFonts w:hint="eastAsia"/>
        </w:rPr>
        <w:br/>
      </w:r>
      <w:r>
        <w:rPr>
          <w:rFonts w:hint="eastAsia"/>
        </w:rPr>
        <w:t>　　　　三、全球艾滋病疫苗市场发展状况</w:t>
      </w:r>
      <w:r>
        <w:rPr>
          <w:rFonts w:hint="eastAsia"/>
        </w:rPr>
        <w:br/>
      </w:r>
      <w:r>
        <w:rPr>
          <w:rFonts w:hint="eastAsia"/>
        </w:rPr>
        <w:t>　　　　四、全球乙肝疫苗的研究进展状况</w:t>
      </w:r>
      <w:r>
        <w:rPr>
          <w:rFonts w:hint="eastAsia"/>
        </w:rPr>
        <w:br/>
      </w:r>
      <w:r>
        <w:rPr>
          <w:rFonts w:hint="eastAsia"/>
        </w:rPr>
        <w:br/>
      </w:r>
      <w:r>
        <w:rPr>
          <w:rFonts w:hint="eastAsia"/>
        </w:rPr>
        <w:t>第二章 2008年世界重要疫苗企业运营情况分析</w:t>
      </w:r>
      <w:r>
        <w:rPr>
          <w:rFonts w:hint="eastAsia"/>
        </w:rPr>
        <w:br/>
      </w:r>
      <w:r>
        <w:rPr>
          <w:rFonts w:hint="eastAsia"/>
        </w:rPr>
        <w:t>　　第一节 赛诺菲-安万特医药公司</w:t>
      </w:r>
      <w:r>
        <w:rPr>
          <w:rFonts w:hint="eastAsia"/>
        </w:rPr>
        <w:br/>
      </w:r>
      <w:r>
        <w:rPr>
          <w:rFonts w:hint="eastAsia"/>
        </w:rPr>
        <w:t>　　　　一、公司基本概况</w:t>
      </w:r>
      <w:r>
        <w:rPr>
          <w:rFonts w:hint="eastAsia"/>
        </w:rPr>
        <w:br/>
      </w:r>
      <w:r>
        <w:rPr>
          <w:rFonts w:hint="eastAsia"/>
        </w:rPr>
        <w:t>　　　　二、2008年公司经营与国内市场销售分析</w:t>
      </w:r>
      <w:r>
        <w:rPr>
          <w:rFonts w:hint="eastAsia"/>
        </w:rPr>
        <w:br/>
      </w:r>
      <w:r>
        <w:rPr>
          <w:rFonts w:hint="eastAsia"/>
        </w:rPr>
        <w:t>　　　　三、2008年公司竞争优势分析</w:t>
      </w:r>
      <w:r>
        <w:rPr>
          <w:rFonts w:hint="eastAsia"/>
        </w:rPr>
        <w:br/>
      </w:r>
      <w:r>
        <w:rPr>
          <w:rFonts w:hint="eastAsia"/>
        </w:rPr>
        <w:t>　　　　四、公司国际化战略发展</w:t>
      </w:r>
      <w:r>
        <w:rPr>
          <w:rFonts w:hint="eastAsia"/>
        </w:rPr>
        <w:br/>
      </w:r>
      <w:r>
        <w:rPr>
          <w:rFonts w:hint="eastAsia"/>
        </w:rPr>
        <w:t>　　第二节 葛兰素史克医药公司</w:t>
      </w:r>
      <w:r>
        <w:rPr>
          <w:rFonts w:hint="eastAsia"/>
        </w:rPr>
        <w:br/>
      </w:r>
      <w:r>
        <w:rPr>
          <w:rFonts w:hint="eastAsia"/>
        </w:rPr>
        <w:t>　　　　一、公司基本概况</w:t>
      </w:r>
      <w:r>
        <w:rPr>
          <w:rFonts w:hint="eastAsia"/>
        </w:rPr>
        <w:br/>
      </w:r>
      <w:r>
        <w:rPr>
          <w:rFonts w:hint="eastAsia"/>
        </w:rPr>
        <w:t>　　　　二、2008年公司经营与国内市场销售分析</w:t>
      </w:r>
      <w:r>
        <w:rPr>
          <w:rFonts w:hint="eastAsia"/>
        </w:rPr>
        <w:br/>
      </w:r>
      <w:r>
        <w:rPr>
          <w:rFonts w:hint="eastAsia"/>
        </w:rPr>
        <w:t>　　　　三、2008年公司竞争优势分析</w:t>
      </w:r>
      <w:r>
        <w:rPr>
          <w:rFonts w:hint="eastAsia"/>
        </w:rPr>
        <w:br/>
      </w:r>
      <w:r>
        <w:rPr>
          <w:rFonts w:hint="eastAsia"/>
        </w:rPr>
        <w:t>　　　　四、公司国际化战略发展</w:t>
      </w:r>
      <w:r>
        <w:rPr>
          <w:rFonts w:hint="eastAsia"/>
        </w:rPr>
        <w:br/>
      </w:r>
      <w:r>
        <w:rPr>
          <w:rFonts w:hint="eastAsia"/>
        </w:rPr>
        <w:t>　　第三节 默克医药公司</w:t>
      </w:r>
      <w:r>
        <w:rPr>
          <w:rFonts w:hint="eastAsia"/>
        </w:rPr>
        <w:br/>
      </w:r>
      <w:r>
        <w:rPr>
          <w:rFonts w:hint="eastAsia"/>
        </w:rPr>
        <w:t>　　　　一、公司基本概况</w:t>
      </w:r>
      <w:r>
        <w:rPr>
          <w:rFonts w:hint="eastAsia"/>
        </w:rPr>
        <w:br/>
      </w:r>
      <w:r>
        <w:rPr>
          <w:rFonts w:hint="eastAsia"/>
        </w:rPr>
        <w:t>　　　　二、2008年公司经营与国内市场销售分析</w:t>
      </w:r>
      <w:r>
        <w:rPr>
          <w:rFonts w:hint="eastAsia"/>
        </w:rPr>
        <w:br/>
      </w:r>
      <w:r>
        <w:rPr>
          <w:rFonts w:hint="eastAsia"/>
        </w:rPr>
        <w:t>　　　　三、2008年公司竞争优势分析</w:t>
      </w:r>
      <w:r>
        <w:rPr>
          <w:rFonts w:hint="eastAsia"/>
        </w:rPr>
        <w:br/>
      </w:r>
      <w:r>
        <w:rPr>
          <w:rFonts w:hint="eastAsia"/>
        </w:rPr>
        <w:t>　　　　四、公司国际化战略发展</w:t>
      </w:r>
      <w:r>
        <w:rPr>
          <w:rFonts w:hint="eastAsia"/>
        </w:rPr>
        <w:br/>
      </w:r>
      <w:r>
        <w:rPr>
          <w:rFonts w:hint="eastAsia"/>
        </w:rPr>
        <w:t>　　第四节 惠氏医药公司</w:t>
      </w:r>
      <w:r>
        <w:rPr>
          <w:rFonts w:hint="eastAsia"/>
        </w:rPr>
        <w:br/>
      </w:r>
      <w:r>
        <w:rPr>
          <w:rFonts w:hint="eastAsia"/>
        </w:rPr>
        <w:t>　　　　一、公司基本概况</w:t>
      </w:r>
      <w:r>
        <w:rPr>
          <w:rFonts w:hint="eastAsia"/>
        </w:rPr>
        <w:br/>
      </w:r>
      <w:r>
        <w:rPr>
          <w:rFonts w:hint="eastAsia"/>
        </w:rPr>
        <w:t>　　　　二、2008年公司经营与国内市场销售分析</w:t>
      </w:r>
      <w:r>
        <w:rPr>
          <w:rFonts w:hint="eastAsia"/>
        </w:rPr>
        <w:br/>
      </w:r>
      <w:r>
        <w:rPr>
          <w:rFonts w:hint="eastAsia"/>
        </w:rPr>
        <w:t>　　　　三、2008年公司竞争优势分析</w:t>
      </w:r>
      <w:r>
        <w:rPr>
          <w:rFonts w:hint="eastAsia"/>
        </w:rPr>
        <w:br/>
      </w:r>
      <w:r>
        <w:rPr>
          <w:rFonts w:hint="eastAsia"/>
        </w:rPr>
        <w:t>　　　　四、公司国际化战略发展</w:t>
      </w:r>
      <w:r>
        <w:rPr>
          <w:rFonts w:hint="eastAsia"/>
        </w:rPr>
        <w:br/>
      </w:r>
      <w:r>
        <w:rPr>
          <w:rFonts w:hint="eastAsia"/>
        </w:rPr>
        <w:br/>
      </w:r>
      <w:r>
        <w:rPr>
          <w:rFonts w:hint="eastAsia"/>
        </w:rPr>
        <w:t>第三章 2008年中国疫苗行业发展环境分析</w:t>
      </w:r>
      <w:r>
        <w:rPr>
          <w:rFonts w:hint="eastAsia"/>
        </w:rPr>
        <w:br/>
      </w:r>
      <w:r>
        <w:rPr>
          <w:rFonts w:hint="eastAsia"/>
        </w:rPr>
        <w:t>　　第一节 2008年中国疫苗经济环境分析</w:t>
      </w:r>
      <w:r>
        <w:rPr>
          <w:rFonts w:hint="eastAsia"/>
        </w:rPr>
        <w:br/>
      </w:r>
      <w:r>
        <w:rPr>
          <w:rFonts w:hint="eastAsia"/>
        </w:rPr>
        <w:t>　　　　一、经济发展分析</w:t>
      </w:r>
      <w:r>
        <w:rPr>
          <w:rFonts w:hint="eastAsia"/>
        </w:rPr>
        <w:br/>
      </w:r>
      <w:r>
        <w:rPr>
          <w:rFonts w:hint="eastAsia"/>
        </w:rPr>
        <w:t>　　　　二、物价持续上涨</w:t>
      </w:r>
      <w:r>
        <w:rPr>
          <w:rFonts w:hint="eastAsia"/>
        </w:rPr>
        <w:br/>
      </w:r>
      <w:r>
        <w:rPr>
          <w:rFonts w:hint="eastAsia"/>
        </w:rPr>
        <w:t>　　　　三、消费水平不断提高</w:t>
      </w:r>
      <w:r>
        <w:rPr>
          <w:rFonts w:hint="eastAsia"/>
        </w:rPr>
        <w:br/>
      </w:r>
      <w:r>
        <w:rPr>
          <w:rFonts w:hint="eastAsia"/>
        </w:rPr>
        <w:t>　　第二节 2008年中国疫苗产业政策发展环境分析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三、进出口政策分析</w:t>
      </w:r>
      <w:r>
        <w:rPr>
          <w:rFonts w:hint="eastAsia"/>
        </w:rPr>
        <w:br/>
      </w:r>
      <w:r>
        <w:rPr>
          <w:rFonts w:hint="eastAsia"/>
        </w:rPr>
        <w:t>　　第三节 2008年中国疫苗产业社会环境发展分析</w:t>
      </w:r>
      <w:r>
        <w:rPr>
          <w:rFonts w:hint="eastAsia"/>
        </w:rPr>
        <w:br/>
      </w:r>
      <w:r>
        <w:rPr>
          <w:rFonts w:hint="eastAsia"/>
        </w:rPr>
        <w:t>　　　　一、庞大的免疫群体</w:t>
      </w:r>
      <w:r>
        <w:rPr>
          <w:rFonts w:hint="eastAsia"/>
        </w:rPr>
        <w:br/>
      </w:r>
      <w:r>
        <w:rPr>
          <w:rFonts w:hint="eastAsia"/>
        </w:rPr>
        <w:t>　　　　二、人们预防意识的提高</w:t>
      </w:r>
      <w:r>
        <w:rPr>
          <w:rFonts w:hint="eastAsia"/>
        </w:rPr>
        <w:br/>
      </w:r>
      <w:r>
        <w:rPr>
          <w:rFonts w:hint="eastAsia"/>
        </w:rPr>
        <w:br/>
      </w:r>
      <w:r>
        <w:rPr>
          <w:rFonts w:hint="eastAsia"/>
        </w:rPr>
        <w:t>第四章 2008年中国疫苗行业发展形势分析</w:t>
      </w:r>
      <w:r>
        <w:rPr>
          <w:rFonts w:hint="eastAsia"/>
        </w:rPr>
        <w:br/>
      </w:r>
      <w:r>
        <w:rPr>
          <w:rFonts w:hint="eastAsia"/>
        </w:rPr>
        <w:t>　　第一节 2008年中国疫苗市场规模</w:t>
      </w:r>
      <w:r>
        <w:rPr>
          <w:rFonts w:hint="eastAsia"/>
        </w:rPr>
        <w:br/>
      </w:r>
      <w:r>
        <w:rPr>
          <w:rFonts w:hint="eastAsia"/>
        </w:rPr>
        <w:t>　　　　一、中国是最大的疫苗生产国</w:t>
      </w:r>
      <w:r>
        <w:rPr>
          <w:rFonts w:hint="eastAsia"/>
        </w:rPr>
        <w:br/>
      </w:r>
      <w:r>
        <w:rPr>
          <w:rFonts w:hint="eastAsia"/>
        </w:rPr>
        <w:t>　　　　二、中国疫苗市场分类及规模</w:t>
      </w:r>
      <w:r>
        <w:rPr>
          <w:rFonts w:hint="eastAsia"/>
        </w:rPr>
        <w:br/>
      </w:r>
      <w:r>
        <w:rPr>
          <w:rFonts w:hint="eastAsia"/>
        </w:rPr>
        <w:t>　　第二节 2008年中国疫苗流通渠道变革</w:t>
      </w:r>
      <w:r>
        <w:rPr>
          <w:rFonts w:hint="eastAsia"/>
        </w:rPr>
        <w:br/>
      </w:r>
      <w:r>
        <w:rPr>
          <w:rFonts w:hint="eastAsia"/>
        </w:rPr>
        <w:t>　　　　一、变革前疫苗流通渠道分析</w:t>
      </w:r>
      <w:r>
        <w:rPr>
          <w:rFonts w:hint="eastAsia"/>
        </w:rPr>
        <w:br/>
      </w:r>
      <w:r>
        <w:rPr>
          <w:rFonts w:hint="eastAsia"/>
        </w:rPr>
        <w:t>　　　　二、变革后疫苗流通渠道分析</w:t>
      </w:r>
      <w:r>
        <w:rPr>
          <w:rFonts w:hint="eastAsia"/>
        </w:rPr>
        <w:br/>
      </w:r>
      <w:r>
        <w:rPr>
          <w:rFonts w:hint="eastAsia"/>
        </w:rPr>
        <w:t>　　第三节 2008年中国疫苗市场存在问题</w:t>
      </w:r>
      <w:r>
        <w:rPr>
          <w:rFonts w:hint="eastAsia"/>
        </w:rPr>
        <w:br/>
      </w:r>
      <w:r>
        <w:rPr>
          <w:rFonts w:hint="eastAsia"/>
        </w:rPr>
        <w:t>　　　　一、中国多个疫苗品种存在市场缺口现象</w:t>
      </w:r>
      <w:r>
        <w:rPr>
          <w:rFonts w:hint="eastAsia"/>
        </w:rPr>
        <w:br/>
      </w:r>
      <w:r>
        <w:rPr>
          <w:rFonts w:hint="eastAsia"/>
        </w:rPr>
        <w:t>　　　　二、疫苗传递安全问题值得关注</w:t>
      </w:r>
      <w:r>
        <w:rPr>
          <w:rFonts w:hint="eastAsia"/>
        </w:rPr>
        <w:br/>
      </w:r>
      <w:r>
        <w:rPr>
          <w:rFonts w:hint="eastAsia"/>
        </w:rPr>
        <w:br/>
      </w:r>
      <w:r>
        <w:rPr>
          <w:rFonts w:hint="eastAsia"/>
        </w:rPr>
        <w:t>第五章 2008年中国疫苗市场进出口统计分析</w:t>
      </w:r>
      <w:r>
        <w:rPr>
          <w:rFonts w:hint="eastAsia"/>
        </w:rPr>
        <w:br/>
      </w:r>
      <w:r>
        <w:rPr>
          <w:rFonts w:hint="eastAsia"/>
        </w:rPr>
        <w:t>　　第一节 2008年中国人用疫苗进出口分析</w:t>
      </w:r>
      <w:r>
        <w:rPr>
          <w:rFonts w:hint="eastAsia"/>
        </w:rPr>
        <w:br/>
      </w:r>
      <w:r>
        <w:rPr>
          <w:rFonts w:hint="eastAsia"/>
        </w:rPr>
        <w:t>　　第二节 2008年中国兽用疫苗进出口分析</w:t>
      </w:r>
      <w:r>
        <w:rPr>
          <w:rFonts w:hint="eastAsia"/>
        </w:rPr>
        <w:br/>
      </w:r>
      <w:r>
        <w:rPr>
          <w:rFonts w:hint="eastAsia"/>
        </w:rPr>
        <w:t>　　第三节 2008年中国疫苗进出口主要国家与地区分析</w:t>
      </w:r>
      <w:r>
        <w:rPr>
          <w:rFonts w:hint="eastAsia"/>
        </w:rPr>
        <w:br/>
      </w:r>
      <w:r>
        <w:rPr>
          <w:rFonts w:hint="eastAsia"/>
        </w:rPr>
        <w:t>　　　　一、人用疫苗</w:t>
      </w:r>
      <w:r>
        <w:rPr>
          <w:rFonts w:hint="eastAsia"/>
        </w:rPr>
        <w:br/>
      </w:r>
      <w:r>
        <w:rPr>
          <w:rFonts w:hint="eastAsia"/>
        </w:rPr>
        <w:t>　　　　二、兽用疫苗</w:t>
      </w:r>
      <w:r>
        <w:rPr>
          <w:rFonts w:hint="eastAsia"/>
        </w:rPr>
        <w:br/>
      </w:r>
      <w:r>
        <w:rPr>
          <w:rFonts w:hint="eastAsia"/>
        </w:rPr>
        <w:t>　　第四节 2008年进口疫苗与国产疫苗比较分析</w:t>
      </w:r>
      <w:r>
        <w:rPr>
          <w:rFonts w:hint="eastAsia"/>
        </w:rPr>
        <w:br/>
      </w:r>
      <w:r>
        <w:rPr>
          <w:rFonts w:hint="eastAsia"/>
        </w:rPr>
        <w:t>　　第五节 2008年中国疫苗进出口贸易动态分析</w:t>
      </w:r>
      <w:r>
        <w:rPr>
          <w:rFonts w:hint="eastAsia"/>
        </w:rPr>
        <w:br/>
      </w:r>
      <w:r>
        <w:rPr>
          <w:rFonts w:hint="eastAsia"/>
        </w:rPr>
        <w:br/>
      </w:r>
      <w:r>
        <w:rPr>
          <w:rFonts w:hint="eastAsia"/>
        </w:rPr>
        <w:t>第六章 2008年中国重点疫苗市场动态分析</w:t>
      </w:r>
      <w:r>
        <w:rPr>
          <w:rFonts w:hint="eastAsia"/>
        </w:rPr>
        <w:br/>
      </w:r>
      <w:r>
        <w:rPr>
          <w:rFonts w:hint="eastAsia"/>
        </w:rPr>
        <w:t>　　第一节 2008年中国计划内疫苗市场分析</w:t>
      </w:r>
      <w:r>
        <w:rPr>
          <w:rFonts w:hint="eastAsia"/>
        </w:rPr>
        <w:br/>
      </w:r>
      <w:r>
        <w:rPr>
          <w:rFonts w:hint="eastAsia"/>
        </w:rPr>
        <w:t>　　　　一、儿童免疫现状</w:t>
      </w:r>
      <w:r>
        <w:rPr>
          <w:rFonts w:hint="eastAsia"/>
        </w:rPr>
        <w:br/>
      </w:r>
      <w:r>
        <w:rPr>
          <w:rFonts w:hint="eastAsia"/>
        </w:rPr>
        <w:t>　　　　二、儿童疫苗需求分析</w:t>
      </w:r>
      <w:r>
        <w:rPr>
          <w:rFonts w:hint="eastAsia"/>
        </w:rPr>
        <w:br/>
      </w:r>
      <w:r>
        <w:rPr>
          <w:rFonts w:hint="eastAsia"/>
        </w:rPr>
        <w:t>　　　　三、脊髓灰质炎疫苗</w:t>
      </w:r>
      <w:r>
        <w:rPr>
          <w:rFonts w:hint="eastAsia"/>
        </w:rPr>
        <w:br/>
      </w:r>
      <w:r>
        <w:rPr>
          <w:rFonts w:hint="eastAsia"/>
        </w:rPr>
        <w:t>　　　　四、麻疹疫苗</w:t>
      </w:r>
      <w:r>
        <w:rPr>
          <w:rFonts w:hint="eastAsia"/>
        </w:rPr>
        <w:br/>
      </w:r>
      <w:r>
        <w:rPr>
          <w:rFonts w:hint="eastAsia"/>
        </w:rPr>
        <w:t>　　　　五、2008年扩大计划免疫</w:t>
      </w:r>
      <w:r>
        <w:rPr>
          <w:rFonts w:hint="eastAsia"/>
        </w:rPr>
        <w:br/>
      </w:r>
      <w:r>
        <w:rPr>
          <w:rFonts w:hint="eastAsia"/>
        </w:rPr>
        <w:t>　　第二节 2008年中国流感疫苗市场分析</w:t>
      </w:r>
      <w:r>
        <w:rPr>
          <w:rFonts w:hint="eastAsia"/>
        </w:rPr>
        <w:br/>
      </w:r>
      <w:r>
        <w:rPr>
          <w:rFonts w:hint="eastAsia"/>
        </w:rPr>
        <w:t>　　　　一、流感病毒分析</w:t>
      </w:r>
      <w:r>
        <w:rPr>
          <w:rFonts w:hint="eastAsia"/>
        </w:rPr>
        <w:br/>
      </w:r>
      <w:r>
        <w:rPr>
          <w:rFonts w:hint="eastAsia"/>
        </w:rPr>
        <w:t>　　　　二、流感疫苗类型</w:t>
      </w:r>
      <w:r>
        <w:rPr>
          <w:rFonts w:hint="eastAsia"/>
        </w:rPr>
        <w:br/>
      </w:r>
      <w:r>
        <w:rPr>
          <w:rFonts w:hint="eastAsia"/>
        </w:rPr>
        <w:t>　　　　三、流感疫苗生产现状</w:t>
      </w:r>
      <w:r>
        <w:rPr>
          <w:rFonts w:hint="eastAsia"/>
        </w:rPr>
        <w:br/>
      </w:r>
      <w:r>
        <w:rPr>
          <w:rFonts w:hint="eastAsia"/>
        </w:rPr>
        <w:t>　　　　四、全球流感疫苗市场</w:t>
      </w:r>
      <w:r>
        <w:rPr>
          <w:rFonts w:hint="eastAsia"/>
        </w:rPr>
        <w:br/>
      </w:r>
      <w:r>
        <w:rPr>
          <w:rFonts w:hint="eastAsia"/>
        </w:rPr>
        <w:t>　　　　五 中国流感疫苗市场规模</w:t>
      </w:r>
      <w:r>
        <w:rPr>
          <w:rFonts w:hint="eastAsia"/>
        </w:rPr>
        <w:br/>
      </w:r>
      <w:r>
        <w:rPr>
          <w:rFonts w:hint="eastAsia"/>
        </w:rPr>
        <w:t>　　　　六、中国流感疫苗竞争格局分析</w:t>
      </w:r>
      <w:r>
        <w:rPr>
          <w:rFonts w:hint="eastAsia"/>
        </w:rPr>
        <w:br/>
      </w:r>
      <w:r>
        <w:rPr>
          <w:rFonts w:hint="eastAsia"/>
        </w:rPr>
        <w:t>　　　　七、四大因素推动中国流感疫苗市场</w:t>
      </w:r>
      <w:r>
        <w:rPr>
          <w:rFonts w:hint="eastAsia"/>
        </w:rPr>
        <w:br/>
      </w:r>
      <w:r>
        <w:rPr>
          <w:rFonts w:hint="eastAsia"/>
        </w:rPr>
        <w:t>　　第三节 2008年中国乙肝疫苗市场分析</w:t>
      </w:r>
      <w:r>
        <w:rPr>
          <w:rFonts w:hint="eastAsia"/>
        </w:rPr>
        <w:br/>
      </w:r>
      <w:r>
        <w:rPr>
          <w:rFonts w:hint="eastAsia"/>
        </w:rPr>
        <w:t>　　　　一、乙肝现状</w:t>
      </w:r>
      <w:r>
        <w:rPr>
          <w:rFonts w:hint="eastAsia"/>
        </w:rPr>
        <w:br/>
      </w:r>
      <w:r>
        <w:rPr>
          <w:rFonts w:hint="eastAsia"/>
        </w:rPr>
        <w:t>　　　　二、乙肝疫苗供给分析</w:t>
      </w:r>
      <w:r>
        <w:rPr>
          <w:rFonts w:hint="eastAsia"/>
        </w:rPr>
        <w:br/>
      </w:r>
      <w:r>
        <w:rPr>
          <w:rFonts w:hint="eastAsia"/>
        </w:rPr>
        <w:t>　　　　三、乙肝疫苗需求分析</w:t>
      </w:r>
      <w:r>
        <w:rPr>
          <w:rFonts w:hint="eastAsia"/>
        </w:rPr>
        <w:br/>
      </w:r>
      <w:r>
        <w:rPr>
          <w:rFonts w:hint="eastAsia"/>
        </w:rPr>
        <w:t>　　第四节 2008年中国狂犬疫苗市场分析</w:t>
      </w:r>
      <w:r>
        <w:rPr>
          <w:rFonts w:hint="eastAsia"/>
        </w:rPr>
        <w:br/>
      </w:r>
      <w:r>
        <w:rPr>
          <w:rFonts w:hint="eastAsia"/>
        </w:rPr>
        <w:t>　　　　一、狂犬病现状</w:t>
      </w:r>
      <w:r>
        <w:rPr>
          <w:rFonts w:hint="eastAsia"/>
        </w:rPr>
        <w:br/>
      </w:r>
      <w:r>
        <w:rPr>
          <w:rFonts w:hint="eastAsia"/>
        </w:rPr>
        <w:t>　　　　二、狂犬疫苗</w:t>
      </w:r>
      <w:r>
        <w:rPr>
          <w:rFonts w:hint="eastAsia"/>
        </w:rPr>
        <w:br/>
      </w:r>
      <w:r>
        <w:rPr>
          <w:rFonts w:hint="eastAsia"/>
        </w:rPr>
        <w:t>　　　　三、狂犬疫苗竞争格局</w:t>
      </w:r>
      <w:r>
        <w:rPr>
          <w:rFonts w:hint="eastAsia"/>
        </w:rPr>
        <w:br/>
      </w:r>
      <w:r>
        <w:rPr>
          <w:rFonts w:hint="eastAsia"/>
        </w:rPr>
        <w:t>　　第五节 2008年中国其他疫苗市场</w:t>
      </w:r>
      <w:r>
        <w:rPr>
          <w:rFonts w:hint="eastAsia"/>
        </w:rPr>
        <w:br/>
      </w:r>
      <w:r>
        <w:rPr>
          <w:rFonts w:hint="eastAsia"/>
        </w:rPr>
        <w:t>　　　　一、流脑疫苗</w:t>
      </w:r>
      <w:r>
        <w:rPr>
          <w:rFonts w:hint="eastAsia"/>
        </w:rPr>
        <w:br/>
      </w:r>
      <w:r>
        <w:rPr>
          <w:rFonts w:hint="eastAsia"/>
        </w:rPr>
        <w:t>　　　　二、Hib疫苗</w:t>
      </w:r>
      <w:r>
        <w:rPr>
          <w:rFonts w:hint="eastAsia"/>
        </w:rPr>
        <w:br/>
      </w:r>
      <w:r>
        <w:rPr>
          <w:rFonts w:hint="eastAsia"/>
        </w:rPr>
        <w:t>　　　　三、水痘疫苗</w:t>
      </w:r>
      <w:r>
        <w:rPr>
          <w:rFonts w:hint="eastAsia"/>
        </w:rPr>
        <w:br/>
      </w:r>
      <w:r>
        <w:rPr>
          <w:rFonts w:hint="eastAsia"/>
        </w:rPr>
        <w:t>　　　　四、特种储备疫苗</w:t>
      </w:r>
      <w:r>
        <w:rPr>
          <w:rFonts w:hint="eastAsia"/>
        </w:rPr>
        <w:br/>
      </w:r>
      <w:r>
        <w:rPr>
          <w:rFonts w:hint="eastAsia"/>
        </w:rPr>
        <w:t>　　第六节 2008年中国动物疫苗市场分析</w:t>
      </w:r>
      <w:r>
        <w:rPr>
          <w:rFonts w:hint="eastAsia"/>
        </w:rPr>
        <w:br/>
      </w:r>
      <w:r>
        <w:rPr>
          <w:rFonts w:hint="eastAsia"/>
        </w:rPr>
        <w:t>　　　　一、中国动物疫苗市场规模分析</w:t>
      </w:r>
      <w:r>
        <w:rPr>
          <w:rFonts w:hint="eastAsia"/>
        </w:rPr>
        <w:br/>
      </w:r>
      <w:r>
        <w:rPr>
          <w:rFonts w:hint="eastAsia"/>
        </w:rPr>
        <w:t>　　　　二、动物疫苗市场结构分析</w:t>
      </w:r>
      <w:r>
        <w:rPr>
          <w:rFonts w:hint="eastAsia"/>
        </w:rPr>
        <w:br/>
      </w:r>
      <w:r>
        <w:rPr>
          <w:rFonts w:hint="eastAsia"/>
        </w:rPr>
        <w:t>　　　　三、动物疫苗竞争主体分析</w:t>
      </w:r>
      <w:r>
        <w:rPr>
          <w:rFonts w:hint="eastAsia"/>
        </w:rPr>
        <w:br/>
      </w:r>
      <w:r>
        <w:rPr>
          <w:rFonts w:hint="eastAsia"/>
        </w:rPr>
        <w:t>　　　　四、国内外动物疫苗市场对比分析</w:t>
      </w:r>
      <w:r>
        <w:rPr>
          <w:rFonts w:hint="eastAsia"/>
        </w:rPr>
        <w:br/>
      </w:r>
      <w:r>
        <w:rPr>
          <w:rFonts w:hint="eastAsia"/>
        </w:rPr>
        <w:t>　　　　五、2008年中国行业整合分析</w:t>
      </w:r>
      <w:r>
        <w:rPr>
          <w:rFonts w:hint="eastAsia"/>
        </w:rPr>
        <w:br/>
      </w:r>
      <w:r>
        <w:rPr>
          <w:rFonts w:hint="eastAsia"/>
        </w:rPr>
        <w:t>　　　　六、中国动物疫苗市场前景分析</w:t>
      </w:r>
      <w:r>
        <w:rPr>
          <w:rFonts w:hint="eastAsia"/>
        </w:rPr>
        <w:br/>
      </w:r>
      <w:r>
        <w:rPr>
          <w:rFonts w:hint="eastAsia"/>
        </w:rPr>
        <w:br/>
      </w:r>
      <w:r>
        <w:rPr>
          <w:rFonts w:hint="eastAsia"/>
        </w:rPr>
        <w:t>第七章 2008年中国疫苗行业市场竞争格局分析</w:t>
      </w:r>
      <w:r>
        <w:rPr>
          <w:rFonts w:hint="eastAsia"/>
        </w:rPr>
        <w:br/>
      </w:r>
      <w:r>
        <w:rPr>
          <w:rFonts w:hint="eastAsia"/>
        </w:rPr>
        <w:t>　　第一节 2008年中国疫苗产商格局分析</w:t>
      </w:r>
      <w:r>
        <w:rPr>
          <w:rFonts w:hint="eastAsia"/>
        </w:rPr>
        <w:br/>
      </w:r>
      <w:r>
        <w:rPr>
          <w:rFonts w:hint="eastAsia"/>
        </w:rPr>
        <w:t>　　　　一、疫苗生产企业竞争格局分析</w:t>
      </w:r>
      <w:r>
        <w:rPr>
          <w:rFonts w:hint="eastAsia"/>
        </w:rPr>
        <w:br/>
      </w:r>
      <w:r>
        <w:rPr>
          <w:rFonts w:hint="eastAsia"/>
        </w:rPr>
        <w:t>　　　　二、中国计划内疫苗产商一览表</w:t>
      </w:r>
      <w:r>
        <w:rPr>
          <w:rFonts w:hint="eastAsia"/>
        </w:rPr>
        <w:br/>
      </w:r>
      <w:r>
        <w:rPr>
          <w:rFonts w:hint="eastAsia"/>
        </w:rPr>
        <w:t>　　　　三、中国有价疫苗产商一览表</w:t>
      </w:r>
      <w:r>
        <w:rPr>
          <w:rFonts w:hint="eastAsia"/>
        </w:rPr>
        <w:br/>
      </w:r>
      <w:r>
        <w:rPr>
          <w:rFonts w:hint="eastAsia"/>
        </w:rPr>
        <w:t>　　　　四、中国疫苗规模生产企业</w:t>
      </w:r>
      <w:r>
        <w:rPr>
          <w:rFonts w:hint="eastAsia"/>
        </w:rPr>
        <w:br/>
      </w:r>
      <w:r>
        <w:rPr>
          <w:rFonts w:hint="eastAsia"/>
        </w:rPr>
        <w:t>　　　　五、中国疫苗种类</w:t>
      </w:r>
      <w:r>
        <w:rPr>
          <w:rFonts w:hint="eastAsia"/>
        </w:rPr>
        <w:br/>
      </w:r>
      <w:r>
        <w:rPr>
          <w:rFonts w:hint="eastAsia"/>
        </w:rPr>
        <w:t>　　第二节 2008年中国疫苗行业竞争趋势分析</w:t>
      </w:r>
      <w:r>
        <w:rPr>
          <w:rFonts w:hint="eastAsia"/>
        </w:rPr>
        <w:br/>
      </w:r>
      <w:r>
        <w:rPr>
          <w:rFonts w:hint="eastAsia"/>
        </w:rPr>
        <w:t>　　一“洋军团”与“国家队”同台竞技</w:t>
      </w:r>
      <w:r>
        <w:rPr>
          <w:rFonts w:hint="eastAsia"/>
        </w:rPr>
        <w:br/>
      </w:r>
      <w:r>
        <w:rPr>
          <w:rFonts w:hint="eastAsia"/>
        </w:rPr>
        <w:t>　　　　二、国内外品种差异性较大</w:t>
      </w:r>
      <w:r>
        <w:rPr>
          <w:rFonts w:hint="eastAsia"/>
        </w:rPr>
        <w:br/>
      </w:r>
      <w:r>
        <w:rPr>
          <w:rFonts w:hint="eastAsia"/>
        </w:rPr>
        <w:t>　　　　三、低水平重复严重</w:t>
      </w:r>
      <w:r>
        <w:rPr>
          <w:rFonts w:hint="eastAsia"/>
        </w:rPr>
        <w:br/>
      </w:r>
      <w:r>
        <w:rPr>
          <w:rFonts w:hint="eastAsia"/>
        </w:rPr>
        <w:t>　　　　四、未来企业竞争核心力分析</w:t>
      </w:r>
      <w:r>
        <w:rPr>
          <w:rFonts w:hint="eastAsia"/>
        </w:rPr>
        <w:br/>
      </w:r>
      <w:r>
        <w:rPr>
          <w:rFonts w:hint="eastAsia"/>
        </w:rPr>
        <w:t>　　第三节 2008年中国疫苗行业重点区域竞争分析</w:t>
      </w:r>
      <w:r>
        <w:rPr>
          <w:rFonts w:hint="eastAsia"/>
        </w:rPr>
        <w:br/>
      </w:r>
      <w:r>
        <w:rPr>
          <w:rFonts w:hint="eastAsia"/>
        </w:rPr>
        <w:br/>
      </w:r>
      <w:r>
        <w:rPr>
          <w:rFonts w:hint="eastAsia"/>
        </w:rPr>
        <w:t>第八章 2008年中国疫苗行业优势企业竞争力与关键性财务分析</w:t>
      </w:r>
      <w:r>
        <w:rPr>
          <w:rFonts w:hint="eastAsia"/>
        </w:rPr>
        <w:br/>
      </w:r>
      <w:r>
        <w:rPr>
          <w:rFonts w:hint="eastAsia"/>
        </w:rPr>
        <w:t>　　第一节 中牧股份</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第二节 天坛生物</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第三节 深圳康泰生物</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第四节 北京科兴生物</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第五节 浙江天元</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第六节 华兰生物工程股份有限公司</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第七节 深圳安万特巴斯德生物制品有限公司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上海葛兰素史克生物制品有限公司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辽宁成大生物技术有限公司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2008年中国生物制药行业背景分析</w:t>
      </w:r>
      <w:r>
        <w:rPr>
          <w:rFonts w:hint="eastAsia"/>
        </w:rPr>
        <w:br/>
      </w:r>
      <w:r>
        <w:rPr>
          <w:rFonts w:hint="eastAsia"/>
        </w:rPr>
        <w:t>　　第一节 2008年中国生物制药行业运行</w:t>
      </w:r>
      <w:r>
        <w:rPr>
          <w:rFonts w:hint="eastAsia"/>
        </w:rPr>
        <w:br/>
      </w:r>
      <w:r>
        <w:rPr>
          <w:rFonts w:hint="eastAsia"/>
        </w:rPr>
        <w:t>　　　　一、市场分额较小，但发展潜力巨大</w:t>
      </w:r>
      <w:r>
        <w:rPr>
          <w:rFonts w:hint="eastAsia"/>
        </w:rPr>
        <w:br/>
      </w:r>
      <w:r>
        <w:rPr>
          <w:rFonts w:hint="eastAsia"/>
        </w:rPr>
        <w:t>　　　　二、收入增长渐稳，但利润增长迅速</w:t>
      </w:r>
      <w:r>
        <w:rPr>
          <w:rFonts w:hint="eastAsia"/>
        </w:rPr>
        <w:br/>
      </w:r>
      <w:r>
        <w:rPr>
          <w:rFonts w:hint="eastAsia"/>
        </w:rPr>
        <w:t>　　　　三、行业集中度逐年降低，竞争加剧</w:t>
      </w:r>
      <w:r>
        <w:rPr>
          <w:rFonts w:hint="eastAsia"/>
        </w:rPr>
        <w:br/>
      </w:r>
      <w:r>
        <w:rPr>
          <w:rFonts w:hint="eastAsia"/>
        </w:rPr>
        <w:t>　　第二节 2008年中国血液制品市场分析</w:t>
      </w:r>
      <w:r>
        <w:rPr>
          <w:rFonts w:hint="eastAsia"/>
        </w:rPr>
        <w:br/>
      </w:r>
      <w:r>
        <w:rPr>
          <w:rFonts w:hint="eastAsia"/>
        </w:rPr>
        <w:t>　　　　一、企业生产规模小</w:t>
      </w:r>
      <w:r>
        <w:rPr>
          <w:rFonts w:hint="eastAsia"/>
        </w:rPr>
        <w:br/>
      </w:r>
      <w:r>
        <w:rPr>
          <w:rFonts w:hint="eastAsia"/>
        </w:rPr>
        <w:t>　　　　二、产品结构不合理</w:t>
      </w:r>
      <w:r>
        <w:rPr>
          <w:rFonts w:hint="eastAsia"/>
        </w:rPr>
        <w:br/>
      </w:r>
      <w:r>
        <w:rPr>
          <w:rFonts w:hint="eastAsia"/>
        </w:rPr>
        <w:t>　　第三节 2008年中国诊断试剂市场分析</w:t>
      </w:r>
      <w:r>
        <w:rPr>
          <w:rFonts w:hint="eastAsia"/>
        </w:rPr>
        <w:br/>
      </w:r>
      <w:r>
        <w:rPr>
          <w:rFonts w:hint="eastAsia"/>
        </w:rPr>
        <w:t>　　　　一、国内诊断试剂市场发展缓慢</w:t>
      </w:r>
      <w:r>
        <w:rPr>
          <w:rFonts w:hint="eastAsia"/>
        </w:rPr>
        <w:br/>
      </w:r>
      <w:r>
        <w:rPr>
          <w:rFonts w:hint="eastAsia"/>
        </w:rPr>
        <w:t>　　　　二、2008年诊断试剂有值得关注新项目产生</w:t>
      </w:r>
      <w:r>
        <w:rPr>
          <w:rFonts w:hint="eastAsia"/>
        </w:rPr>
        <w:br/>
      </w:r>
      <w:r>
        <w:rPr>
          <w:rFonts w:hint="eastAsia"/>
        </w:rPr>
        <w:t>　　第四节 2008年中国重组药物市场分析</w:t>
      </w:r>
      <w:r>
        <w:rPr>
          <w:rFonts w:hint="eastAsia"/>
        </w:rPr>
        <w:br/>
      </w:r>
      <w:r>
        <w:rPr>
          <w:rFonts w:hint="eastAsia"/>
        </w:rPr>
        <w:t>　　　　一、全球重组药物研究重点有所改变</w:t>
      </w:r>
      <w:r>
        <w:rPr>
          <w:rFonts w:hint="eastAsia"/>
        </w:rPr>
        <w:br/>
      </w:r>
      <w:r>
        <w:rPr>
          <w:rFonts w:hint="eastAsia"/>
        </w:rPr>
        <w:t>　　　　二、国内重组药物多为仿创药</w:t>
      </w:r>
      <w:r>
        <w:rPr>
          <w:rFonts w:hint="eastAsia"/>
        </w:rPr>
        <w:br/>
      </w:r>
      <w:r>
        <w:rPr>
          <w:rFonts w:hint="eastAsia"/>
        </w:rPr>
        <w:t>　　第五节 2008年中国医药政策面分析</w:t>
      </w:r>
      <w:r>
        <w:rPr>
          <w:rFonts w:hint="eastAsia"/>
        </w:rPr>
        <w:br/>
      </w:r>
      <w:r>
        <w:rPr>
          <w:rFonts w:hint="eastAsia"/>
        </w:rPr>
        <w:t>　　　　一、国家对于生物技术扶持力度加大</w:t>
      </w:r>
      <w:r>
        <w:rPr>
          <w:rFonts w:hint="eastAsia"/>
        </w:rPr>
        <w:br/>
      </w:r>
      <w:r>
        <w:rPr>
          <w:rFonts w:hint="eastAsia"/>
        </w:rPr>
        <w:t>　　　　二、“医改”的基本思路和总体框架已定</w:t>
      </w:r>
      <w:r>
        <w:rPr>
          <w:rFonts w:hint="eastAsia"/>
        </w:rPr>
        <w:br/>
      </w:r>
      <w:r>
        <w:rPr>
          <w:rFonts w:hint="eastAsia"/>
        </w:rPr>
        <w:br/>
      </w:r>
      <w:r>
        <w:rPr>
          <w:rFonts w:hint="eastAsia"/>
        </w:rPr>
        <w:t>第十章 2009-2012年中国疫苗行业发展趋势分析</w:t>
      </w:r>
      <w:r>
        <w:rPr>
          <w:rFonts w:hint="eastAsia"/>
        </w:rPr>
        <w:br/>
      </w:r>
      <w:r>
        <w:rPr>
          <w:rFonts w:hint="eastAsia"/>
        </w:rPr>
        <w:t>　　第一节 2009-2012年新型疫苗产品预测分析</w:t>
      </w:r>
      <w:r>
        <w:rPr>
          <w:rFonts w:hint="eastAsia"/>
        </w:rPr>
        <w:br/>
      </w:r>
      <w:r>
        <w:rPr>
          <w:rFonts w:hint="eastAsia"/>
        </w:rPr>
        <w:t>　　　　一、国外新型疫苗产品</w:t>
      </w:r>
      <w:r>
        <w:rPr>
          <w:rFonts w:hint="eastAsia"/>
        </w:rPr>
        <w:br/>
      </w:r>
      <w:r>
        <w:rPr>
          <w:rFonts w:hint="eastAsia"/>
        </w:rPr>
        <w:t>　　　　二、国内新型疫苗产品</w:t>
      </w:r>
      <w:r>
        <w:rPr>
          <w:rFonts w:hint="eastAsia"/>
        </w:rPr>
        <w:br/>
      </w:r>
      <w:r>
        <w:rPr>
          <w:rFonts w:hint="eastAsia"/>
        </w:rPr>
        <w:t>　　第二节 2009-2012年全球疫苗研发热点分析</w:t>
      </w:r>
      <w:r>
        <w:rPr>
          <w:rFonts w:hint="eastAsia"/>
        </w:rPr>
        <w:br/>
      </w:r>
      <w:r>
        <w:rPr>
          <w:rFonts w:hint="eastAsia"/>
        </w:rPr>
        <w:t>　　　　一、重点疫苗研发热点分析</w:t>
      </w:r>
      <w:r>
        <w:rPr>
          <w:rFonts w:hint="eastAsia"/>
        </w:rPr>
        <w:br/>
      </w:r>
      <w:r>
        <w:rPr>
          <w:rFonts w:hint="eastAsia"/>
        </w:rPr>
        <w:t>　　　　二、国际上三种新型疫苗的研究进展</w:t>
      </w:r>
      <w:r>
        <w:rPr>
          <w:rFonts w:hint="eastAsia"/>
        </w:rPr>
        <w:br/>
      </w:r>
      <w:r>
        <w:rPr>
          <w:rFonts w:hint="eastAsia"/>
        </w:rPr>
        <w:t>　　第三节 2009-2012年疫苗行业发展趋势分析</w:t>
      </w:r>
      <w:r>
        <w:rPr>
          <w:rFonts w:hint="eastAsia"/>
        </w:rPr>
        <w:br/>
      </w:r>
      <w:r>
        <w:rPr>
          <w:rFonts w:hint="eastAsia"/>
        </w:rPr>
        <w:t>　　　　一、流感疫苗市场升势可人</w:t>
      </w:r>
      <w:r>
        <w:rPr>
          <w:rFonts w:hint="eastAsia"/>
        </w:rPr>
        <w:br/>
      </w:r>
      <w:r>
        <w:rPr>
          <w:rFonts w:hint="eastAsia"/>
        </w:rPr>
        <w:t>　　　　二、产品结构大调整</w:t>
      </w:r>
      <w:r>
        <w:rPr>
          <w:rFonts w:hint="eastAsia"/>
        </w:rPr>
        <w:br/>
      </w:r>
      <w:r>
        <w:rPr>
          <w:rFonts w:hint="eastAsia"/>
        </w:rPr>
        <w:t>　　　　三、疫苗工业大迁徙</w:t>
      </w:r>
      <w:r>
        <w:rPr>
          <w:rFonts w:hint="eastAsia"/>
        </w:rPr>
        <w:br/>
      </w:r>
      <w:r>
        <w:rPr>
          <w:rFonts w:hint="eastAsia"/>
        </w:rPr>
        <w:br/>
      </w:r>
      <w:r>
        <w:rPr>
          <w:rFonts w:hint="eastAsia"/>
        </w:rPr>
        <w:t>第十一章 2009-2012年中国疫苗行业投资机遇与风险分析</w:t>
      </w:r>
      <w:r>
        <w:rPr>
          <w:rFonts w:hint="eastAsia"/>
        </w:rPr>
        <w:br/>
      </w:r>
      <w:r>
        <w:rPr>
          <w:rFonts w:hint="eastAsia"/>
        </w:rPr>
        <w:t>　　第一节 2009-2012年中国疫苗行业投资机会分析</w:t>
      </w:r>
      <w:r>
        <w:rPr>
          <w:rFonts w:hint="eastAsia"/>
        </w:rPr>
        <w:br/>
      </w:r>
      <w:r>
        <w:rPr>
          <w:rFonts w:hint="eastAsia"/>
        </w:rPr>
        <w:t>　　第二节 2009-2012年中国疫苗市场发展机遇分析</w:t>
      </w:r>
      <w:r>
        <w:rPr>
          <w:rFonts w:hint="eastAsia"/>
        </w:rPr>
        <w:br/>
      </w:r>
      <w:r>
        <w:rPr>
          <w:rFonts w:hint="eastAsia"/>
        </w:rPr>
        <w:t>　　　　一、公共系统危机促使国内疫苗市场加速发展</w:t>
      </w:r>
      <w:r>
        <w:rPr>
          <w:rFonts w:hint="eastAsia"/>
        </w:rPr>
        <w:br/>
      </w:r>
      <w:r>
        <w:rPr>
          <w:rFonts w:hint="eastAsia"/>
        </w:rPr>
        <w:t>　　　　二、国家对疫苗产业高度重视</w:t>
      </w:r>
      <w:r>
        <w:rPr>
          <w:rFonts w:hint="eastAsia"/>
        </w:rPr>
        <w:br/>
      </w:r>
      <w:r>
        <w:rPr>
          <w:rFonts w:hint="eastAsia"/>
        </w:rPr>
        <w:t>　　　　三、有价疫苗市场潜力大，老产品技术改进面临新机遇</w:t>
      </w:r>
      <w:r>
        <w:rPr>
          <w:rFonts w:hint="eastAsia"/>
        </w:rPr>
        <w:br/>
      </w:r>
      <w:r>
        <w:rPr>
          <w:rFonts w:hint="eastAsia"/>
        </w:rPr>
        <w:t>　　　　四、相关条例出台，疫苗流通市场垄断格局打破</w:t>
      </w:r>
      <w:r>
        <w:rPr>
          <w:rFonts w:hint="eastAsia"/>
        </w:rPr>
        <w:br/>
      </w:r>
      <w:r>
        <w:rPr>
          <w:rFonts w:hint="eastAsia"/>
        </w:rPr>
        <w:t>　　第三节 中智:林:：2009-2012年中国疫苗行业投资风险及专家建议分析</w:t>
      </w:r>
      <w:r>
        <w:rPr>
          <w:rFonts w:hint="eastAsia"/>
        </w:rPr>
        <w:br/>
      </w:r>
      <w:r>
        <w:rPr>
          <w:rFonts w:hint="eastAsia"/>
        </w:rPr>
        <w:t>　　　　一、市场竞争风险</w:t>
      </w:r>
      <w:r>
        <w:rPr>
          <w:rFonts w:hint="eastAsia"/>
        </w:rPr>
        <w:br/>
      </w:r>
      <w:r>
        <w:rPr>
          <w:rFonts w:hint="eastAsia"/>
        </w:rPr>
        <w:t>　　　　二、技术风险分析</w:t>
      </w:r>
      <w:r>
        <w:rPr>
          <w:rFonts w:hint="eastAsia"/>
        </w:rPr>
        <w:br/>
      </w:r>
      <w:r>
        <w:rPr>
          <w:rFonts w:hint="eastAsia"/>
        </w:rPr>
        <w:t>　　　　三、政策和体制风险</w:t>
      </w:r>
      <w:r>
        <w:rPr>
          <w:rFonts w:hint="eastAsia"/>
        </w:rPr>
        <w:br/>
      </w:r>
      <w:r>
        <w:rPr>
          <w:rFonts w:hint="eastAsia"/>
        </w:rPr>
        <w:t>　　　　四、金融风险分析</w:t>
      </w:r>
      <w:r>
        <w:rPr>
          <w:rFonts w:hint="eastAsia"/>
        </w:rPr>
        <w:br/>
      </w:r>
      <w:r>
        <w:rPr>
          <w:rFonts w:hint="eastAsia"/>
        </w:rPr>
        <w:t>　　　　五、专家建议</w:t>
      </w:r>
      <w:r>
        <w:rPr>
          <w:rFonts w:hint="eastAsia"/>
        </w:rPr>
        <w:br/>
      </w:r>
      <w:r>
        <w:rPr>
          <w:rFonts w:hint="eastAsia"/>
        </w:rPr>
        <w:t>　　　　附录一：《疫苗流通和预防接种管理条例》</w:t>
      </w:r>
      <w:r>
        <w:rPr>
          <w:rFonts w:hint="eastAsia"/>
        </w:rPr>
        <w:br/>
      </w:r>
      <w:r>
        <w:rPr>
          <w:rFonts w:hint="eastAsia"/>
        </w:rPr>
        <w:t>　　　　附录二：《扩大国家免疫规划实施方案》</w:t>
      </w:r>
      <w:r>
        <w:rPr>
          <w:rFonts w:hint="eastAsia"/>
        </w:rPr>
        <w:br/>
      </w:r>
      <w:r>
        <w:rPr>
          <w:rFonts w:hint="eastAsia"/>
        </w:rPr>
        <w:br/>
      </w:r>
      <w:r>
        <w:rPr>
          <w:rFonts w:hint="eastAsia"/>
        </w:rPr>
        <w:t>图表目录</w:t>
      </w:r>
      <w:r>
        <w:rPr>
          <w:rFonts w:hint="eastAsia"/>
        </w:rPr>
        <w:br/>
      </w:r>
      <w:r>
        <w:rPr>
          <w:rFonts w:hint="eastAsia"/>
        </w:rPr>
        <w:t>　　图表 1 2001-2006年全球疫苗销售额状况</w:t>
      </w:r>
      <w:r>
        <w:rPr>
          <w:rFonts w:hint="eastAsia"/>
        </w:rPr>
        <w:br/>
      </w:r>
      <w:r>
        <w:rPr>
          <w:rFonts w:hint="eastAsia"/>
        </w:rPr>
        <w:t>　　图表 2 惠氏目前在华的企业一览</w:t>
      </w:r>
      <w:r>
        <w:rPr>
          <w:rFonts w:hint="eastAsia"/>
        </w:rPr>
        <w:br/>
      </w:r>
      <w:r>
        <w:rPr>
          <w:rFonts w:hint="eastAsia"/>
        </w:rPr>
        <w:t>　　图表 3 2003-2008年我国GDP总量及增长趋势图</w:t>
      </w:r>
      <w:r>
        <w:rPr>
          <w:rFonts w:hint="eastAsia"/>
        </w:rPr>
        <w:br/>
      </w:r>
      <w:r>
        <w:rPr>
          <w:rFonts w:hint="eastAsia"/>
        </w:rPr>
        <w:t>　　图表 4 2008年中国各产业增加值及增速对比图</w:t>
      </w:r>
      <w:r>
        <w:rPr>
          <w:rFonts w:hint="eastAsia"/>
        </w:rPr>
        <w:br/>
      </w:r>
      <w:r>
        <w:rPr>
          <w:rFonts w:hint="eastAsia"/>
        </w:rPr>
        <w:t>　　图表 6 2008年居民消费价格比上年涨跌幅度</w:t>
      </w:r>
      <w:r>
        <w:rPr>
          <w:rFonts w:hint="eastAsia"/>
        </w:rPr>
        <w:br/>
      </w:r>
      <w:r>
        <w:rPr>
          <w:rFonts w:hint="eastAsia"/>
        </w:rPr>
        <w:t>　　图表 7 2003-2008年我国农村人均纯收入增长趋势图</w:t>
      </w:r>
      <w:r>
        <w:rPr>
          <w:rFonts w:hint="eastAsia"/>
        </w:rPr>
        <w:br/>
      </w:r>
      <w:r>
        <w:rPr>
          <w:rFonts w:hint="eastAsia"/>
        </w:rPr>
        <w:t>　　图表 9 2003-2008年中国居民人均消费性支出增长趋势图</w:t>
      </w:r>
      <w:r>
        <w:rPr>
          <w:rFonts w:hint="eastAsia"/>
        </w:rPr>
        <w:br/>
      </w:r>
      <w:r>
        <w:rPr>
          <w:rFonts w:hint="eastAsia"/>
        </w:rPr>
        <w:t>　　图表 10 1990-2007年我国人口出生率、死亡率及自然增长率 单位：‰</w:t>
      </w:r>
      <w:r>
        <w:rPr>
          <w:rFonts w:hint="eastAsia"/>
        </w:rPr>
        <w:br/>
      </w:r>
      <w:r>
        <w:rPr>
          <w:rFonts w:hint="eastAsia"/>
        </w:rPr>
        <w:t>　　图表 11 2000-2008年我国总人口增长趋势图</w:t>
      </w:r>
      <w:r>
        <w:rPr>
          <w:rFonts w:hint="eastAsia"/>
        </w:rPr>
        <w:br/>
      </w:r>
      <w:r>
        <w:rPr>
          <w:rFonts w:hint="eastAsia"/>
        </w:rPr>
        <w:t>　　图表 12 2008年人口数及其构成 单位：万人</w:t>
      </w:r>
      <w:r>
        <w:rPr>
          <w:rFonts w:hint="eastAsia"/>
        </w:rPr>
        <w:br/>
      </w:r>
      <w:r>
        <w:rPr>
          <w:rFonts w:hint="eastAsia"/>
        </w:rPr>
        <w:t>　　图表 13 2007年中国疫苗行业规模企业状况</w:t>
      </w:r>
      <w:r>
        <w:rPr>
          <w:rFonts w:hint="eastAsia"/>
        </w:rPr>
        <w:br/>
      </w:r>
      <w:r>
        <w:rPr>
          <w:rFonts w:hint="eastAsia"/>
        </w:rPr>
        <w:t>　　图表 14 2007年中国疫苗行业收入资产状况 单位：千元</w:t>
      </w:r>
      <w:r>
        <w:rPr>
          <w:rFonts w:hint="eastAsia"/>
        </w:rPr>
        <w:br/>
      </w:r>
      <w:r>
        <w:rPr>
          <w:rFonts w:hint="eastAsia"/>
        </w:rPr>
        <w:t>　　图表 15 变革前的疫苗流通渠道示意图</w:t>
      </w:r>
      <w:r>
        <w:rPr>
          <w:rFonts w:hint="eastAsia"/>
        </w:rPr>
        <w:br/>
      </w:r>
      <w:r>
        <w:rPr>
          <w:rFonts w:hint="eastAsia"/>
        </w:rPr>
        <w:t>　　图表 16 国家计划免疫投入市场的投入情况</w:t>
      </w:r>
      <w:r>
        <w:rPr>
          <w:rFonts w:hint="eastAsia"/>
        </w:rPr>
        <w:br/>
      </w:r>
      <w:r>
        <w:rPr>
          <w:rFonts w:hint="eastAsia"/>
        </w:rPr>
        <w:t>　　图表 17 变革后疫苗流通渠道示意图</w:t>
      </w:r>
      <w:r>
        <w:rPr>
          <w:rFonts w:hint="eastAsia"/>
        </w:rPr>
        <w:br/>
      </w:r>
      <w:r>
        <w:rPr>
          <w:rFonts w:hint="eastAsia"/>
        </w:rPr>
        <w:t>　　图表 18 2008年中国人用疫苗进出口数量</w:t>
      </w:r>
      <w:r>
        <w:rPr>
          <w:rFonts w:hint="eastAsia"/>
        </w:rPr>
        <w:br/>
      </w:r>
      <w:r>
        <w:rPr>
          <w:rFonts w:hint="eastAsia"/>
        </w:rPr>
        <w:t>　　图表 19 2008年中国人用疫苗进出口金额</w:t>
      </w:r>
      <w:r>
        <w:rPr>
          <w:rFonts w:hint="eastAsia"/>
        </w:rPr>
        <w:br/>
      </w:r>
      <w:r>
        <w:rPr>
          <w:rFonts w:hint="eastAsia"/>
        </w:rPr>
        <w:t>　　图表 20 2008年中国人用疫苗进出口均价对比</w:t>
      </w:r>
      <w:r>
        <w:rPr>
          <w:rFonts w:hint="eastAsia"/>
        </w:rPr>
        <w:br/>
      </w:r>
      <w:r>
        <w:rPr>
          <w:rFonts w:hint="eastAsia"/>
        </w:rPr>
        <w:t>　　图表 21 2008年中国兽用疫苗进出口数量</w:t>
      </w:r>
      <w:r>
        <w:rPr>
          <w:rFonts w:hint="eastAsia"/>
        </w:rPr>
        <w:br/>
      </w:r>
      <w:r>
        <w:rPr>
          <w:rFonts w:hint="eastAsia"/>
        </w:rPr>
        <w:t>　　图表 22 2008年中国兽用疫苗进出口金额</w:t>
      </w:r>
      <w:r>
        <w:rPr>
          <w:rFonts w:hint="eastAsia"/>
        </w:rPr>
        <w:br/>
      </w:r>
      <w:r>
        <w:rPr>
          <w:rFonts w:hint="eastAsia"/>
        </w:rPr>
        <w:t>　　图表 23 2008年中国兽用疫苗进出口均价对比</w:t>
      </w:r>
      <w:r>
        <w:rPr>
          <w:rFonts w:hint="eastAsia"/>
        </w:rPr>
        <w:br/>
      </w:r>
      <w:r>
        <w:rPr>
          <w:rFonts w:hint="eastAsia"/>
        </w:rPr>
        <w:t>　　图表 24 2007年中国人用疫苗进口来源前五位国家/地区统计</w:t>
      </w:r>
      <w:r>
        <w:rPr>
          <w:rFonts w:hint="eastAsia"/>
        </w:rPr>
        <w:br/>
      </w:r>
      <w:r>
        <w:rPr>
          <w:rFonts w:hint="eastAsia"/>
        </w:rPr>
        <w:t>　　图表 25 2007年中国人用疫苗出口去向前五位国家/地区统计</w:t>
      </w:r>
      <w:r>
        <w:rPr>
          <w:rFonts w:hint="eastAsia"/>
        </w:rPr>
        <w:br/>
      </w:r>
      <w:r>
        <w:rPr>
          <w:rFonts w:hint="eastAsia"/>
        </w:rPr>
        <w:t>　　图表 26 2007年中国兽用疫苗进口来源前五位国家/地区统计</w:t>
      </w:r>
      <w:r>
        <w:rPr>
          <w:rFonts w:hint="eastAsia"/>
        </w:rPr>
        <w:br/>
      </w:r>
      <w:r>
        <w:rPr>
          <w:rFonts w:hint="eastAsia"/>
        </w:rPr>
        <w:t>　　图表 27 2007年中国兽用疫苗出口去向前五位国家/地区统计</w:t>
      </w:r>
      <w:r>
        <w:rPr>
          <w:rFonts w:hint="eastAsia"/>
        </w:rPr>
        <w:br/>
      </w:r>
      <w:r>
        <w:rPr>
          <w:rFonts w:hint="eastAsia"/>
        </w:rPr>
        <w:t>　　图表 28 酵母基因工程乙肝疫苗生产情况</w:t>
      </w:r>
      <w:r>
        <w:rPr>
          <w:rFonts w:hint="eastAsia"/>
        </w:rPr>
        <w:br/>
      </w:r>
      <w:r>
        <w:rPr>
          <w:rFonts w:hint="eastAsia"/>
        </w:rPr>
        <w:t>　　图表 29 哺乳动物（CHO）细胞表达的基因工程疫苗生产厂家一览</w:t>
      </w:r>
      <w:r>
        <w:rPr>
          <w:rFonts w:hint="eastAsia"/>
        </w:rPr>
        <w:br/>
      </w:r>
      <w:r>
        <w:rPr>
          <w:rFonts w:hint="eastAsia"/>
        </w:rPr>
        <w:t>　　图表 30 经济动物疫苗和宠物疫苗的市场份额变化对比图</w:t>
      </w:r>
      <w:r>
        <w:rPr>
          <w:rFonts w:hint="eastAsia"/>
        </w:rPr>
        <w:br/>
      </w:r>
      <w:r>
        <w:rPr>
          <w:rFonts w:hint="eastAsia"/>
        </w:rPr>
        <w:t>　　图表 31 1995-2005年全球动物保健品市场规模</w:t>
      </w:r>
      <w:r>
        <w:rPr>
          <w:rFonts w:hint="eastAsia"/>
        </w:rPr>
        <w:br/>
      </w:r>
      <w:r>
        <w:rPr>
          <w:rFonts w:hint="eastAsia"/>
        </w:rPr>
        <w:t>　　图表 32 2008年度中国疫苗生产重点规模企业状况 单位：千元</w:t>
      </w:r>
      <w:r>
        <w:rPr>
          <w:rFonts w:hint="eastAsia"/>
        </w:rPr>
        <w:br/>
      </w:r>
      <w:r>
        <w:rPr>
          <w:rFonts w:hint="eastAsia"/>
        </w:rPr>
        <w:t>　　图表 33 2002-2008年中牧实业股份有限公司主要经济指标</w:t>
      </w:r>
      <w:r>
        <w:rPr>
          <w:rFonts w:hint="eastAsia"/>
        </w:rPr>
        <w:br/>
      </w:r>
      <w:r>
        <w:rPr>
          <w:rFonts w:hint="eastAsia"/>
        </w:rPr>
        <w:t>　　图表 34 2002-2008年中牧实业股份有限公司主营业务及净利润走势图</w:t>
      </w:r>
      <w:r>
        <w:rPr>
          <w:rFonts w:hint="eastAsia"/>
        </w:rPr>
        <w:br/>
      </w:r>
      <w:r>
        <w:rPr>
          <w:rFonts w:hint="eastAsia"/>
        </w:rPr>
        <w:t>　　图表 37 2000-2007年中牧实业股份有限公司经营能力指标</w:t>
      </w:r>
      <w:r>
        <w:rPr>
          <w:rFonts w:hint="eastAsia"/>
        </w:rPr>
        <w:br/>
      </w:r>
      <w:r>
        <w:rPr>
          <w:rFonts w:hint="eastAsia"/>
        </w:rPr>
        <w:t>　　图表 39 2000-2007年中牧实业股份有限公司偿债能力指标</w:t>
      </w:r>
      <w:r>
        <w:rPr>
          <w:rFonts w:hint="eastAsia"/>
        </w:rPr>
        <w:br/>
      </w:r>
      <w:r>
        <w:rPr>
          <w:rFonts w:hint="eastAsia"/>
        </w:rPr>
        <w:t>　　图表 40 2002-2008年北京天坛生物制品股份有限公司主要经济指标</w:t>
      </w:r>
      <w:r>
        <w:rPr>
          <w:rFonts w:hint="eastAsia"/>
        </w:rPr>
        <w:br/>
      </w:r>
      <w:r>
        <w:rPr>
          <w:rFonts w:hint="eastAsia"/>
        </w:rPr>
        <w:t>　　图表 41 2000-2008年北京天坛生物制品股份有限公司成长性指标</w:t>
      </w:r>
      <w:r>
        <w:rPr>
          <w:rFonts w:hint="eastAsia"/>
        </w:rPr>
        <w:br/>
      </w:r>
      <w:r>
        <w:rPr>
          <w:rFonts w:hint="eastAsia"/>
        </w:rPr>
        <w:t>　　图表 42 2000-2008年北京天坛生物制品股份有限公司经营能力指标</w:t>
      </w:r>
      <w:r>
        <w:rPr>
          <w:rFonts w:hint="eastAsia"/>
        </w:rPr>
        <w:br/>
      </w:r>
      <w:r>
        <w:rPr>
          <w:rFonts w:hint="eastAsia"/>
        </w:rPr>
        <w:t>　　图表 43 2000-2008年北京天坛生物制品股份有限公司偿债指标</w:t>
      </w:r>
      <w:r>
        <w:rPr>
          <w:rFonts w:hint="eastAsia"/>
        </w:rPr>
        <w:br/>
      </w:r>
      <w:r>
        <w:rPr>
          <w:rFonts w:hint="eastAsia"/>
        </w:rPr>
        <w:t>　　图表 44 2000-2008年北京天坛生物制品股份有限公司盈利指标</w:t>
      </w:r>
      <w:r>
        <w:rPr>
          <w:rFonts w:hint="eastAsia"/>
        </w:rPr>
        <w:br/>
      </w:r>
      <w:r>
        <w:rPr>
          <w:rFonts w:hint="eastAsia"/>
        </w:rPr>
        <w:t>　　图表 45 深圳康泰生物制品股份有限公司组织机构</w:t>
      </w:r>
      <w:r>
        <w:rPr>
          <w:rFonts w:hint="eastAsia"/>
        </w:rPr>
        <w:br/>
      </w:r>
      <w:r>
        <w:rPr>
          <w:rFonts w:hint="eastAsia"/>
        </w:rPr>
        <w:t>　　图表 47 2006-2007年深圳康泰生物制品股份有限公司盈利指标情况</w:t>
      </w:r>
      <w:r>
        <w:rPr>
          <w:rFonts w:hint="eastAsia"/>
        </w:rPr>
        <w:br/>
      </w:r>
      <w:r>
        <w:rPr>
          <w:rFonts w:hint="eastAsia"/>
        </w:rPr>
        <w:t>　　图表 49 2006-2007年深圳康泰生物制品股份有限公司资产运行指标状况</w:t>
      </w:r>
      <w:r>
        <w:rPr>
          <w:rFonts w:hint="eastAsia"/>
        </w:rPr>
        <w:br/>
      </w:r>
      <w:r>
        <w:rPr>
          <w:rFonts w:hint="eastAsia"/>
        </w:rPr>
        <w:t>　　图表 70 2006-2007年深圳安万特巴斯德生物制品有限公司盈利指标情况</w:t>
      </w:r>
      <w:r>
        <w:rPr>
          <w:rFonts w:hint="eastAsia"/>
        </w:rPr>
        <w:br/>
      </w:r>
      <w:r>
        <w:rPr>
          <w:rFonts w:hint="eastAsia"/>
        </w:rPr>
        <w:t>　　图表 71 2006-2007年深圳安万特巴斯德生物制品有限公司盈利能力情况</w:t>
      </w:r>
      <w:r>
        <w:rPr>
          <w:rFonts w:hint="eastAsia"/>
        </w:rPr>
        <w:br/>
      </w:r>
      <w:r>
        <w:rPr>
          <w:rFonts w:hint="eastAsia"/>
        </w:rPr>
        <w:t>　　图表 72 2006-2007年深圳安万特巴斯德生物制品有限公司资产运行指标状况</w:t>
      </w:r>
      <w:r>
        <w:rPr>
          <w:rFonts w:hint="eastAsia"/>
        </w:rPr>
        <w:br/>
      </w:r>
      <w:r>
        <w:rPr>
          <w:rFonts w:hint="eastAsia"/>
        </w:rPr>
        <w:t>　　图表 73 2006-2007年深圳安万特巴斯德生物制品有限公司资产负债能力指标分析</w:t>
      </w:r>
      <w:r>
        <w:rPr>
          <w:rFonts w:hint="eastAsia"/>
        </w:rPr>
        <w:br/>
      </w:r>
      <w:r>
        <w:rPr>
          <w:rFonts w:hint="eastAsia"/>
        </w:rPr>
        <w:t>　　图表 74 2006-2007年深圳安万特巴斯德生物制品有限公司成本费用构成情况</w:t>
      </w:r>
      <w:r>
        <w:rPr>
          <w:rFonts w:hint="eastAsia"/>
        </w:rPr>
        <w:br/>
      </w:r>
      <w:r>
        <w:rPr>
          <w:rFonts w:hint="eastAsia"/>
        </w:rPr>
        <w:t>　　图表 77 2006-2007年上海葛兰素史克生物制品有限公司盈利能力情况</w:t>
      </w:r>
      <w:r>
        <w:rPr>
          <w:rFonts w:hint="eastAsia"/>
        </w:rPr>
        <w:br/>
      </w:r>
      <w:r>
        <w:rPr>
          <w:rFonts w:hint="eastAsia"/>
        </w:rPr>
        <w:t>　　图表 79 2006-2007年上海葛兰素史克生物制品有限公司资产负债能力指标分析</w:t>
      </w:r>
      <w:r>
        <w:rPr>
          <w:rFonts w:hint="eastAsia"/>
        </w:rPr>
        <w:br/>
      </w:r>
      <w:r>
        <w:rPr>
          <w:rFonts w:hint="eastAsia"/>
        </w:rPr>
        <w:t>　　图表 90 2008-2012年全球疫苗行业销售状况预测</w:t>
      </w:r>
      <w:r>
        <w:rPr>
          <w:rFonts w:hint="eastAsia"/>
        </w:rPr>
        <w:br/>
      </w:r>
      <w:r>
        <w:rPr>
          <w:rFonts w:hint="eastAsia"/>
        </w:rPr>
        <w:t>　　图表 91 近几年中国出现的疫苗不良反应案例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a232836d224133" w:history="1">
        <w:r>
          <w:rPr>
            <w:rStyle w:val="Hyperlink"/>
          </w:rPr>
          <w:t>2009-2012年中国疫苗行业市场竞争态势与投资前景预测分析报告</w:t>
        </w:r>
      </w:hyperlink>
      <w:r>
        <w:rPr>
          <w:color w:val="C00000"/>
        </w:rPr>
        <w:t>》，报告编号：</w:t>
      </w:r>
      <w:r>
        <w:rPr>
          <w:rFonts w:hint="eastAsia"/>
          <w:color w:val="C00000"/>
        </w:rPr>
        <w:t>0236AA9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a232836d224133" w:history="1">
        <w:r>
          <w:rPr>
            <w:rStyle w:val="Hyperlink"/>
          </w:rPr>
          <w:t>https://www.20087.com/2009-04/R_2009_2012yimiaoshichangjingzhengtaisBaoGao.html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693d840ed4472f" w:history="1">
      <w:r>
        <w:rPr>
          <w:rStyle w:val="Hyperlink"/>
        </w:rPr>
        <w:t>2009-2012年中国疫苗行业市场竞争态势与投资前景预测分析报告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yimiaoshichangjingzhengtaisBaoGao.html" TargetMode="External" Id="Rb8a232836d224133" /></Relationships>
</file>

<file path=word/_rels/header2.xml.rels>&#65279;<?xml version="1.0" encoding="utf-8"?><Relationships xmlns="http://schemas.openxmlformats.org/package/2006/relationships"><Relationship Type="http://schemas.openxmlformats.org/officeDocument/2006/relationships/hyperlink" Target="https://www.20087.com/2009-04/R_2009_2012yimiaoshichangjingzhengtaisBaoGao.html" TargetMode="External" Id="R24693d840ed447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2009-04-21T05:50:00Z</dcterms:created>
  <dcterms:modified xsi:type="dcterms:W3CDTF">2009-04-21T06:50:00Z</dcterms:modified>
  <dc:subject>2009-2012年中国疫苗行业市场竞争态势与投资前景预测分析报告</dc:subject>
  <dc:title>2009-2012年中国疫苗行业市场竞争态势与投资前景预测分析报告</dc:title>
  <cp:keywords>2009-2012年中国疫苗行业市场竞争态势与投资前景预测分析报告</cp:keywords>
  <dc:description>2009-2012年中国疫苗行业市场竞争态势与投资前景预测分析报告</dc:description>
</cp:coreProperties>
</file>