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2824b82c4046" w:history="1">
              <w:r>
                <w:rPr>
                  <w:rStyle w:val="Hyperlink"/>
                </w:rPr>
                <w:t>2009-2013年中国稀土市场研究与投资预测分析报告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2824b82c4046" w:history="1">
              <w:r>
                <w:rPr>
                  <w:rStyle w:val="Hyperlink"/>
                </w:rPr>
                <w:t>2009-2013年中国稀土市场研究与投资预测分析报告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b2824b82c4046" w:history="1">
                <w:r>
                  <w:rPr>
                    <w:rStyle w:val="Hyperlink"/>
                  </w:rPr>
                  <w:t>https://www.20087.com/2009-04/R_2009_2013xitushichangyanjiuyutouziyuBaoGao.html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我国稀土行业发展概况</w:t>
      </w:r>
      <w:r>
        <w:rPr>
          <w:rFonts w:hint="eastAsia"/>
        </w:rPr>
        <w:br/>
      </w:r>
      <w:r>
        <w:rPr>
          <w:rFonts w:hint="eastAsia"/>
        </w:rPr>
        <w:t>　　　　1.1.1 稀土行业背景分析</w:t>
      </w:r>
      <w:r>
        <w:rPr>
          <w:rFonts w:hint="eastAsia"/>
        </w:rPr>
        <w:br/>
      </w:r>
      <w:r>
        <w:rPr>
          <w:rFonts w:hint="eastAsia"/>
        </w:rPr>
        <w:t>　　　　1.1.2 我国稀土行业发展历程</w:t>
      </w:r>
      <w:r>
        <w:rPr>
          <w:rFonts w:hint="eastAsia"/>
        </w:rPr>
        <w:br/>
      </w:r>
      <w:r>
        <w:rPr>
          <w:rFonts w:hint="eastAsia"/>
        </w:rPr>
        <w:t>　　1.2 稀土行业特征分析</w:t>
      </w:r>
      <w:r>
        <w:rPr>
          <w:rFonts w:hint="eastAsia"/>
        </w:rPr>
        <w:br/>
      </w:r>
      <w:r>
        <w:rPr>
          <w:rFonts w:hint="eastAsia"/>
        </w:rPr>
        <w:t>　　　　1.2.1 稀土的特点</w:t>
      </w:r>
      <w:r>
        <w:rPr>
          <w:rFonts w:hint="eastAsia"/>
        </w:rPr>
        <w:br/>
      </w:r>
      <w:r>
        <w:rPr>
          <w:rFonts w:hint="eastAsia"/>
        </w:rPr>
        <w:t>　　　　1.2.2 稀土产业的特点</w:t>
      </w:r>
      <w:r>
        <w:rPr>
          <w:rFonts w:hint="eastAsia"/>
        </w:rPr>
        <w:br/>
      </w:r>
      <w:r>
        <w:rPr>
          <w:rFonts w:hint="eastAsia"/>
        </w:rPr>
        <w:t>　　1.3 稀土行业产业政策分析</w:t>
      </w:r>
      <w:r>
        <w:rPr>
          <w:rFonts w:hint="eastAsia"/>
        </w:rPr>
        <w:br/>
      </w:r>
      <w:r>
        <w:rPr>
          <w:rFonts w:hint="eastAsia"/>
        </w:rPr>
        <w:t>　　　　1.3.1 投资政策</w:t>
      </w:r>
      <w:r>
        <w:rPr>
          <w:rFonts w:hint="eastAsia"/>
        </w:rPr>
        <w:br/>
      </w:r>
      <w:r>
        <w:rPr>
          <w:rFonts w:hint="eastAsia"/>
        </w:rPr>
        <w:t>　　　　1.3.2 进出口政策</w:t>
      </w:r>
      <w:r>
        <w:rPr>
          <w:rFonts w:hint="eastAsia"/>
        </w:rPr>
        <w:br/>
      </w:r>
      <w:r>
        <w:rPr>
          <w:rFonts w:hint="eastAsia"/>
        </w:rPr>
        <w:t>　　　　1.3.3 产业优化升级的政策选择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我国稀土资源分析</w:t>
      </w:r>
      <w:r>
        <w:rPr>
          <w:rFonts w:hint="eastAsia"/>
        </w:rPr>
        <w:br/>
      </w:r>
      <w:r>
        <w:rPr>
          <w:rFonts w:hint="eastAsia"/>
        </w:rPr>
        <w:t>　　2.1 我国稀土资源概况</w:t>
      </w:r>
      <w:r>
        <w:rPr>
          <w:rFonts w:hint="eastAsia"/>
        </w:rPr>
        <w:br/>
      </w:r>
      <w:r>
        <w:rPr>
          <w:rFonts w:hint="eastAsia"/>
        </w:rPr>
        <w:t>　　2.2 我国稀土资源开发策略</w:t>
      </w:r>
      <w:r>
        <w:rPr>
          <w:rFonts w:hint="eastAsia"/>
        </w:rPr>
        <w:br/>
      </w:r>
      <w:r>
        <w:rPr>
          <w:rFonts w:hint="eastAsia"/>
        </w:rPr>
        <w:t>　　　　2.2.1 我国资源优势趋弱</w:t>
      </w:r>
      <w:r>
        <w:rPr>
          <w:rFonts w:hint="eastAsia"/>
        </w:rPr>
        <w:br/>
      </w:r>
      <w:r>
        <w:rPr>
          <w:rFonts w:hint="eastAsia"/>
        </w:rPr>
        <w:t>　　　　2.2.2 发达国家做法借鉴</w:t>
      </w:r>
      <w:r>
        <w:rPr>
          <w:rFonts w:hint="eastAsia"/>
        </w:rPr>
        <w:br/>
      </w:r>
      <w:r>
        <w:rPr>
          <w:rFonts w:hint="eastAsia"/>
        </w:rPr>
        <w:t>　　　　2.2.3 采选收率有待提高</w:t>
      </w:r>
      <w:r>
        <w:rPr>
          <w:rFonts w:hint="eastAsia"/>
        </w:rPr>
        <w:br/>
      </w:r>
      <w:r>
        <w:rPr>
          <w:rFonts w:hint="eastAsia"/>
        </w:rPr>
        <w:t>　　　　2.2.4 国外稀土资源利用</w:t>
      </w:r>
      <w:r>
        <w:rPr>
          <w:rFonts w:hint="eastAsia"/>
        </w:rPr>
        <w:br/>
      </w:r>
      <w:r>
        <w:rPr>
          <w:rFonts w:hint="eastAsia"/>
        </w:rPr>
        <w:t>　　　　2.2.5 扩大储备保持优势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我国稀土行业发展分析</w:t>
      </w:r>
      <w:r>
        <w:rPr>
          <w:rFonts w:hint="eastAsia"/>
        </w:rPr>
        <w:br/>
      </w:r>
      <w:r>
        <w:rPr>
          <w:rFonts w:hint="eastAsia"/>
        </w:rPr>
        <w:t>　　3.1 2006 年我国稀土行业发展现状</w:t>
      </w:r>
      <w:r>
        <w:rPr>
          <w:rFonts w:hint="eastAsia"/>
        </w:rPr>
        <w:br/>
      </w:r>
      <w:r>
        <w:rPr>
          <w:rFonts w:hint="eastAsia"/>
        </w:rPr>
        <w:t>　　　　3.1.1 行业概况</w:t>
      </w:r>
      <w:r>
        <w:rPr>
          <w:rFonts w:hint="eastAsia"/>
        </w:rPr>
        <w:br/>
      </w:r>
      <w:r>
        <w:rPr>
          <w:rFonts w:hint="eastAsia"/>
        </w:rPr>
        <w:t>　　　　3.1.2 产业结构</w:t>
      </w:r>
      <w:r>
        <w:rPr>
          <w:rFonts w:hint="eastAsia"/>
        </w:rPr>
        <w:br/>
      </w:r>
      <w:r>
        <w:rPr>
          <w:rFonts w:hint="eastAsia"/>
        </w:rPr>
        <w:t>　　　　3.1.3 竞争能力</w:t>
      </w:r>
      <w:r>
        <w:rPr>
          <w:rFonts w:hint="eastAsia"/>
        </w:rPr>
        <w:br/>
      </w:r>
      <w:r>
        <w:rPr>
          <w:rFonts w:hint="eastAsia"/>
        </w:rPr>
        <w:t>　　3.2 2006 年我国稀土行业市场分析</w:t>
      </w:r>
      <w:r>
        <w:rPr>
          <w:rFonts w:hint="eastAsia"/>
        </w:rPr>
        <w:br/>
      </w:r>
      <w:r>
        <w:rPr>
          <w:rFonts w:hint="eastAsia"/>
        </w:rPr>
        <w:t>　　　　3.2.1 市场概况</w:t>
      </w:r>
      <w:r>
        <w:rPr>
          <w:rFonts w:hint="eastAsia"/>
        </w:rPr>
        <w:br/>
      </w:r>
      <w:r>
        <w:rPr>
          <w:rFonts w:hint="eastAsia"/>
        </w:rPr>
        <w:t>　　　　3.2.2 价格分析</w:t>
      </w:r>
      <w:r>
        <w:rPr>
          <w:rFonts w:hint="eastAsia"/>
        </w:rPr>
        <w:br/>
      </w:r>
      <w:r>
        <w:rPr>
          <w:rFonts w:hint="eastAsia"/>
        </w:rPr>
        <w:t>　　　　3.2.3 供求分析</w:t>
      </w:r>
      <w:r>
        <w:rPr>
          <w:rFonts w:hint="eastAsia"/>
        </w:rPr>
        <w:br/>
      </w:r>
      <w:r>
        <w:rPr>
          <w:rFonts w:hint="eastAsia"/>
        </w:rPr>
        <w:t>　　3.3 2006 年我国稀土出口分析</w:t>
      </w:r>
      <w:r>
        <w:rPr>
          <w:rFonts w:hint="eastAsia"/>
        </w:rPr>
        <w:br/>
      </w:r>
      <w:r>
        <w:rPr>
          <w:rFonts w:hint="eastAsia"/>
        </w:rPr>
        <w:t>　　　　3.3.1 出口现状</w:t>
      </w:r>
      <w:r>
        <w:rPr>
          <w:rFonts w:hint="eastAsia"/>
        </w:rPr>
        <w:br/>
      </w:r>
      <w:r>
        <w:rPr>
          <w:rFonts w:hint="eastAsia"/>
        </w:rPr>
        <w:t>　　　　3.3.2 发展趋势</w:t>
      </w:r>
      <w:r>
        <w:rPr>
          <w:rFonts w:hint="eastAsia"/>
        </w:rPr>
        <w:br/>
      </w:r>
      <w:r>
        <w:rPr>
          <w:rFonts w:hint="eastAsia"/>
        </w:rPr>
        <w:t>　　3.4 2006年我国稀土行业存在的问题</w:t>
      </w:r>
      <w:r>
        <w:rPr>
          <w:rFonts w:hint="eastAsia"/>
        </w:rPr>
        <w:br/>
      </w:r>
      <w:r>
        <w:rPr>
          <w:rFonts w:hint="eastAsia"/>
        </w:rPr>
        <w:t>　　　　3.4.1 环境和资源的约束问题</w:t>
      </w:r>
      <w:r>
        <w:rPr>
          <w:rFonts w:hint="eastAsia"/>
        </w:rPr>
        <w:br/>
      </w:r>
      <w:r>
        <w:rPr>
          <w:rFonts w:hint="eastAsia"/>
        </w:rPr>
        <w:t>　　　　3.4.2 无序竞争影响行业效益</w:t>
      </w:r>
      <w:r>
        <w:rPr>
          <w:rFonts w:hint="eastAsia"/>
        </w:rPr>
        <w:br/>
      </w:r>
      <w:r>
        <w:rPr>
          <w:rFonts w:hint="eastAsia"/>
        </w:rPr>
        <w:t>　　　　3.4.3 稀土扩产过猛，供求失衡</w:t>
      </w:r>
      <w:r>
        <w:rPr>
          <w:rFonts w:hint="eastAsia"/>
        </w:rPr>
        <w:br/>
      </w:r>
      <w:r>
        <w:rPr>
          <w:rFonts w:hint="eastAsia"/>
        </w:rPr>
        <w:t>　　　　3.4.4 自主知识产权意识不强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主要产区稀土行业分析</w:t>
      </w:r>
      <w:r>
        <w:rPr>
          <w:rFonts w:hint="eastAsia"/>
        </w:rPr>
        <w:br/>
      </w:r>
      <w:r>
        <w:rPr>
          <w:rFonts w:hint="eastAsia"/>
        </w:rPr>
        <w:t>　　4.1 内蒙古稀土行业</w:t>
      </w:r>
      <w:r>
        <w:rPr>
          <w:rFonts w:hint="eastAsia"/>
        </w:rPr>
        <w:br/>
      </w:r>
      <w:r>
        <w:rPr>
          <w:rFonts w:hint="eastAsia"/>
        </w:rPr>
        <w:t>　　　　4.1.1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4.1.2 内蒙古稀土行业产业结构</w:t>
      </w:r>
      <w:r>
        <w:rPr>
          <w:rFonts w:hint="eastAsia"/>
        </w:rPr>
        <w:br/>
      </w:r>
      <w:r>
        <w:rPr>
          <w:rFonts w:hint="eastAsia"/>
        </w:rPr>
        <w:t>　　　　4.1.3 包头稀土行业发展现状</w:t>
      </w:r>
      <w:r>
        <w:rPr>
          <w:rFonts w:hint="eastAsia"/>
        </w:rPr>
        <w:br/>
      </w:r>
      <w:r>
        <w:rPr>
          <w:rFonts w:hint="eastAsia"/>
        </w:rPr>
        <w:t>　　4.2 中国南部稀土行业</w:t>
      </w:r>
      <w:r>
        <w:rPr>
          <w:rFonts w:hint="eastAsia"/>
        </w:rPr>
        <w:br/>
      </w:r>
      <w:r>
        <w:rPr>
          <w:rFonts w:hint="eastAsia"/>
        </w:rPr>
        <w:t>　　　　4.2.1 南方行业概况</w:t>
      </w:r>
      <w:r>
        <w:rPr>
          <w:rFonts w:hint="eastAsia"/>
        </w:rPr>
        <w:br/>
      </w:r>
      <w:r>
        <w:rPr>
          <w:rFonts w:hint="eastAsia"/>
        </w:rPr>
        <w:t>　　　　4.2.2 南方稀土矿山</w:t>
      </w:r>
      <w:r>
        <w:rPr>
          <w:rFonts w:hint="eastAsia"/>
        </w:rPr>
        <w:br/>
      </w:r>
      <w:r>
        <w:rPr>
          <w:rFonts w:hint="eastAsia"/>
        </w:rPr>
        <w:t>　　　　4.2.3 南方稀土分离</w:t>
      </w:r>
      <w:r>
        <w:rPr>
          <w:rFonts w:hint="eastAsia"/>
        </w:rPr>
        <w:br/>
      </w:r>
      <w:r>
        <w:rPr>
          <w:rFonts w:hint="eastAsia"/>
        </w:rPr>
        <w:t>　　　　4.2.4 南方稀土金属及其他</w:t>
      </w:r>
      <w:r>
        <w:rPr>
          <w:rFonts w:hint="eastAsia"/>
        </w:rPr>
        <w:br/>
      </w:r>
      <w:r>
        <w:rPr>
          <w:rFonts w:hint="eastAsia"/>
        </w:rPr>
        <w:t>　　　　4.2.5 南方稀土发展趋势</w:t>
      </w:r>
      <w:r>
        <w:rPr>
          <w:rFonts w:hint="eastAsia"/>
        </w:rPr>
        <w:br/>
      </w:r>
      <w:r>
        <w:rPr>
          <w:rFonts w:hint="eastAsia"/>
        </w:rPr>
        <w:t>　　4.3 江西稀土行业</w:t>
      </w:r>
      <w:r>
        <w:rPr>
          <w:rFonts w:hint="eastAsia"/>
        </w:rPr>
        <w:br/>
      </w:r>
      <w:r>
        <w:rPr>
          <w:rFonts w:hint="eastAsia"/>
        </w:rPr>
        <w:t>　　　　4.3.1 江西稀土行业概况</w:t>
      </w:r>
      <w:r>
        <w:rPr>
          <w:rFonts w:hint="eastAsia"/>
        </w:rPr>
        <w:br/>
      </w:r>
      <w:r>
        <w:rPr>
          <w:rFonts w:hint="eastAsia"/>
        </w:rPr>
        <w:t>　　　　4.3.2 赣州市稀土产业发展</w:t>
      </w:r>
      <w:r>
        <w:rPr>
          <w:rFonts w:hint="eastAsia"/>
        </w:rPr>
        <w:br/>
      </w:r>
      <w:r>
        <w:rPr>
          <w:rFonts w:hint="eastAsia"/>
        </w:rPr>
        <w:t>　　　　4.3.3 赣州市稀土产业布局</w:t>
      </w:r>
      <w:r>
        <w:rPr>
          <w:rFonts w:hint="eastAsia"/>
        </w:rPr>
        <w:br/>
      </w:r>
      <w:r>
        <w:rPr>
          <w:rFonts w:hint="eastAsia"/>
        </w:rPr>
        <w:t>　　　　4.3.4 赣州市稀土工业发展对策</w:t>
      </w:r>
      <w:r>
        <w:rPr>
          <w:rFonts w:hint="eastAsia"/>
        </w:rPr>
        <w:br/>
      </w:r>
      <w:r>
        <w:rPr>
          <w:rFonts w:hint="eastAsia"/>
        </w:rPr>
        <w:t>　　4.4 部分其他省市稀土行业</w:t>
      </w:r>
      <w:r>
        <w:rPr>
          <w:rFonts w:hint="eastAsia"/>
        </w:rPr>
        <w:br/>
      </w:r>
      <w:r>
        <w:rPr>
          <w:rFonts w:hint="eastAsia"/>
        </w:rPr>
        <w:t>　　　　4.4.1 四川稀土工业</w:t>
      </w:r>
      <w:r>
        <w:rPr>
          <w:rFonts w:hint="eastAsia"/>
        </w:rPr>
        <w:br/>
      </w:r>
      <w:r>
        <w:rPr>
          <w:rFonts w:hint="eastAsia"/>
        </w:rPr>
        <w:t>　　　　4.4.2 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5.1 催化</w:t>
      </w:r>
      <w:r>
        <w:rPr>
          <w:rFonts w:hint="eastAsia"/>
        </w:rPr>
        <w:br/>
      </w:r>
      <w:r>
        <w:rPr>
          <w:rFonts w:hint="eastAsia"/>
        </w:rPr>
        <w:t>　　5.2 永磁体</w:t>
      </w:r>
      <w:r>
        <w:rPr>
          <w:rFonts w:hint="eastAsia"/>
        </w:rPr>
        <w:br/>
      </w:r>
      <w:r>
        <w:rPr>
          <w:rFonts w:hint="eastAsia"/>
        </w:rPr>
        <w:t>　　5.3 发光材料</w:t>
      </w:r>
      <w:r>
        <w:rPr>
          <w:rFonts w:hint="eastAsia"/>
        </w:rPr>
        <w:br/>
      </w:r>
      <w:r>
        <w:rPr>
          <w:rFonts w:hint="eastAsia"/>
        </w:rPr>
        <w:t>　　5.4 玻璃</w:t>
      </w:r>
      <w:r>
        <w:rPr>
          <w:rFonts w:hint="eastAsia"/>
        </w:rPr>
        <w:br/>
      </w:r>
      <w:r>
        <w:rPr>
          <w:rFonts w:hint="eastAsia"/>
        </w:rPr>
        <w:t>　　5.5 抛光粉</w:t>
      </w:r>
      <w:r>
        <w:rPr>
          <w:rFonts w:hint="eastAsia"/>
        </w:rPr>
        <w:br/>
      </w:r>
      <w:r>
        <w:rPr>
          <w:rFonts w:hint="eastAsia"/>
        </w:rPr>
        <w:t>　　5.6 冶金</w:t>
      </w:r>
      <w:r>
        <w:rPr>
          <w:rFonts w:hint="eastAsia"/>
        </w:rPr>
        <w:br/>
      </w:r>
      <w:r>
        <w:rPr>
          <w:rFonts w:hint="eastAsia"/>
        </w:rPr>
        <w:t>　　5.7 陶瓷</w:t>
      </w:r>
      <w:r>
        <w:rPr>
          <w:rFonts w:hint="eastAsia"/>
        </w:rPr>
        <w:br/>
      </w:r>
      <w:r>
        <w:rPr>
          <w:rFonts w:hint="eastAsia"/>
        </w:rPr>
        <w:t>　　5.8 稀土农用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6.4 中科三环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、2006 年财务分析</w:t>
      </w:r>
      <w:r>
        <w:rPr>
          <w:rFonts w:hint="eastAsia"/>
        </w:rPr>
        <w:br/>
      </w:r>
      <w:r>
        <w:rPr>
          <w:rFonts w:hint="eastAsia"/>
        </w:rPr>
        <w:t>　　　　6.4.3 公司整体经营分析</w:t>
      </w:r>
      <w:r>
        <w:rPr>
          <w:rFonts w:hint="eastAsia"/>
        </w:rPr>
        <w:br/>
      </w:r>
      <w:r>
        <w:rPr>
          <w:rFonts w:hint="eastAsia"/>
        </w:rPr>
        <w:t>　　　　6.4.4 公司优劣势分析</w:t>
      </w:r>
      <w:r>
        <w:rPr>
          <w:rFonts w:hint="eastAsia"/>
        </w:rPr>
        <w:br/>
      </w:r>
      <w:r>
        <w:rPr>
          <w:rFonts w:hint="eastAsia"/>
        </w:rPr>
        <w:t>　　　　6.4.5 公司发展战略分析</w:t>
      </w:r>
      <w:r>
        <w:rPr>
          <w:rFonts w:hint="eastAsia"/>
        </w:rPr>
        <w:br/>
      </w:r>
      <w:r>
        <w:rPr>
          <w:rFonts w:hint="eastAsia"/>
        </w:rPr>
        <w:t>　　6.5 宁波韵升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2006 年财务分析</w:t>
      </w:r>
      <w:r>
        <w:rPr>
          <w:rFonts w:hint="eastAsia"/>
        </w:rPr>
        <w:br/>
      </w:r>
      <w:r>
        <w:rPr>
          <w:rFonts w:hint="eastAsia"/>
        </w:rPr>
        <w:t>　　　　6.5.3 公司整体经营分析</w:t>
      </w:r>
      <w:r>
        <w:rPr>
          <w:rFonts w:hint="eastAsia"/>
        </w:rPr>
        <w:br/>
      </w:r>
      <w:r>
        <w:rPr>
          <w:rFonts w:hint="eastAsia"/>
        </w:rPr>
        <w:t>　　　　6.5.4 公司发展战略分析</w:t>
      </w:r>
      <w:r>
        <w:rPr>
          <w:rFonts w:hint="eastAsia"/>
        </w:rPr>
        <w:br/>
      </w:r>
      <w:r>
        <w:rPr>
          <w:rFonts w:hint="eastAsia"/>
        </w:rPr>
        <w:t>　　6.6 安泰科技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2006 年财务分析</w:t>
      </w:r>
      <w:r>
        <w:rPr>
          <w:rFonts w:hint="eastAsia"/>
        </w:rPr>
        <w:br/>
      </w:r>
      <w:r>
        <w:rPr>
          <w:rFonts w:hint="eastAsia"/>
        </w:rPr>
        <w:t>　　　　6.6.3 公司发展发展战略分析</w:t>
      </w:r>
      <w:r>
        <w:rPr>
          <w:rFonts w:hint="eastAsia"/>
        </w:rPr>
        <w:br/>
      </w:r>
      <w:r>
        <w:rPr>
          <w:rFonts w:hint="eastAsia"/>
        </w:rPr>
        <w:t>　　6.7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中-智-林-：稀土行业发展预测及投资建议</w:t>
      </w:r>
      <w:r>
        <w:rPr>
          <w:rFonts w:hint="eastAsia"/>
        </w:rPr>
        <w:br/>
      </w:r>
      <w:r>
        <w:rPr>
          <w:rFonts w:hint="eastAsia"/>
        </w:rPr>
        <w:t>　　7.1 稀土行业发展预测</w:t>
      </w:r>
      <w:r>
        <w:rPr>
          <w:rFonts w:hint="eastAsia"/>
        </w:rPr>
        <w:br/>
      </w:r>
      <w:r>
        <w:rPr>
          <w:rFonts w:hint="eastAsia"/>
        </w:rPr>
        <w:t>　　　　7.1.1 稀土行业及产品发展方向</w:t>
      </w:r>
      <w:r>
        <w:rPr>
          <w:rFonts w:hint="eastAsia"/>
        </w:rPr>
        <w:br/>
      </w:r>
      <w:r>
        <w:rPr>
          <w:rFonts w:hint="eastAsia"/>
        </w:rPr>
        <w:t>　　　　7.1.2 稀土市场前景分析</w:t>
      </w:r>
      <w:r>
        <w:rPr>
          <w:rFonts w:hint="eastAsia"/>
        </w:rPr>
        <w:br/>
      </w:r>
      <w:r>
        <w:rPr>
          <w:rFonts w:hint="eastAsia"/>
        </w:rPr>
        <w:t>　　　　7.1.3 稀土行业前景展望</w:t>
      </w:r>
      <w:r>
        <w:rPr>
          <w:rFonts w:hint="eastAsia"/>
        </w:rPr>
        <w:br/>
      </w:r>
      <w:r>
        <w:rPr>
          <w:rFonts w:hint="eastAsia"/>
        </w:rPr>
        <w:t>　　7.2 稀土行业发展的对策与建议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2824b82c4046" w:history="1">
        <w:r>
          <w:rPr>
            <w:rStyle w:val="Hyperlink"/>
          </w:rPr>
          <w:t>2009-2013年中国稀土市场研究与投资预测分析报告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b2824b82c4046" w:history="1">
        <w:r>
          <w:rPr>
            <w:rStyle w:val="Hyperlink"/>
          </w:rPr>
          <w:t>https://www.20087.com/2009-04/R_2009_2013xitushichangyanjiuyutouziyuBaoGao.html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ed9200ed41d9" w:history="1">
      <w:r>
        <w:rPr>
          <w:rStyle w:val="Hyperlink"/>
        </w:rPr>
        <w:t>2009-2013年中国稀土市场研究与投资预测分析报告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xitushichangyanjiuyutouziyuBaoGao.html" TargetMode="External" Id="R928b2824b82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xitushichangyanjiuyutouziyuBaoGao.html" TargetMode="External" Id="Rb04ded9200e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2009-04-06T01:22:00Z</dcterms:created>
  <dcterms:modified xsi:type="dcterms:W3CDTF">2009-04-06T02:22:00Z</dcterms:modified>
  <dc:subject>2009-2013年中国稀土市场研究与投资预测分析报告</dc:subject>
  <dc:title>2009-2013年中国稀土市场研究与投资预测分析报告</dc:title>
  <cp:keywords>2009-2013年中国稀土市场研究与投资预测分析报告</cp:keywords>
  <dc:description>2009-2013年中国稀土市场研究与投资预测分析报告</dc:description>
</cp:coreProperties>
</file>