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b0a7102eb4297" w:history="1">
              <w:r>
                <w:rPr>
                  <w:rStyle w:val="Hyperlink"/>
                </w:rPr>
                <w:t>2009-2013年中国纯MDI市场调查与发展前景预测报告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b0a7102eb4297" w:history="1">
              <w:r>
                <w:rPr>
                  <w:rStyle w:val="Hyperlink"/>
                </w:rPr>
                <w:t>2009-2013年中国纯MDI市场调查与发展前景预测报告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cb0a7102eb4297" w:history="1">
                <w:r>
                  <w:rPr>
                    <w:rStyle w:val="Hyperlink"/>
                  </w:rPr>
                  <w:t>https://www.20087.com/2009-04/R_2009_2013chunshichangdiaochayufazhanBaoGao.html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MDI（甲苯二异氰酸酯）作为一种重要的化工原料，广泛应用于聚氨酯泡沫、涂料等多个领域。近年来，随着下游行业需求的增长和技术的进步，纯MDI市场需求持续增长。目前，纯MDI的生产工艺不断进步，通过采用先进的合成技术和催化剂，提高了产品的纯度和稳定性。同时，随着环保要求的提高，纯MDI的生产过程更加注重节能减排，采用环保材料和技术以减少对环境的影响。然而，纯MDI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纯MDI的发展将更加注重高性能与环保。一方面，通过引入新材料和新技术，开发出更高性能、更环保的纯MDI产品，满足不同应用场景的需求；另一方面，通过优化生产工艺，提高纯MDI的生产效率和质量稳定性，降低成本。此外，随着绿色化学理念的推广，纯MDI将更加注重环保性能的开发，如开发低排放、高效益的环保型纯MDI产品，提升市场竞争力。同时，通过加强品牌建设和市场推广，提升纯MDI产品的品牌影响力和市场占有率。</w:t>
      </w:r>
      <w:r>
        <w:rPr>
          <w:rFonts w:hint="eastAsia"/>
        </w:rPr>
        <w:br/>
      </w:r>
      <w:r>
        <w:rPr>
          <w:rFonts w:hint="eastAsia"/>
        </w:rPr>
        <w:t>　　聚氨酯原料纯MDI主要应用在浆料、鞋底原液、氨纶、TPU等领域，然而，今年由于受人民币升值、国外反倾销、出口退税下调，等宏观经济因素影响，纯MDI下游纺织、制鞋、皮革等行业面临着严重的经营压力。纯MDI下游厂家减量开工，以应对原料成本压力。下游需求不旺，直接导致纯MDI需求增长速度放缓。</w:t>
      </w:r>
      <w:r>
        <w:rPr>
          <w:rFonts w:hint="eastAsia"/>
        </w:rPr>
        <w:br/>
      </w:r>
      <w:r>
        <w:rPr>
          <w:rFonts w:hint="eastAsia"/>
        </w:rPr>
        <w:t>　　《2009-2013年中国纯MDI行业市场发展趋势与投资预测分析报告》对纯MDI行业的竞争格局以及市场化程度从多个方面进行了阐述，从市场容量，国内外供求情况及变动原因，行业利润的变动趋势，影响行业发展的因素，技术水平，与上下游行业之间的关系，主要企业的情况等方面进行相关苯胺市场的分析，并在此基础上对未来市场需求和市场前景定性和定量的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纯MDI简述</w:t>
      </w:r>
      <w:r>
        <w:rPr>
          <w:rFonts w:hint="eastAsia"/>
        </w:rPr>
        <w:br/>
      </w:r>
      <w:r>
        <w:rPr>
          <w:rFonts w:hint="eastAsia"/>
        </w:rPr>
        <w:t>　　第一节 纯MDI性能用途</w:t>
      </w:r>
      <w:r>
        <w:rPr>
          <w:rFonts w:hint="eastAsia"/>
        </w:rPr>
        <w:br/>
      </w:r>
      <w:r>
        <w:rPr>
          <w:rFonts w:hint="eastAsia"/>
        </w:rPr>
        <w:t>　　第二节 工艺技术</w:t>
      </w:r>
      <w:r>
        <w:rPr>
          <w:rFonts w:hint="eastAsia"/>
        </w:rPr>
        <w:br/>
      </w:r>
      <w:r>
        <w:rPr>
          <w:rFonts w:hint="eastAsia"/>
        </w:rPr>
        <w:t>　　　　一、工艺方法介绍</w:t>
      </w:r>
      <w:r>
        <w:rPr>
          <w:rFonts w:hint="eastAsia"/>
        </w:rPr>
        <w:br/>
      </w:r>
      <w:r>
        <w:rPr>
          <w:rFonts w:hint="eastAsia"/>
        </w:rPr>
        <w:t>　　　　二、异氰酸酯合成方法比较</w:t>
      </w:r>
      <w:r>
        <w:rPr>
          <w:rFonts w:hint="eastAsia"/>
        </w:rPr>
        <w:br/>
      </w:r>
      <w:r>
        <w:rPr>
          <w:rFonts w:hint="eastAsia"/>
        </w:rPr>
        <w:t>　　　　三、MDI生产方法工艺成本比较</w:t>
      </w:r>
      <w:r>
        <w:rPr>
          <w:rFonts w:hint="eastAsia"/>
        </w:rPr>
        <w:br/>
      </w:r>
      <w:r>
        <w:rPr>
          <w:rFonts w:hint="eastAsia"/>
        </w:rPr>
        <w:t>　　　　四、目前非光气法的研究进展和对未来MDI生产的影响</w:t>
      </w:r>
      <w:r>
        <w:rPr>
          <w:rFonts w:hint="eastAsia"/>
        </w:rPr>
        <w:br/>
      </w:r>
      <w:r>
        <w:rPr>
          <w:rFonts w:hint="eastAsia"/>
        </w:rPr>
        <w:t>　　第三节 分类、标准、安全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世界纯MDI市场分析</w:t>
      </w:r>
      <w:r>
        <w:rPr>
          <w:rFonts w:hint="eastAsia"/>
        </w:rPr>
        <w:br/>
      </w:r>
      <w:r>
        <w:rPr>
          <w:rFonts w:hint="eastAsia"/>
        </w:rPr>
        <w:t>　　第一节 MDI全球主要生产商概况</w:t>
      </w:r>
      <w:r>
        <w:rPr>
          <w:rFonts w:hint="eastAsia"/>
        </w:rPr>
        <w:br/>
      </w:r>
      <w:r>
        <w:rPr>
          <w:rFonts w:hint="eastAsia"/>
        </w:rPr>
        <w:t>　　第二节 2007年MDI全球产能统计</w:t>
      </w:r>
      <w:r>
        <w:rPr>
          <w:rFonts w:hint="eastAsia"/>
        </w:rPr>
        <w:br/>
      </w:r>
      <w:r>
        <w:rPr>
          <w:rFonts w:hint="eastAsia"/>
        </w:rPr>
        <w:t>　　　　一、纯MDI全球产能统计</w:t>
      </w:r>
      <w:r>
        <w:rPr>
          <w:rFonts w:hint="eastAsia"/>
        </w:rPr>
        <w:br/>
      </w:r>
      <w:r>
        <w:rPr>
          <w:rFonts w:hint="eastAsia"/>
        </w:rPr>
        <w:t>　　　　二、聚合MDI全球产能统计</w:t>
      </w:r>
      <w:r>
        <w:rPr>
          <w:rFonts w:hint="eastAsia"/>
        </w:rPr>
        <w:br/>
      </w:r>
      <w:r>
        <w:rPr>
          <w:rFonts w:hint="eastAsia"/>
        </w:rPr>
        <w:t>　　第三节 MDI全球在建、拟建项目及相关动态</w:t>
      </w:r>
      <w:r>
        <w:rPr>
          <w:rFonts w:hint="eastAsia"/>
        </w:rPr>
        <w:br/>
      </w:r>
      <w:r>
        <w:rPr>
          <w:rFonts w:hint="eastAsia"/>
        </w:rPr>
        <w:t>　　第四节 MDI全球贸易流向分析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2007-2008年中国纯MDI市场阐述</w:t>
      </w:r>
      <w:r>
        <w:rPr>
          <w:rFonts w:hint="eastAsia"/>
        </w:rPr>
        <w:br/>
      </w:r>
      <w:r>
        <w:rPr>
          <w:rFonts w:hint="eastAsia"/>
        </w:rPr>
        <w:t>　　第一节 2007-2008年我国纯MDI市场回顾</w:t>
      </w:r>
      <w:r>
        <w:rPr>
          <w:rFonts w:hint="eastAsia"/>
        </w:rPr>
        <w:br/>
      </w:r>
      <w:r>
        <w:rPr>
          <w:rFonts w:hint="eastAsia"/>
        </w:rPr>
        <w:t>　　　　一、华北地区纯MDI市场回顾</w:t>
      </w:r>
      <w:r>
        <w:rPr>
          <w:rFonts w:hint="eastAsia"/>
        </w:rPr>
        <w:br/>
      </w:r>
      <w:r>
        <w:rPr>
          <w:rFonts w:hint="eastAsia"/>
        </w:rPr>
        <w:t>　　　　二、华东地区纯MDI市场回顾</w:t>
      </w:r>
      <w:r>
        <w:rPr>
          <w:rFonts w:hint="eastAsia"/>
        </w:rPr>
        <w:br/>
      </w:r>
      <w:r>
        <w:rPr>
          <w:rFonts w:hint="eastAsia"/>
        </w:rPr>
        <w:t>　　　　三、华南地区纯MDI市场回顾</w:t>
      </w:r>
      <w:r>
        <w:rPr>
          <w:rFonts w:hint="eastAsia"/>
        </w:rPr>
        <w:br/>
      </w:r>
      <w:r>
        <w:rPr>
          <w:rFonts w:hint="eastAsia"/>
        </w:rPr>
        <w:t>　　第二节 2007-2008年我国纯MDI市场动态分析</w:t>
      </w:r>
      <w:r>
        <w:rPr>
          <w:rFonts w:hint="eastAsia"/>
        </w:rPr>
        <w:br/>
      </w:r>
      <w:r>
        <w:rPr>
          <w:rFonts w:hint="eastAsia"/>
        </w:rPr>
        <w:t>　　　　一、2007年我国纯MDI市场动态分析</w:t>
      </w:r>
      <w:r>
        <w:rPr>
          <w:rFonts w:hint="eastAsia"/>
        </w:rPr>
        <w:br/>
      </w:r>
      <w:r>
        <w:rPr>
          <w:rFonts w:hint="eastAsia"/>
        </w:rPr>
        <w:t>　　　　一、2008年我国纯MDI市场动态分析</w:t>
      </w:r>
      <w:r>
        <w:rPr>
          <w:rFonts w:hint="eastAsia"/>
        </w:rPr>
        <w:br/>
      </w:r>
      <w:r>
        <w:rPr>
          <w:rFonts w:hint="eastAsia"/>
        </w:rPr>
        <w:t>　　第三节 我国纯MDI市场存在的问题及建议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2007-2008年我国纯MDI供需分析</w:t>
      </w:r>
      <w:r>
        <w:rPr>
          <w:rFonts w:hint="eastAsia"/>
        </w:rPr>
        <w:br/>
      </w:r>
      <w:r>
        <w:rPr>
          <w:rFonts w:hint="eastAsia"/>
        </w:rPr>
        <w:t>　　第一节 2007-2008年我国纯MDI产能与产量分析</w:t>
      </w:r>
      <w:r>
        <w:rPr>
          <w:rFonts w:hint="eastAsia"/>
        </w:rPr>
        <w:br/>
      </w:r>
      <w:r>
        <w:rPr>
          <w:rFonts w:hint="eastAsia"/>
        </w:rPr>
        <w:t>　　　　一、2007-2008年我国纯MDI产能与产量分析</w:t>
      </w:r>
      <w:r>
        <w:rPr>
          <w:rFonts w:hint="eastAsia"/>
        </w:rPr>
        <w:br/>
      </w:r>
      <w:r>
        <w:rPr>
          <w:rFonts w:hint="eastAsia"/>
        </w:rPr>
        <w:t>　　　　二、2007-2008年我国纯MDI装置情况分析</w:t>
      </w:r>
      <w:r>
        <w:rPr>
          <w:rFonts w:hint="eastAsia"/>
        </w:rPr>
        <w:br/>
      </w:r>
      <w:r>
        <w:rPr>
          <w:rFonts w:hint="eastAsia"/>
        </w:rPr>
        <w:t>　　第二节 2007-2008年我国纯MDI需求量分析</w:t>
      </w:r>
      <w:r>
        <w:rPr>
          <w:rFonts w:hint="eastAsia"/>
        </w:rPr>
        <w:br/>
      </w:r>
      <w:r>
        <w:rPr>
          <w:rFonts w:hint="eastAsia"/>
        </w:rPr>
        <w:t>　　　　一、2007-2008年我国纯MDI需求变化分析</w:t>
      </w:r>
      <w:r>
        <w:rPr>
          <w:rFonts w:hint="eastAsia"/>
        </w:rPr>
        <w:br/>
      </w:r>
      <w:r>
        <w:rPr>
          <w:rFonts w:hint="eastAsia"/>
        </w:rPr>
        <w:t>　　　　二、2009年我国纯MDI需求预测</w:t>
      </w:r>
      <w:r>
        <w:rPr>
          <w:rFonts w:hint="eastAsia"/>
        </w:rPr>
        <w:br/>
      </w:r>
      <w:r>
        <w:rPr>
          <w:rFonts w:hint="eastAsia"/>
        </w:rPr>
        <w:t>　　第三节 影响我国纯MDI供需因素分析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2005-2008年年我国纯MDI的进出口市场分析</w:t>
      </w:r>
      <w:r>
        <w:rPr>
          <w:rFonts w:hint="eastAsia"/>
        </w:rPr>
        <w:br/>
      </w:r>
      <w:r>
        <w:rPr>
          <w:rFonts w:hint="eastAsia"/>
        </w:rPr>
        <w:t>　　第一节 2005-2008年年我国纯MDI的进口分析</w:t>
      </w:r>
      <w:r>
        <w:rPr>
          <w:rFonts w:hint="eastAsia"/>
        </w:rPr>
        <w:br/>
      </w:r>
      <w:r>
        <w:rPr>
          <w:rFonts w:hint="eastAsia"/>
        </w:rPr>
        <w:t>　　　　一、2005-2008年年我国纯MDI的进口金额分析</w:t>
      </w:r>
      <w:r>
        <w:rPr>
          <w:rFonts w:hint="eastAsia"/>
        </w:rPr>
        <w:br/>
      </w:r>
      <w:r>
        <w:rPr>
          <w:rFonts w:hint="eastAsia"/>
        </w:rPr>
        <w:t>　　　　二、2005-2008年年我国纯MDI的进口数量分析</w:t>
      </w:r>
      <w:r>
        <w:rPr>
          <w:rFonts w:hint="eastAsia"/>
        </w:rPr>
        <w:br/>
      </w:r>
      <w:r>
        <w:rPr>
          <w:rFonts w:hint="eastAsia"/>
        </w:rPr>
        <w:t>　　　　三、2005-2008年年我国纯MDI的进口价格分析</w:t>
      </w:r>
      <w:r>
        <w:rPr>
          <w:rFonts w:hint="eastAsia"/>
        </w:rPr>
        <w:br/>
      </w:r>
      <w:r>
        <w:rPr>
          <w:rFonts w:hint="eastAsia"/>
        </w:rPr>
        <w:t>　　第二节 2005-2008年年我国纯MDI的出口分析</w:t>
      </w:r>
      <w:r>
        <w:rPr>
          <w:rFonts w:hint="eastAsia"/>
        </w:rPr>
        <w:br/>
      </w:r>
      <w:r>
        <w:rPr>
          <w:rFonts w:hint="eastAsia"/>
        </w:rPr>
        <w:t>　　　　一、2005-2008年年我国纯MDI的出口金额分析</w:t>
      </w:r>
      <w:r>
        <w:rPr>
          <w:rFonts w:hint="eastAsia"/>
        </w:rPr>
        <w:br/>
      </w:r>
      <w:r>
        <w:rPr>
          <w:rFonts w:hint="eastAsia"/>
        </w:rPr>
        <w:t>　　　　二、2005-2008年年我国纯MDI的出口数量分析</w:t>
      </w:r>
      <w:r>
        <w:rPr>
          <w:rFonts w:hint="eastAsia"/>
        </w:rPr>
        <w:br/>
      </w:r>
      <w:r>
        <w:rPr>
          <w:rFonts w:hint="eastAsia"/>
        </w:rPr>
        <w:t>　　　　三、2005-2008年年我国纯MDI的出口价格分析</w:t>
      </w:r>
      <w:r>
        <w:rPr>
          <w:rFonts w:hint="eastAsia"/>
        </w:rPr>
        <w:br/>
      </w:r>
      <w:r>
        <w:rPr>
          <w:rFonts w:hint="eastAsia"/>
        </w:rPr>
        <w:t>　　第三节 影响我国纯MDI进出口市场的因素分析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2008-2009年我国纯MDI市场价格走势分析</w:t>
      </w:r>
      <w:r>
        <w:rPr>
          <w:rFonts w:hint="eastAsia"/>
        </w:rPr>
        <w:br/>
      </w:r>
      <w:r>
        <w:rPr>
          <w:rFonts w:hint="eastAsia"/>
        </w:rPr>
        <w:t>　　第一节 近几年纯MDI价格走势</w:t>
      </w:r>
      <w:r>
        <w:rPr>
          <w:rFonts w:hint="eastAsia"/>
        </w:rPr>
        <w:br/>
      </w:r>
      <w:r>
        <w:rPr>
          <w:rFonts w:hint="eastAsia"/>
        </w:rPr>
        <w:t>　　　　一、2005-2007年价格分析</w:t>
      </w:r>
      <w:r>
        <w:rPr>
          <w:rFonts w:hint="eastAsia"/>
        </w:rPr>
        <w:br/>
      </w:r>
      <w:r>
        <w:rPr>
          <w:rFonts w:hint="eastAsia"/>
        </w:rPr>
        <w:t>　　　　二、2008年价格走势</w:t>
      </w:r>
      <w:r>
        <w:rPr>
          <w:rFonts w:hint="eastAsia"/>
        </w:rPr>
        <w:br/>
      </w:r>
      <w:r>
        <w:rPr>
          <w:rFonts w:hint="eastAsia"/>
        </w:rPr>
        <w:t>　　第二节 2008年国内纯MDI价格走势</w:t>
      </w:r>
      <w:r>
        <w:rPr>
          <w:rFonts w:hint="eastAsia"/>
        </w:rPr>
        <w:br/>
      </w:r>
      <w:r>
        <w:rPr>
          <w:rFonts w:hint="eastAsia"/>
        </w:rPr>
        <w:t>　　第三节 2009年纯MD市场价格走势</w:t>
      </w:r>
      <w:r>
        <w:rPr>
          <w:rFonts w:hint="eastAsia"/>
        </w:rPr>
        <w:br/>
      </w:r>
      <w:r>
        <w:rPr>
          <w:rFonts w:hint="eastAsia"/>
        </w:rPr>
        <w:t>　　第四节 价格走势影响因素分析</w:t>
      </w:r>
      <w:r>
        <w:rPr>
          <w:rFonts w:hint="eastAsia"/>
        </w:rPr>
        <w:br/>
      </w:r>
      <w:r>
        <w:rPr>
          <w:rFonts w:hint="eastAsia"/>
        </w:rPr>
        <w:t>　　　　一、经济大环境：</w:t>
      </w:r>
      <w:r>
        <w:rPr>
          <w:rFonts w:hint="eastAsia"/>
        </w:rPr>
        <w:br/>
      </w:r>
      <w:r>
        <w:rPr>
          <w:rFonts w:hint="eastAsia"/>
        </w:rPr>
        <w:t>　　　　二、生产原料成本：</w:t>
      </w:r>
      <w:r>
        <w:rPr>
          <w:rFonts w:hint="eastAsia"/>
        </w:rPr>
        <w:br/>
      </w:r>
      <w:r>
        <w:rPr>
          <w:rFonts w:hint="eastAsia"/>
        </w:rPr>
        <w:t>　　　　三、供需状况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我国纯MDI领先企业分析</w:t>
      </w:r>
      <w:r>
        <w:rPr>
          <w:rFonts w:hint="eastAsia"/>
        </w:rPr>
        <w:br/>
      </w:r>
      <w:r>
        <w:rPr>
          <w:rFonts w:hint="eastAsia"/>
        </w:rPr>
        <w:t>　　第一节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三、2007-2008年主要财务指标分析</w:t>
      </w:r>
      <w:r>
        <w:rPr>
          <w:rFonts w:hint="eastAsia"/>
        </w:rPr>
        <w:br/>
      </w:r>
      <w:r>
        <w:rPr>
          <w:rFonts w:hint="eastAsia"/>
        </w:rPr>
        <w:t>　　　　四、2008-2009年烟台万华主要动态</w:t>
      </w:r>
      <w:r>
        <w:rPr>
          <w:rFonts w:hint="eastAsia"/>
        </w:rPr>
        <w:br/>
      </w:r>
      <w:r>
        <w:rPr>
          <w:rFonts w:hint="eastAsia"/>
        </w:rPr>
        <w:t>　　　　五、对公司未来发展的展望</w:t>
      </w:r>
      <w:r>
        <w:rPr>
          <w:rFonts w:hint="eastAsia"/>
        </w:rPr>
        <w:br/>
      </w:r>
      <w:r>
        <w:rPr>
          <w:rFonts w:hint="eastAsia"/>
        </w:rPr>
        <w:t>　　　　六、烟台万华自主创新研制出MDI大型化工装置</w:t>
      </w:r>
      <w:r>
        <w:rPr>
          <w:rFonts w:hint="eastAsia"/>
        </w:rPr>
        <w:br/>
      </w:r>
      <w:r>
        <w:rPr>
          <w:rFonts w:hint="eastAsia"/>
        </w:rPr>
        <w:t>　　第二节 上海联恒异氰酸酯有限公司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二、2006-2008年主要财务指标分析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三、2008-2009年企业主要动态</w:t>
      </w:r>
      <w:r>
        <w:rPr>
          <w:rFonts w:hint="eastAsia"/>
        </w:rPr>
        <w:br/>
      </w:r>
      <w:r>
        <w:rPr>
          <w:rFonts w:hint="eastAsia"/>
        </w:rPr>
        <w:t>　　第三节 上海拜耳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二、2006-2008年主要财务指标分析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三、2008-2009年企业主要动态</w:t>
      </w:r>
      <w:r>
        <w:rPr>
          <w:rFonts w:hint="eastAsia"/>
        </w:rPr>
        <w:br/>
      </w:r>
      <w:r>
        <w:rPr>
          <w:rFonts w:hint="eastAsia"/>
        </w:rPr>
        <w:t>　　第四节 重庆巴斯夫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二、2006-2008年主要财务指标分析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三、2008-2009年企业主要动态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纯MDI原料—甲醇市场简述</w:t>
      </w:r>
      <w:r>
        <w:rPr>
          <w:rFonts w:hint="eastAsia"/>
        </w:rPr>
        <w:br/>
      </w:r>
      <w:r>
        <w:rPr>
          <w:rFonts w:hint="eastAsia"/>
        </w:rPr>
        <w:t>　　　　一、世界生产集中在天然气产地</w:t>
      </w:r>
      <w:r>
        <w:rPr>
          <w:rFonts w:hint="eastAsia"/>
        </w:rPr>
        <w:br/>
      </w:r>
      <w:r>
        <w:rPr>
          <w:rFonts w:hint="eastAsia"/>
        </w:rPr>
        <w:t>　　　　二、生产基地产品以出口为主</w:t>
      </w:r>
      <w:r>
        <w:rPr>
          <w:rFonts w:hint="eastAsia"/>
        </w:rPr>
        <w:br/>
      </w:r>
      <w:r>
        <w:rPr>
          <w:rFonts w:hint="eastAsia"/>
        </w:rPr>
        <w:t>　　　　三、全球市场供大于求</w:t>
      </w:r>
      <w:r>
        <w:rPr>
          <w:rFonts w:hint="eastAsia"/>
        </w:rPr>
        <w:br/>
      </w:r>
      <w:r>
        <w:rPr>
          <w:rFonts w:hint="eastAsia"/>
        </w:rPr>
        <w:t>　　　　四、国内生产快速发展</w:t>
      </w:r>
      <w:r>
        <w:rPr>
          <w:rFonts w:hint="eastAsia"/>
        </w:rPr>
        <w:br/>
      </w:r>
      <w:r>
        <w:rPr>
          <w:rFonts w:hint="eastAsia"/>
        </w:rPr>
        <w:t>　　　　五、市场处于快速增长期</w:t>
      </w:r>
      <w:r>
        <w:rPr>
          <w:rFonts w:hint="eastAsia"/>
        </w:rPr>
        <w:br/>
      </w:r>
      <w:r>
        <w:rPr>
          <w:rFonts w:hint="eastAsia"/>
        </w:rPr>
        <w:t>　　　　六、消费区域集中</w:t>
      </w:r>
      <w:r>
        <w:rPr>
          <w:rFonts w:hint="eastAsia"/>
        </w:rPr>
        <w:br/>
      </w:r>
      <w:r>
        <w:rPr>
          <w:rFonts w:hint="eastAsia"/>
        </w:rPr>
        <w:t>　　　　七、价格将逐渐回落</w:t>
      </w:r>
      <w:r>
        <w:rPr>
          <w:rFonts w:hint="eastAsia"/>
        </w:rPr>
        <w:br/>
      </w:r>
      <w:r>
        <w:rPr>
          <w:rFonts w:hint="eastAsia"/>
        </w:rPr>
        <w:t>　　　　八、国内外甲醇产业竞争力对比分析</w:t>
      </w:r>
      <w:r>
        <w:rPr>
          <w:rFonts w:hint="eastAsia"/>
        </w:rPr>
        <w:br/>
      </w:r>
      <w:r>
        <w:rPr>
          <w:rFonts w:hint="eastAsia"/>
        </w:rPr>
        <w:t>　　　　九、前景看好把握良好发展机遇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纯MDI下游市场简述</w:t>
      </w:r>
      <w:r>
        <w:rPr>
          <w:rFonts w:hint="eastAsia"/>
        </w:rPr>
        <w:br/>
      </w:r>
      <w:r>
        <w:rPr>
          <w:rFonts w:hint="eastAsia"/>
        </w:rPr>
        <w:t>　　第一节 中国氨纶市场状况分析</w:t>
      </w:r>
      <w:r>
        <w:rPr>
          <w:rFonts w:hint="eastAsia"/>
        </w:rPr>
        <w:br/>
      </w:r>
      <w:r>
        <w:rPr>
          <w:rFonts w:hint="eastAsia"/>
        </w:rPr>
        <w:t>　　　　一、中国氨纶行业发展现状</w:t>
      </w:r>
      <w:r>
        <w:rPr>
          <w:rFonts w:hint="eastAsia"/>
        </w:rPr>
        <w:br/>
      </w:r>
      <w:r>
        <w:rPr>
          <w:rFonts w:hint="eastAsia"/>
        </w:rPr>
        <w:t>　　　　二、中国氨纶产量分析</w:t>
      </w:r>
      <w:r>
        <w:rPr>
          <w:rFonts w:hint="eastAsia"/>
        </w:rPr>
        <w:br/>
      </w:r>
      <w:r>
        <w:rPr>
          <w:rFonts w:hint="eastAsia"/>
        </w:rPr>
        <w:t>　　　　三、中国氨纶需求分析</w:t>
      </w:r>
      <w:r>
        <w:rPr>
          <w:rFonts w:hint="eastAsia"/>
        </w:rPr>
        <w:br/>
      </w:r>
      <w:r>
        <w:rPr>
          <w:rFonts w:hint="eastAsia"/>
        </w:rPr>
        <w:t>　　　　四、中国氨纶行业存在的问题</w:t>
      </w:r>
      <w:r>
        <w:rPr>
          <w:rFonts w:hint="eastAsia"/>
        </w:rPr>
        <w:br/>
      </w:r>
      <w:r>
        <w:rPr>
          <w:rFonts w:hint="eastAsia"/>
        </w:rPr>
        <w:t>　　第二节 中国PU浆料市场状况分析</w:t>
      </w:r>
      <w:r>
        <w:rPr>
          <w:rFonts w:hint="eastAsia"/>
        </w:rPr>
        <w:br/>
      </w:r>
      <w:r>
        <w:rPr>
          <w:rFonts w:hint="eastAsia"/>
        </w:rPr>
        <w:t>　　　　一、中国PU浆料行业发展现状</w:t>
      </w:r>
      <w:r>
        <w:rPr>
          <w:rFonts w:hint="eastAsia"/>
        </w:rPr>
        <w:br/>
      </w:r>
      <w:r>
        <w:rPr>
          <w:rFonts w:hint="eastAsia"/>
        </w:rPr>
        <w:t>　　　　二、浆料国内主要生产商情况分析、</w:t>
      </w:r>
      <w:r>
        <w:rPr>
          <w:rFonts w:hint="eastAsia"/>
        </w:rPr>
        <w:br/>
      </w:r>
      <w:r>
        <w:rPr>
          <w:rFonts w:hint="eastAsia"/>
        </w:rPr>
        <w:t>　　　　三、PU浆料产能过剩现端倪 行业整合在即</w:t>
      </w:r>
      <w:r>
        <w:rPr>
          <w:rFonts w:hint="eastAsia"/>
        </w:rPr>
        <w:br/>
      </w:r>
      <w:r>
        <w:rPr>
          <w:rFonts w:hint="eastAsia"/>
        </w:rPr>
        <w:t>　　第三节 中国苯胺市场状况分析</w:t>
      </w:r>
      <w:r>
        <w:rPr>
          <w:rFonts w:hint="eastAsia"/>
        </w:rPr>
        <w:br/>
      </w:r>
      <w:r>
        <w:rPr>
          <w:rFonts w:hint="eastAsia"/>
        </w:rPr>
        <w:t>　　　　一、中国苯胺市场现状分析</w:t>
      </w:r>
      <w:r>
        <w:rPr>
          <w:rFonts w:hint="eastAsia"/>
        </w:rPr>
        <w:br/>
      </w:r>
      <w:r>
        <w:rPr>
          <w:rFonts w:hint="eastAsia"/>
        </w:rPr>
        <w:t>　　　　二、中国苯胺市场价格分析</w:t>
      </w:r>
      <w:r>
        <w:rPr>
          <w:rFonts w:hint="eastAsia"/>
        </w:rPr>
        <w:br/>
      </w:r>
      <w:r>
        <w:rPr>
          <w:rFonts w:hint="eastAsia"/>
        </w:rPr>
        <w:t>　　　　三、中国苯胺行业存在的问题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2008-2010年中国纯MDI行业投资机会与风险分析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2009-2012年中国纯MDI行业投资风险预测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[-中-智-林-]2008-2010年中国纯MDI行业投资机会分析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　　主要图表：</w:t>
      </w:r>
      <w:r>
        <w:rPr>
          <w:rFonts w:hint="eastAsia"/>
        </w:rPr>
        <w:br/>
      </w:r>
      <w:r>
        <w:rPr>
          <w:rFonts w:hint="eastAsia"/>
        </w:rPr>
        <w:t>　　图表 纯MDI全球产能统计</w:t>
      </w:r>
      <w:r>
        <w:rPr>
          <w:rFonts w:hint="eastAsia"/>
        </w:rPr>
        <w:br/>
      </w:r>
      <w:r>
        <w:rPr>
          <w:rFonts w:hint="eastAsia"/>
        </w:rPr>
        <w:t>　　图表 聚合MDI全球产能统计</w:t>
      </w:r>
      <w:r>
        <w:rPr>
          <w:rFonts w:hint="eastAsia"/>
        </w:rPr>
        <w:br/>
      </w:r>
      <w:r>
        <w:rPr>
          <w:rFonts w:hint="eastAsia"/>
        </w:rPr>
        <w:t>　　图表 2007-2008年我国纯MDI产能与产量图</w:t>
      </w:r>
      <w:r>
        <w:rPr>
          <w:rFonts w:hint="eastAsia"/>
        </w:rPr>
        <w:br/>
      </w:r>
      <w:r>
        <w:rPr>
          <w:rFonts w:hint="eastAsia"/>
        </w:rPr>
        <w:t>　　图表 2007-2008年我国纯MDI装置变化情况表</w:t>
      </w:r>
      <w:r>
        <w:rPr>
          <w:rFonts w:hint="eastAsia"/>
        </w:rPr>
        <w:br/>
      </w:r>
      <w:r>
        <w:rPr>
          <w:rFonts w:hint="eastAsia"/>
        </w:rPr>
        <w:t>　　图表 2007-2008年我国纯MDI需求变化图</w:t>
      </w:r>
      <w:r>
        <w:rPr>
          <w:rFonts w:hint="eastAsia"/>
        </w:rPr>
        <w:br/>
      </w:r>
      <w:r>
        <w:rPr>
          <w:rFonts w:hint="eastAsia"/>
        </w:rPr>
        <w:t>　　图表 2005-2008年年我国纯MDI的进口金额分析</w:t>
      </w:r>
      <w:r>
        <w:rPr>
          <w:rFonts w:hint="eastAsia"/>
        </w:rPr>
        <w:br/>
      </w:r>
      <w:r>
        <w:rPr>
          <w:rFonts w:hint="eastAsia"/>
        </w:rPr>
        <w:t>　　图表 2005-2008年年我国纯MDI的进口数量分析</w:t>
      </w:r>
      <w:r>
        <w:rPr>
          <w:rFonts w:hint="eastAsia"/>
        </w:rPr>
        <w:br/>
      </w:r>
      <w:r>
        <w:rPr>
          <w:rFonts w:hint="eastAsia"/>
        </w:rPr>
        <w:t>　　图表 2005-2008年年我国纯MDI的进口价格分析</w:t>
      </w:r>
      <w:r>
        <w:rPr>
          <w:rFonts w:hint="eastAsia"/>
        </w:rPr>
        <w:br/>
      </w:r>
      <w:r>
        <w:rPr>
          <w:rFonts w:hint="eastAsia"/>
        </w:rPr>
        <w:t>　　图表 2005-2008年年我国纯MDI的出口金额分析</w:t>
      </w:r>
      <w:r>
        <w:rPr>
          <w:rFonts w:hint="eastAsia"/>
        </w:rPr>
        <w:br/>
      </w:r>
      <w:r>
        <w:rPr>
          <w:rFonts w:hint="eastAsia"/>
        </w:rPr>
        <w:t>　　图表 2005-2008年年我国纯MDI的出口数量分析</w:t>
      </w:r>
      <w:r>
        <w:rPr>
          <w:rFonts w:hint="eastAsia"/>
        </w:rPr>
        <w:br/>
      </w:r>
      <w:r>
        <w:rPr>
          <w:rFonts w:hint="eastAsia"/>
        </w:rPr>
        <w:t>　　图表 2005-2008年年我国纯MDI的出口价格分析</w:t>
      </w:r>
      <w:r>
        <w:rPr>
          <w:rFonts w:hint="eastAsia"/>
        </w:rPr>
        <w:br/>
      </w:r>
      <w:r>
        <w:rPr>
          <w:rFonts w:hint="eastAsia"/>
        </w:rPr>
        <w:t>　　图表 2007年烟台万华主要财务指标</w:t>
      </w:r>
      <w:r>
        <w:rPr>
          <w:rFonts w:hint="eastAsia"/>
        </w:rPr>
        <w:br/>
      </w:r>
      <w:r>
        <w:rPr>
          <w:rFonts w:hint="eastAsia"/>
        </w:rPr>
        <w:t>　　图表 2007年烟台万华主要会计数据</w:t>
      </w:r>
      <w:r>
        <w:rPr>
          <w:rFonts w:hint="eastAsia"/>
        </w:rPr>
        <w:br/>
      </w:r>
      <w:r>
        <w:rPr>
          <w:rFonts w:hint="eastAsia"/>
        </w:rPr>
        <w:t>　　图表 2007年烟台万华非经常性损益的项目分析</w:t>
      </w:r>
      <w:r>
        <w:rPr>
          <w:rFonts w:hint="eastAsia"/>
        </w:rPr>
        <w:br/>
      </w:r>
      <w:r>
        <w:rPr>
          <w:rFonts w:hint="eastAsia"/>
        </w:rPr>
        <w:t>　　图表 2007年烟台万华主营业务分行业、产品情况表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2007年烟台万华份主营业务分地区情况</w:t>
      </w:r>
      <w:r>
        <w:rPr>
          <w:rFonts w:hint="eastAsia"/>
        </w:rPr>
        <w:br/>
      </w:r>
      <w:r>
        <w:rPr>
          <w:rFonts w:hint="eastAsia"/>
        </w:rPr>
        <w:t>　　图表 2008年烟台万华主要财务指标</w:t>
      </w:r>
      <w:r>
        <w:rPr>
          <w:rFonts w:hint="eastAsia"/>
        </w:rPr>
        <w:br/>
      </w:r>
      <w:r>
        <w:rPr>
          <w:rFonts w:hint="eastAsia"/>
        </w:rPr>
        <w:t>　　图表 2008年烟台万华主要会计数据</w:t>
      </w:r>
      <w:r>
        <w:rPr>
          <w:rFonts w:hint="eastAsia"/>
        </w:rPr>
        <w:br/>
      </w:r>
      <w:r>
        <w:rPr>
          <w:rFonts w:hint="eastAsia"/>
        </w:rPr>
        <w:t>　　图表 2008年烟台万华非经常性损益的项目分析</w:t>
      </w:r>
      <w:r>
        <w:rPr>
          <w:rFonts w:hint="eastAsia"/>
        </w:rPr>
        <w:br/>
      </w:r>
      <w:r>
        <w:rPr>
          <w:rFonts w:hint="eastAsia"/>
        </w:rPr>
        <w:t>　　图表 2008年烟台万华主营业务分行业、产品情况表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2008年烟台万华主营业务分地区情况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b0a7102eb4297" w:history="1">
        <w:r>
          <w:rPr>
            <w:rStyle w:val="Hyperlink"/>
          </w:rPr>
          <w:t>2009-2013年中国纯MDI市场调查与发展前景预测报告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cb0a7102eb4297" w:history="1">
        <w:r>
          <w:rPr>
            <w:rStyle w:val="Hyperlink"/>
          </w:rPr>
          <w:t>https://www.20087.com/2009-04/R_2009_2013chunshichangdiaochayufazhanBaoGao.html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f2f0c5fb44e6d" w:history="1">
      <w:r>
        <w:rPr>
          <w:rStyle w:val="Hyperlink"/>
        </w:rPr>
        <w:t>2009-2013年中国纯MDI市场调查与发展前景预测报告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chunshichangdiaochayufazhanBaoGao.html" TargetMode="External" Id="Rfdcb0a7102eb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chunshichangdiaochayufazhanBaoGao.html" TargetMode="External" Id="R3faf2f0c5fb4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2009-04-07T06:19:00Z</dcterms:created>
  <dcterms:modified xsi:type="dcterms:W3CDTF">2009-04-07T07:19:00Z</dcterms:modified>
  <dc:subject>2009-2013年中国纯MDI市场调查与发展前景预测报告</dc:subject>
  <dc:title>2009-2013年中国纯MDI市场调查与发展前景预测报告</dc:title>
  <cp:keywords>2009-2013年中国纯MDI市场调查与发展前景预测报告</cp:keywords>
  <dc:description>2009-2013年中国纯MDI市场调查与发展前景预测报告</dc:description>
</cp:coreProperties>
</file>