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7cc578d954219" w:history="1">
              <w:r>
                <w:rPr>
                  <w:rStyle w:val="Hyperlink"/>
                </w:rPr>
                <w:t>LED制造行业研究报告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7cc578d954219" w:history="1">
              <w:r>
                <w:rPr>
                  <w:rStyle w:val="Hyperlink"/>
                </w:rPr>
                <w:t>LED制造行业研究报告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7cc578d954219" w:history="1">
                <w:r>
                  <w:rPr>
                    <w:rStyle w:val="Hyperlink"/>
                  </w:rPr>
                  <w:t>https://www.20087.com/2009-04/R_zhizaoyanjiuBaoGao.html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能源价格的高企，环境污染的加剧，节能环保已经引起社会各阶层的重视。中国的照明用电占全国用电总量的15％，如果采用更持久耐用的照明光源，提高照明效率，不但能产生实际经济效益，而且对环境有深远的影响。在此背景下，国家将高效照明产品定位为优先发展产业，并制定具体补贴政策，采用政府购买等积极措施，推广使用。</w:t>
      </w:r>
      <w:r>
        <w:rPr>
          <w:rFonts w:hint="eastAsia"/>
        </w:rPr>
        <w:br/>
      </w:r>
      <w:r>
        <w:rPr>
          <w:rFonts w:hint="eastAsia"/>
        </w:rPr>
        <w:t>　　半导体照明由于其具备较高的照明效率，较长的照明时间，被普遍认为将逐步替代其他光源，成为照明和电子产品等领域使用的主流。我国LED行业尽管规模大，但是长期处于产业链的下游——封装阶段，利润率低。在政府的推动下，国内LED行业将朝什么方向发展，优秀企业价值判断标准是什么，LED行业有哪些特点，这些都不明确。本报告从全球的发展角度，通过各地区企业和技术发展规律的研究，分析得出LED的技术演进路线和企业发展特点。同时，报告通过对大量国际和国内公司的对比，总结归纳出LED行业特点和中国企业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7cc578d954219" w:history="1">
        <w:r>
          <w:rPr>
            <w:rStyle w:val="Hyperlink"/>
          </w:rPr>
          <w:t>LED制造行业研究报告</w:t>
        </w:r>
      </w:hyperlink>
      <w:r>
        <w:rPr>
          <w:rFonts w:hint="eastAsia"/>
        </w:rPr>
        <w:t>》中，所有上市公司数据都来自官方平台，行业相关数据来自行业权威Strategies Unlimited， 中国照明统计年鉴， 中国半导体照明网站，IEK等。</w:t>
      </w:r>
      <w:r>
        <w:rPr>
          <w:rFonts w:hint="eastAsia"/>
        </w:rPr>
        <w:br/>
      </w:r>
      <w:r>
        <w:rPr>
          <w:rFonts w:hint="eastAsia"/>
        </w:rPr>
        <w:t>　　1 行业简介</w:t>
      </w:r>
      <w:r>
        <w:rPr>
          <w:rFonts w:hint="eastAsia"/>
        </w:rPr>
        <w:br/>
      </w:r>
      <w:r>
        <w:rPr>
          <w:rFonts w:hint="eastAsia"/>
        </w:rPr>
        <w:t>　　1.1 产品说明与介绍</w:t>
      </w:r>
      <w:r>
        <w:rPr>
          <w:rFonts w:hint="eastAsia"/>
        </w:rPr>
        <w:br/>
      </w:r>
      <w:r>
        <w:rPr>
          <w:rFonts w:hint="eastAsia"/>
        </w:rPr>
        <w:t>　　1.1.1 产品种类</w:t>
      </w:r>
      <w:r>
        <w:rPr>
          <w:rFonts w:hint="eastAsia"/>
        </w:rPr>
        <w:br/>
      </w:r>
      <w:r>
        <w:rPr>
          <w:rFonts w:hint="eastAsia"/>
        </w:rPr>
        <w:t>　　1.1.2 技术衡量标准</w:t>
      </w:r>
      <w:r>
        <w:rPr>
          <w:rFonts w:hint="eastAsia"/>
        </w:rPr>
        <w:br/>
      </w:r>
      <w:r>
        <w:rPr>
          <w:rFonts w:hint="eastAsia"/>
        </w:rPr>
        <w:t>　　1.2 产品优点</w:t>
      </w:r>
      <w:r>
        <w:rPr>
          <w:rFonts w:hint="eastAsia"/>
        </w:rPr>
        <w:br/>
      </w:r>
      <w:r>
        <w:rPr>
          <w:rFonts w:hint="eastAsia"/>
        </w:rPr>
        <w:t>　　1.3 相关上下游</w:t>
      </w:r>
      <w:r>
        <w:rPr>
          <w:rFonts w:hint="eastAsia"/>
        </w:rPr>
        <w:br/>
      </w:r>
      <w:r>
        <w:rPr>
          <w:rFonts w:hint="eastAsia"/>
        </w:rPr>
        <w:t>　　1.4 发展阶段</w:t>
      </w:r>
      <w:r>
        <w:rPr>
          <w:rFonts w:hint="eastAsia"/>
        </w:rPr>
        <w:br/>
      </w:r>
      <w:r>
        <w:rPr>
          <w:rFonts w:hint="eastAsia"/>
        </w:rPr>
        <w:t>　　2 行业现状与特点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成长能力</w:t>
      </w:r>
      <w:r>
        <w:rPr>
          <w:rFonts w:hint="eastAsia"/>
        </w:rPr>
        <w:br/>
      </w:r>
      <w:r>
        <w:rPr>
          <w:rFonts w:hint="eastAsia"/>
        </w:rPr>
        <w:t>　　2.3 集中度</w:t>
      </w:r>
      <w:r>
        <w:rPr>
          <w:rFonts w:hint="eastAsia"/>
        </w:rPr>
        <w:br/>
      </w:r>
      <w:r>
        <w:rPr>
          <w:rFonts w:hint="eastAsia"/>
        </w:rPr>
        <w:t>　　2.4 成本结构</w:t>
      </w:r>
      <w:r>
        <w:rPr>
          <w:rFonts w:hint="eastAsia"/>
        </w:rPr>
        <w:br/>
      </w:r>
      <w:r>
        <w:rPr>
          <w:rFonts w:hint="eastAsia"/>
        </w:rPr>
        <w:t>　　2.5 资本密集+技术密集</w:t>
      </w:r>
      <w:r>
        <w:rPr>
          <w:rFonts w:hint="eastAsia"/>
        </w:rPr>
        <w:br/>
      </w:r>
      <w:r>
        <w:rPr>
          <w:rFonts w:hint="eastAsia"/>
        </w:rPr>
        <w:t>　　2.6 梯度转移</w:t>
      </w:r>
      <w:r>
        <w:rPr>
          <w:rFonts w:hint="eastAsia"/>
        </w:rPr>
        <w:br/>
      </w:r>
      <w:r>
        <w:rPr>
          <w:rFonts w:hint="eastAsia"/>
        </w:rPr>
        <w:t>　　2.7 发展规律</w:t>
      </w:r>
      <w:r>
        <w:rPr>
          <w:rFonts w:hint="eastAsia"/>
        </w:rPr>
        <w:br/>
      </w:r>
      <w:r>
        <w:rPr>
          <w:rFonts w:hint="eastAsia"/>
        </w:rPr>
        <w:t>　　3 市场特征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产品结构</w:t>
      </w:r>
      <w:r>
        <w:rPr>
          <w:rFonts w:hint="eastAsia"/>
        </w:rPr>
        <w:br/>
      </w:r>
      <w:r>
        <w:rPr>
          <w:rFonts w:hint="eastAsia"/>
        </w:rPr>
        <w:t>　　3.2.1 国际市场</w:t>
      </w:r>
      <w:r>
        <w:rPr>
          <w:rFonts w:hint="eastAsia"/>
        </w:rPr>
        <w:br/>
      </w:r>
      <w:r>
        <w:rPr>
          <w:rFonts w:hint="eastAsia"/>
        </w:rPr>
        <w:t>　　3.2.2 国内市场</w:t>
      </w:r>
      <w:r>
        <w:rPr>
          <w:rFonts w:hint="eastAsia"/>
        </w:rPr>
        <w:br/>
      </w:r>
      <w:r>
        <w:rPr>
          <w:rFonts w:hint="eastAsia"/>
        </w:rPr>
        <w:t>　　3.3 市场结构变化趋势</w:t>
      </w:r>
      <w:r>
        <w:rPr>
          <w:rFonts w:hint="eastAsia"/>
        </w:rPr>
        <w:br/>
      </w:r>
      <w:r>
        <w:rPr>
          <w:rFonts w:hint="eastAsia"/>
        </w:rPr>
        <w:t>　　3.4 需求影响因素</w:t>
      </w:r>
      <w:r>
        <w:rPr>
          <w:rFonts w:hint="eastAsia"/>
        </w:rPr>
        <w:br/>
      </w:r>
      <w:r>
        <w:rPr>
          <w:rFonts w:hint="eastAsia"/>
        </w:rPr>
        <w:t>　　4 企业特征</w:t>
      </w:r>
      <w:r>
        <w:rPr>
          <w:rFonts w:hint="eastAsia"/>
        </w:rPr>
        <w:br/>
      </w:r>
      <w:r>
        <w:rPr>
          <w:rFonts w:hint="eastAsia"/>
        </w:rPr>
        <w:t>　　4.1 行业内主要企业介绍</w:t>
      </w:r>
      <w:r>
        <w:rPr>
          <w:rFonts w:hint="eastAsia"/>
        </w:rPr>
        <w:br/>
      </w:r>
      <w:r>
        <w:rPr>
          <w:rFonts w:hint="eastAsia"/>
        </w:rPr>
        <w:t>　　4.2 重点企业分析</w:t>
      </w:r>
      <w:r>
        <w:rPr>
          <w:rFonts w:hint="eastAsia"/>
        </w:rPr>
        <w:br/>
      </w:r>
      <w:r>
        <w:rPr>
          <w:rFonts w:hint="eastAsia"/>
        </w:rPr>
        <w:t>　　4.2.1 Cree Inc（美国）</w:t>
      </w:r>
      <w:r>
        <w:rPr>
          <w:rFonts w:hint="eastAsia"/>
        </w:rPr>
        <w:br/>
      </w:r>
      <w:r>
        <w:rPr>
          <w:rFonts w:hint="eastAsia"/>
        </w:rPr>
        <w:t>　　4.2.2 EPISTAR CORP（中国台湾晶元光电股份有限公司）</w:t>
      </w:r>
      <w:r>
        <w:rPr>
          <w:rFonts w:hint="eastAsia"/>
        </w:rPr>
        <w:br/>
      </w:r>
      <w:r>
        <w:rPr>
          <w:rFonts w:hint="eastAsia"/>
        </w:rPr>
        <w:t>　　4.2.3 士兰微（杭州士兰明芯科技有限公司）</w:t>
      </w:r>
      <w:r>
        <w:rPr>
          <w:rFonts w:hint="eastAsia"/>
        </w:rPr>
        <w:br/>
      </w:r>
      <w:r>
        <w:rPr>
          <w:rFonts w:hint="eastAsia"/>
        </w:rPr>
        <w:t>　　4.2.4 小结</w:t>
      </w:r>
      <w:r>
        <w:rPr>
          <w:rFonts w:hint="eastAsia"/>
        </w:rPr>
        <w:br/>
      </w:r>
      <w:r>
        <w:rPr>
          <w:rFonts w:hint="eastAsia"/>
        </w:rPr>
        <w:t>　　4.3 中国企业汇总</w:t>
      </w:r>
      <w:r>
        <w:rPr>
          <w:rFonts w:hint="eastAsia"/>
        </w:rPr>
        <w:br/>
      </w:r>
      <w:r>
        <w:rPr>
          <w:rFonts w:hint="eastAsia"/>
        </w:rPr>
        <w:t>　　5 产业发展环境</w:t>
      </w:r>
      <w:r>
        <w:rPr>
          <w:rFonts w:hint="eastAsia"/>
        </w:rPr>
        <w:br/>
      </w:r>
      <w:r>
        <w:rPr>
          <w:rFonts w:hint="eastAsia"/>
        </w:rPr>
        <w:t>　　5.1 全球各国LED发展路线图</w:t>
      </w:r>
      <w:r>
        <w:rPr>
          <w:rFonts w:hint="eastAsia"/>
        </w:rPr>
        <w:br/>
      </w:r>
      <w:r>
        <w:rPr>
          <w:rFonts w:hint="eastAsia"/>
        </w:rPr>
        <w:t>　　5.2 中国政策</w:t>
      </w:r>
      <w:r>
        <w:rPr>
          <w:rFonts w:hint="eastAsia"/>
        </w:rPr>
        <w:br/>
      </w:r>
      <w:r>
        <w:rPr>
          <w:rFonts w:hint="eastAsia"/>
        </w:rPr>
        <w:t>　　5.2.1 国家政策</w:t>
      </w:r>
      <w:r>
        <w:rPr>
          <w:rFonts w:hint="eastAsia"/>
        </w:rPr>
        <w:br/>
      </w:r>
      <w:r>
        <w:rPr>
          <w:rFonts w:hint="eastAsia"/>
        </w:rPr>
        <w:t>　　5.2.2 地方政策</w:t>
      </w:r>
      <w:r>
        <w:rPr>
          <w:rFonts w:hint="eastAsia"/>
        </w:rPr>
        <w:br/>
      </w:r>
      <w:r>
        <w:rPr>
          <w:rFonts w:hint="eastAsia"/>
        </w:rPr>
        <w:t>　　6 中国LED行业预测</w:t>
      </w:r>
      <w:r>
        <w:rPr>
          <w:rFonts w:hint="eastAsia"/>
        </w:rPr>
        <w:br/>
      </w:r>
      <w:r>
        <w:rPr>
          <w:rFonts w:hint="eastAsia"/>
        </w:rPr>
        <w:t>　　6.1 行业发展有力因素</w:t>
      </w:r>
      <w:r>
        <w:rPr>
          <w:rFonts w:hint="eastAsia"/>
        </w:rPr>
        <w:br/>
      </w:r>
      <w:r>
        <w:rPr>
          <w:rFonts w:hint="eastAsia"/>
        </w:rPr>
        <w:t>　　6.2 行业发展主要影响因素</w:t>
      </w:r>
      <w:r>
        <w:rPr>
          <w:rFonts w:hint="eastAsia"/>
        </w:rPr>
        <w:br/>
      </w:r>
      <w:r>
        <w:rPr>
          <w:rFonts w:hint="eastAsia"/>
        </w:rPr>
        <w:t>　　6.3 中国LED行业发展预测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LED电路图以及相应产品显示图</w:t>
      </w:r>
      <w:r>
        <w:rPr>
          <w:rFonts w:hint="eastAsia"/>
        </w:rPr>
        <w:br/>
      </w:r>
      <w:r>
        <w:rPr>
          <w:rFonts w:hint="eastAsia"/>
        </w:rPr>
        <w:t>　　图2 LED行业相关上下游一览图</w:t>
      </w:r>
      <w:r>
        <w:rPr>
          <w:rFonts w:hint="eastAsia"/>
        </w:rPr>
        <w:br/>
      </w:r>
      <w:r>
        <w:rPr>
          <w:rFonts w:hint="eastAsia"/>
        </w:rPr>
        <w:t>　　图3 LED技术发展与应用图</w:t>
      </w:r>
      <w:r>
        <w:rPr>
          <w:rFonts w:hint="eastAsia"/>
        </w:rPr>
        <w:br/>
      </w:r>
      <w:r>
        <w:rPr>
          <w:rFonts w:hint="eastAsia"/>
        </w:rPr>
        <w:t>　　图4 2002~2007年国内LED产业规模图</w:t>
      </w:r>
      <w:r>
        <w:rPr>
          <w:rFonts w:hint="eastAsia"/>
        </w:rPr>
        <w:br/>
      </w:r>
      <w:r>
        <w:rPr>
          <w:rFonts w:hint="eastAsia"/>
        </w:rPr>
        <w:t>　　图5 2000~2007年国内LED封装市场规模及增长率变化图</w:t>
      </w:r>
      <w:r>
        <w:rPr>
          <w:rFonts w:hint="eastAsia"/>
        </w:rPr>
        <w:br/>
      </w:r>
      <w:r>
        <w:rPr>
          <w:rFonts w:hint="eastAsia"/>
        </w:rPr>
        <w:t>　　图6 2003~2007年国内LED行业各细分市场增长率一览图</w:t>
      </w:r>
      <w:r>
        <w:rPr>
          <w:rFonts w:hint="eastAsia"/>
        </w:rPr>
        <w:br/>
      </w:r>
      <w:r>
        <w:rPr>
          <w:rFonts w:hint="eastAsia"/>
        </w:rPr>
        <w:t>　　图7 2003~2007年国内芯片销售量和全球份额图</w:t>
      </w:r>
      <w:r>
        <w:rPr>
          <w:rFonts w:hint="eastAsia"/>
        </w:rPr>
        <w:br/>
      </w:r>
      <w:r>
        <w:rPr>
          <w:rFonts w:hint="eastAsia"/>
        </w:rPr>
        <w:t>　　图8 2006年国内主要LED厂商市场占有率图</w:t>
      </w:r>
      <w:r>
        <w:rPr>
          <w:rFonts w:hint="eastAsia"/>
        </w:rPr>
        <w:br/>
      </w:r>
      <w:r>
        <w:rPr>
          <w:rFonts w:hint="eastAsia"/>
        </w:rPr>
        <w:t>　　图9 LED封装产品成本结构图</w:t>
      </w:r>
      <w:r>
        <w:rPr>
          <w:rFonts w:hint="eastAsia"/>
        </w:rPr>
        <w:br/>
      </w:r>
      <w:r>
        <w:rPr>
          <w:rFonts w:hint="eastAsia"/>
        </w:rPr>
        <w:t>　　图10 国际主要企业专利授权，诉讼图</w:t>
      </w:r>
      <w:r>
        <w:rPr>
          <w:rFonts w:hint="eastAsia"/>
        </w:rPr>
        <w:br/>
      </w:r>
      <w:r>
        <w:rPr>
          <w:rFonts w:hint="eastAsia"/>
        </w:rPr>
        <w:t>　　图11 LED应用市场发展规律图</w:t>
      </w:r>
      <w:r>
        <w:rPr>
          <w:rFonts w:hint="eastAsia"/>
        </w:rPr>
        <w:br/>
      </w:r>
      <w:r>
        <w:rPr>
          <w:rFonts w:hint="eastAsia"/>
        </w:rPr>
        <w:t>　　图12 2001~2007年全球LED 市场规模图</w:t>
      </w:r>
      <w:r>
        <w:rPr>
          <w:rFonts w:hint="eastAsia"/>
        </w:rPr>
        <w:br/>
      </w:r>
      <w:r>
        <w:rPr>
          <w:rFonts w:hint="eastAsia"/>
        </w:rPr>
        <w:t>　　图13 2003~2007年全球白光LED市场容量图及白光LED价格走势图</w:t>
      </w:r>
      <w:r>
        <w:rPr>
          <w:rFonts w:hint="eastAsia"/>
        </w:rPr>
        <w:br/>
      </w:r>
      <w:r>
        <w:rPr>
          <w:rFonts w:hint="eastAsia"/>
        </w:rPr>
        <w:t>　　图14 2005年全球高亮度LED主要产品按销售额、销售量百分比对比图</w:t>
      </w:r>
      <w:r>
        <w:rPr>
          <w:rFonts w:hint="eastAsia"/>
        </w:rPr>
        <w:br/>
      </w:r>
      <w:r>
        <w:rPr>
          <w:rFonts w:hint="eastAsia"/>
        </w:rPr>
        <w:t>　　图15 2005年中外产品结构图对比图</w:t>
      </w:r>
      <w:r>
        <w:rPr>
          <w:rFonts w:hint="eastAsia"/>
        </w:rPr>
        <w:br/>
      </w:r>
      <w:r>
        <w:rPr>
          <w:rFonts w:hint="eastAsia"/>
        </w:rPr>
        <w:t>　　图16 2006年LED主要消费地区图</w:t>
      </w:r>
      <w:r>
        <w:rPr>
          <w:rFonts w:hint="eastAsia"/>
        </w:rPr>
        <w:br/>
      </w:r>
      <w:r>
        <w:rPr>
          <w:rFonts w:hint="eastAsia"/>
        </w:rPr>
        <w:t>　　图17 2003~2006年各地区产能变化图</w:t>
      </w:r>
      <w:r>
        <w:rPr>
          <w:rFonts w:hint="eastAsia"/>
        </w:rPr>
        <w:br/>
      </w:r>
      <w:r>
        <w:rPr>
          <w:rFonts w:hint="eastAsia"/>
        </w:rPr>
        <w:t>　　图18 2000~2007年Cree公司产品收入和毛利率变化图</w:t>
      </w:r>
      <w:r>
        <w:rPr>
          <w:rFonts w:hint="eastAsia"/>
        </w:rPr>
        <w:br/>
      </w:r>
      <w:r>
        <w:rPr>
          <w:rFonts w:hint="eastAsia"/>
        </w:rPr>
        <w:t>　　图19 2005~2007年Cree公司各地区销售分布图</w:t>
      </w:r>
      <w:r>
        <w:rPr>
          <w:rFonts w:hint="eastAsia"/>
        </w:rPr>
        <w:br/>
      </w:r>
      <w:r>
        <w:rPr>
          <w:rFonts w:hint="eastAsia"/>
        </w:rPr>
        <w:t>　　图20 2005~2007年Cree公司主要代理商销售百分比图</w:t>
      </w:r>
      <w:r>
        <w:rPr>
          <w:rFonts w:hint="eastAsia"/>
        </w:rPr>
        <w:br/>
      </w:r>
      <w:r>
        <w:rPr>
          <w:rFonts w:hint="eastAsia"/>
        </w:rPr>
        <w:t>　　图21 2002~2007年晶元公司主营收入、毛利率趋势图</w:t>
      </w:r>
      <w:r>
        <w:rPr>
          <w:rFonts w:hint="eastAsia"/>
        </w:rPr>
        <w:br/>
      </w:r>
      <w:r>
        <w:rPr>
          <w:rFonts w:hint="eastAsia"/>
        </w:rPr>
        <w:t>　　图22 2006~2007年士兰明芯公司营业收入和毛利率变化图</w:t>
      </w:r>
      <w:r>
        <w:rPr>
          <w:rFonts w:hint="eastAsia"/>
        </w:rPr>
        <w:br/>
      </w:r>
      <w:r>
        <w:rPr>
          <w:rFonts w:hint="eastAsia"/>
        </w:rPr>
        <w:t>　　图23 2004~2006年中国台湾代表企业毛利率走势图</w:t>
      </w:r>
      <w:r>
        <w:rPr>
          <w:rFonts w:hint="eastAsia"/>
        </w:rPr>
        <w:br/>
      </w:r>
      <w:r>
        <w:rPr>
          <w:rFonts w:hint="eastAsia"/>
        </w:rPr>
        <w:t>　　图24 大陆，中国台湾，美国发展方向图</w:t>
      </w:r>
      <w:r>
        <w:rPr>
          <w:rFonts w:hint="eastAsia"/>
        </w:rPr>
        <w:br/>
      </w:r>
      <w:r>
        <w:rPr>
          <w:rFonts w:hint="eastAsia"/>
        </w:rPr>
        <w:t>　　图26 方大半导体公司出资结构图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LED产品特点与应用对应表</w:t>
      </w:r>
      <w:r>
        <w:rPr>
          <w:rFonts w:hint="eastAsia"/>
        </w:rPr>
        <w:br/>
      </w:r>
      <w:r>
        <w:rPr>
          <w:rFonts w:hint="eastAsia"/>
        </w:rPr>
        <w:t>　　表2 LED、白炽灯和荧光灯发光指标对比一览表</w:t>
      </w:r>
      <w:r>
        <w:rPr>
          <w:rFonts w:hint="eastAsia"/>
        </w:rPr>
        <w:br/>
      </w:r>
      <w:r>
        <w:rPr>
          <w:rFonts w:hint="eastAsia"/>
        </w:rPr>
        <w:t>　　表3 中国企业投资规模一览表（按上下游分）</w:t>
      </w:r>
      <w:r>
        <w:rPr>
          <w:rFonts w:hint="eastAsia"/>
        </w:rPr>
        <w:br/>
      </w:r>
      <w:r>
        <w:rPr>
          <w:rFonts w:hint="eastAsia"/>
        </w:rPr>
        <w:t>　　表4 中国企业投资规模一览表（按产品类别分）</w:t>
      </w:r>
      <w:r>
        <w:rPr>
          <w:rFonts w:hint="eastAsia"/>
        </w:rPr>
        <w:br/>
      </w:r>
      <w:r>
        <w:rPr>
          <w:rFonts w:hint="eastAsia"/>
        </w:rPr>
        <w:t>　　表5 全球主要LED 企业一览表</w:t>
      </w:r>
      <w:r>
        <w:rPr>
          <w:rFonts w:hint="eastAsia"/>
        </w:rPr>
        <w:br/>
      </w:r>
      <w:r>
        <w:rPr>
          <w:rFonts w:hint="eastAsia"/>
        </w:rPr>
        <w:t>　　表6 欧美领先企业详细情况一览表</w:t>
      </w:r>
      <w:r>
        <w:rPr>
          <w:rFonts w:hint="eastAsia"/>
        </w:rPr>
        <w:br/>
      </w:r>
      <w:r>
        <w:rPr>
          <w:rFonts w:hint="eastAsia"/>
        </w:rPr>
        <w:t>　　表7 国内上下游企业情况一览表</w:t>
      </w:r>
      <w:r>
        <w:rPr>
          <w:rFonts w:hint="eastAsia"/>
        </w:rPr>
        <w:br/>
      </w:r>
      <w:r>
        <w:rPr>
          <w:rFonts w:hint="eastAsia"/>
        </w:rPr>
        <w:t>　　表8 2000~2007年Cree 公司产品收入、成本和毛利率一览表</w:t>
      </w:r>
      <w:r>
        <w:rPr>
          <w:rFonts w:hint="eastAsia"/>
        </w:rPr>
        <w:br/>
      </w:r>
      <w:r>
        <w:rPr>
          <w:rFonts w:hint="eastAsia"/>
        </w:rPr>
        <w:t>　　表9 2005~2007年Cree公司损益表（百分比）</w:t>
      </w:r>
      <w:r>
        <w:rPr>
          <w:rFonts w:hint="eastAsia"/>
        </w:rPr>
        <w:br/>
      </w:r>
      <w:r>
        <w:rPr>
          <w:rFonts w:hint="eastAsia"/>
        </w:rPr>
        <w:t>　　表10 新晶元公司产能表</w:t>
      </w:r>
      <w:r>
        <w:rPr>
          <w:rFonts w:hint="eastAsia"/>
        </w:rPr>
        <w:br/>
      </w:r>
      <w:r>
        <w:rPr>
          <w:rFonts w:hint="eastAsia"/>
        </w:rPr>
        <w:t>　　表11 2002~2007年晶元公司损益表</w:t>
      </w:r>
      <w:r>
        <w:rPr>
          <w:rFonts w:hint="eastAsia"/>
        </w:rPr>
        <w:br/>
      </w:r>
      <w:r>
        <w:rPr>
          <w:rFonts w:hint="eastAsia"/>
        </w:rPr>
        <w:t>　　表12 2005~2007年士兰明芯公司总资产与负债一览表</w:t>
      </w:r>
      <w:r>
        <w:rPr>
          <w:rFonts w:hint="eastAsia"/>
        </w:rPr>
        <w:br/>
      </w:r>
      <w:r>
        <w:rPr>
          <w:rFonts w:hint="eastAsia"/>
        </w:rPr>
        <w:t>　　表13 2006~2007年士兰明芯公司营业收入和成本一览表</w:t>
      </w:r>
      <w:r>
        <w:rPr>
          <w:rFonts w:hint="eastAsia"/>
        </w:rPr>
        <w:br/>
      </w:r>
      <w:r>
        <w:rPr>
          <w:rFonts w:hint="eastAsia"/>
        </w:rPr>
        <w:t>　　表14 中国部分上下游企业名录</w:t>
      </w:r>
      <w:r>
        <w:rPr>
          <w:rFonts w:hint="eastAsia"/>
        </w:rPr>
        <w:br/>
      </w:r>
      <w:r>
        <w:rPr>
          <w:rFonts w:hint="eastAsia"/>
        </w:rPr>
        <w:t>　　表15 联创公司参股股东名录</w:t>
      </w:r>
      <w:r>
        <w:rPr>
          <w:rFonts w:hint="eastAsia"/>
        </w:rPr>
        <w:br/>
      </w:r>
      <w:r>
        <w:rPr>
          <w:rFonts w:hint="eastAsia"/>
        </w:rPr>
        <w:t>　　表16 2004~2007年联创公司营业收入与成本一览表</w:t>
      </w:r>
      <w:r>
        <w:rPr>
          <w:rFonts w:hint="eastAsia"/>
        </w:rPr>
        <w:br/>
      </w:r>
      <w:r>
        <w:rPr>
          <w:rFonts w:hint="eastAsia"/>
        </w:rPr>
        <w:t>　　表17 2007年福建福日主营收入表</w:t>
      </w:r>
      <w:r>
        <w:rPr>
          <w:rFonts w:hint="eastAsia"/>
        </w:rPr>
        <w:br/>
      </w:r>
      <w:r>
        <w:rPr>
          <w:rFonts w:hint="eastAsia"/>
        </w:rPr>
        <w:t>　　表18 2005~2007年同方公司销售收入表</w:t>
      </w:r>
      <w:r>
        <w:rPr>
          <w:rFonts w:hint="eastAsia"/>
        </w:rPr>
        <w:br/>
      </w:r>
      <w:r>
        <w:rPr>
          <w:rFonts w:hint="eastAsia"/>
        </w:rPr>
        <w:t>　　表19 2005~2007年三安电子营业收入及利润情况表</w:t>
      </w:r>
      <w:r>
        <w:rPr>
          <w:rFonts w:hint="eastAsia"/>
        </w:rPr>
        <w:br/>
      </w:r>
      <w:r>
        <w:rPr>
          <w:rFonts w:hint="eastAsia"/>
        </w:rPr>
        <w:t>　　表20 美国半导体照明发展路线表</w:t>
      </w:r>
      <w:r>
        <w:rPr>
          <w:rFonts w:hint="eastAsia"/>
        </w:rPr>
        <w:br/>
      </w:r>
      <w:r>
        <w:rPr>
          <w:rFonts w:hint="eastAsia"/>
        </w:rPr>
        <w:t>　　表21 世界各国（地区）政府LED发展计划一览表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7cc578d954219" w:history="1">
        <w:r>
          <w:rPr>
            <w:rStyle w:val="Hyperlink"/>
          </w:rPr>
          <w:t>LED制造行业研究报告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7cc578d954219" w:history="1">
        <w:r>
          <w:rPr>
            <w:rStyle w:val="Hyperlink"/>
          </w:rPr>
          <w:t>https://www.20087.com/2009-04/R_zhizaoyanjiuBaoGao.html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649d8475d41bf" w:history="1">
      <w:r>
        <w:rPr>
          <w:rStyle w:val="Hyperlink"/>
        </w:rPr>
        <w:t>LED制造行业研究报告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izaoyanjiuBaoGao.html" TargetMode="External" Id="Rea37cc578d95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izaoyanjiuBaoGao.html" TargetMode="External" Id="R414649d8475d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2009-04-14T02:43:00Z</dcterms:created>
  <dcterms:modified xsi:type="dcterms:W3CDTF">2009-04-14T03:43:00Z</dcterms:modified>
  <dc:subject>LED制造行业研究报告</dc:subject>
  <dc:title>LED制造行业研究报告</dc:title>
  <cp:keywords>LED制造行业研究报告</cp:keywords>
  <dc:description>LED制造行业研究报告</dc:description>
</cp:coreProperties>
</file>