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abbb03ff424e37" w:history="1">
              <w:r>
                <w:rPr>
                  <w:rStyle w:val="Hyperlink"/>
                </w:rPr>
                <w:t>维生素K3行业调研报告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abbb03ff424e37" w:history="1">
              <w:r>
                <w:rPr>
                  <w:rStyle w:val="Hyperlink"/>
                </w:rPr>
                <w:t>维生素K3行业调研报告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abbb03ff424e37" w:history="1">
                <w:r>
                  <w:rPr>
                    <w:rStyle w:val="Hyperlink"/>
                  </w:rPr>
                  <w:t>https://www.20087.com/2009-05/R_weishengsu3diaoyanBaoGao.html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当前，全球和中国的维生素K3市场正处于一个快速的上升，无论是产品的需求量，还是价格空间，在未来都会呈上升趋势。全球维生素K3市场主要被VANETTA S.P.A（意大利）、兄弟科技、OXYWIT（土耳其）、DIROX（乌拉圭）所掌握。中国国内维生素K3原料粉的需求规模2008年超过***吨的规模，用于饲料添加剂成份使用。</w:t>
      </w:r>
      <w:r>
        <w:rPr>
          <w:rFonts w:hint="eastAsia"/>
        </w:rPr>
        <w:br/>
      </w:r>
      <w:r>
        <w:rPr>
          <w:rFonts w:hint="eastAsia"/>
        </w:rPr>
        <w:t>　　《</w:t>
      </w:r>
      <w:hyperlink r:id="Rd7abbb03ff424e37" w:history="1">
        <w:r>
          <w:rPr>
            <w:rStyle w:val="Hyperlink"/>
          </w:rPr>
          <w:t>维生素K3行业调研报告</w:t>
        </w:r>
      </w:hyperlink>
      <w:r>
        <w:rPr>
          <w:rFonts w:hint="eastAsia"/>
        </w:rPr>
        <w:t>》全面分析了国际及国内维生素K3市场，从市场规模、企业竞争状品的生产企业以及准备进入该市场的企业提出指导性意见。</w:t>
      </w:r>
      <w:r>
        <w:rPr>
          <w:rFonts w:hint="eastAsia"/>
        </w:rPr>
        <w:br/>
      </w:r>
      <w:r>
        <w:rPr>
          <w:rFonts w:hint="eastAsia"/>
        </w:rPr>
        <w:t>　　概述</w:t>
      </w:r>
      <w:r>
        <w:rPr>
          <w:rFonts w:hint="eastAsia"/>
        </w:rPr>
        <w:br/>
      </w:r>
      <w:r>
        <w:rPr>
          <w:rFonts w:hint="eastAsia"/>
        </w:rPr>
        <w:t>　　1．产品定义</w:t>
      </w:r>
      <w:r>
        <w:rPr>
          <w:rFonts w:hint="eastAsia"/>
        </w:rPr>
        <w:br/>
      </w:r>
      <w:r>
        <w:rPr>
          <w:rFonts w:hint="eastAsia"/>
        </w:rPr>
        <w:t>　　11 亚硫酸氢钠甲萘醌（MSB）</w:t>
      </w:r>
      <w:r>
        <w:rPr>
          <w:rFonts w:hint="eastAsia"/>
        </w:rPr>
        <w:br/>
      </w:r>
      <w:r>
        <w:rPr>
          <w:rFonts w:hint="eastAsia"/>
        </w:rPr>
        <w:t>　　12 亚硫酸氢烟酰胺甲萘醌（MNB）</w:t>
      </w:r>
      <w:r>
        <w:rPr>
          <w:rFonts w:hint="eastAsia"/>
        </w:rPr>
        <w:br/>
      </w:r>
      <w:r>
        <w:rPr>
          <w:rFonts w:hint="eastAsia"/>
        </w:rPr>
        <w:t>　　13 维生素K3的生产工艺</w:t>
      </w:r>
      <w:r>
        <w:rPr>
          <w:rFonts w:hint="eastAsia"/>
        </w:rPr>
        <w:br/>
      </w:r>
      <w:r>
        <w:rPr>
          <w:rFonts w:hint="eastAsia"/>
        </w:rPr>
        <w:t>　　2．维生素K3市场概况</w:t>
      </w:r>
      <w:r>
        <w:rPr>
          <w:rFonts w:hint="eastAsia"/>
        </w:rPr>
        <w:br/>
      </w:r>
      <w:r>
        <w:rPr>
          <w:rFonts w:hint="eastAsia"/>
        </w:rPr>
        <w:t>　　21 全球市场概况</w:t>
      </w:r>
      <w:r>
        <w:rPr>
          <w:rFonts w:hint="eastAsia"/>
        </w:rPr>
        <w:br/>
      </w:r>
      <w:r>
        <w:rPr>
          <w:rFonts w:hint="eastAsia"/>
        </w:rPr>
        <w:t>　　211 供应商市场份额</w:t>
      </w:r>
      <w:r>
        <w:rPr>
          <w:rFonts w:hint="eastAsia"/>
        </w:rPr>
        <w:br/>
      </w:r>
      <w:r>
        <w:rPr>
          <w:rFonts w:hint="eastAsia"/>
        </w:rPr>
        <w:t>　　212 近三年来市场价格情况</w:t>
      </w:r>
      <w:r>
        <w:rPr>
          <w:rFonts w:hint="eastAsia"/>
        </w:rPr>
        <w:br/>
      </w:r>
      <w:r>
        <w:rPr>
          <w:rFonts w:hint="eastAsia"/>
        </w:rPr>
        <w:t>　　213 未来市场状况预测及价格分析</w:t>
      </w:r>
      <w:r>
        <w:rPr>
          <w:rFonts w:hint="eastAsia"/>
        </w:rPr>
        <w:br/>
      </w:r>
      <w:r>
        <w:rPr>
          <w:rFonts w:hint="eastAsia"/>
        </w:rPr>
        <w:t>　　3 中国市场状况</w:t>
      </w:r>
      <w:r>
        <w:rPr>
          <w:rFonts w:hint="eastAsia"/>
        </w:rPr>
        <w:br/>
      </w:r>
      <w:r>
        <w:rPr>
          <w:rFonts w:hint="eastAsia"/>
        </w:rPr>
        <w:t>　　31 维生素K3国内产业格局</w:t>
      </w:r>
      <w:r>
        <w:rPr>
          <w:rFonts w:hint="eastAsia"/>
        </w:rPr>
        <w:br/>
      </w:r>
      <w:r>
        <w:rPr>
          <w:rFonts w:hint="eastAsia"/>
        </w:rPr>
        <w:t>　　32 中国维生素K3出口情况分析</w:t>
      </w:r>
      <w:r>
        <w:rPr>
          <w:rFonts w:hint="eastAsia"/>
        </w:rPr>
        <w:br/>
      </w:r>
      <w:r>
        <w:rPr>
          <w:rFonts w:hint="eastAsia"/>
        </w:rPr>
        <w:t>　　321 欧洲地区出口情况</w:t>
      </w:r>
      <w:r>
        <w:rPr>
          <w:rFonts w:hint="eastAsia"/>
        </w:rPr>
        <w:br/>
      </w:r>
      <w:r>
        <w:rPr>
          <w:rFonts w:hint="eastAsia"/>
        </w:rPr>
        <w:t>　　322 亚洲地区出口情况</w:t>
      </w:r>
      <w:r>
        <w:rPr>
          <w:rFonts w:hint="eastAsia"/>
        </w:rPr>
        <w:br/>
      </w:r>
      <w:r>
        <w:rPr>
          <w:rFonts w:hint="eastAsia"/>
        </w:rPr>
        <w:t>　　323 北美洲地区出口情况</w:t>
      </w:r>
      <w:r>
        <w:rPr>
          <w:rFonts w:hint="eastAsia"/>
        </w:rPr>
        <w:br/>
      </w:r>
      <w:r>
        <w:rPr>
          <w:rFonts w:hint="eastAsia"/>
        </w:rPr>
        <w:t>　　324 南美地区出口情况</w:t>
      </w:r>
      <w:r>
        <w:rPr>
          <w:rFonts w:hint="eastAsia"/>
        </w:rPr>
        <w:br/>
      </w:r>
      <w:r>
        <w:rPr>
          <w:rFonts w:hint="eastAsia"/>
        </w:rPr>
        <w:t>　　其它地区</w:t>
      </w:r>
      <w:r>
        <w:rPr>
          <w:rFonts w:hint="eastAsia"/>
        </w:rPr>
        <w:br/>
      </w:r>
      <w:r>
        <w:rPr>
          <w:rFonts w:hint="eastAsia"/>
        </w:rPr>
        <w:t>　　4 维生素K3生产商情况</w:t>
      </w:r>
      <w:r>
        <w:rPr>
          <w:rFonts w:hint="eastAsia"/>
        </w:rPr>
        <w:br/>
      </w:r>
      <w:r>
        <w:rPr>
          <w:rFonts w:hint="eastAsia"/>
        </w:rPr>
        <w:t>　　41 土耳其Oxyvit</w:t>
      </w:r>
      <w:r>
        <w:rPr>
          <w:rFonts w:hint="eastAsia"/>
        </w:rPr>
        <w:br/>
      </w:r>
      <w:r>
        <w:rPr>
          <w:rFonts w:hint="eastAsia"/>
        </w:rPr>
        <w:t>　　42 乌拉圭Dirox</w:t>
      </w:r>
      <w:r>
        <w:rPr>
          <w:rFonts w:hint="eastAsia"/>
        </w:rPr>
        <w:br/>
      </w:r>
      <w:r>
        <w:rPr>
          <w:rFonts w:hint="eastAsia"/>
        </w:rPr>
        <w:t>　　43 兄弟科技股份有限公司</w:t>
      </w:r>
      <w:r>
        <w:rPr>
          <w:rFonts w:hint="eastAsia"/>
        </w:rPr>
        <w:br/>
      </w:r>
      <w:r>
        <w:rPr>
          <w:rFonts w:hint="eastAsia"/>
        </w:rPr>
        <w:t>　　44 云南陆良和平化工有限公司</w:t>
      </w:r>
      <w:r>
        <w:rPr>
          <w:rFonts w:hint="eastAsia"/>
        </w:rPr>
        <w:br/>
      </w:r>
      <w:r>
        <w:rPr>
          <w:rFonts w:hint="eastAsia"/>
        </w:rPr>
        <w:t>　　45 中唯炼焦技术国家工程研究中心有限责任公司</w:t>
      </w:r>
      <w:r>
        <w:rPr>
          <w:rFonts w:hint="eastAsia"/>
        </w:rPr>
        <w:br/>
      </w:r>
      <w:r>
        <w:rPr>
          <w:rFonts w:hint="eastAsia"/>
        </w:rPr>
        <w:t>　　46 意大利崴尼达公司</w:t>
      </w:r>
      <w:r>
        <w:rPr>
          <w:rFonts w:hint="eastAsia"/>
        </w:rPr>
        <w:br/>
      </w:r>
      <w:r>
        <w:rPr>
          <w:rFonts w:hint="eastAsia"/>
        </w:rPr>
        <w:t>　　47 山东大华广济（济南德正科技发展有限公司）</w:t>
      </w:r>
      <w:r>
        <w:rPr>
          <w:rFonts w:hint="eastAsia"/>
        </w:rPr>
        <w:br/>
      </w:r>
      <w:r>
        <w:rPr>
          <w:rFonts w:hint="eastAsia"/>
        </w:rPr>
        <w:t>　　5．结论和评价</w:t>
      </w:r>
      <w:r>
        <w:rPr>
          <w:rFonts w:hint="eastAsia"/>
        </w:rPr>
        <w:br/>
      </w:r>
      <w:r>
        <w:rPr>
          <w:rFonts w:hint="eastAsia"/>
        </w:rPr>
        <w:t>　　表 1 2006-2008年全球维生素K3市场容量及分布</w:t>
      </w:r>
      <w:r>
        <w:rPr>
          <w:rFonts w:hint="eastAsia"/>
        </w:rPr>
        <w:br/>
      </w:r>
      <w:r>
        <w:rPr>
          <w:rFonts w:hint="eastAsia"/>
        </w:rPr>
        <w:t>　　表 2 全球主要区域的维生素K3供应商</w:t>
      </w:r>
      <w:r>
        <w:rPr>
          <w:rFonts w:hint="eastAsia"/>
        </w:rPr>
        <w:br/>
      </w:r>
      <w:r>
        <w:rPr>
          <w:rFonts w:hint="eastAsia"/>
        </w:rPr>
        <w:t>　　表 3 中国主要维生素K3生产企业及2008产量</w:t>
      </w:r>
      <w:r>
        <w:rPr>
          <w:rFonts w:hint="eastAsia"/>
        </w:rPr>
        <w:br/>
      </w:r>
      <w:r>
        <w:rPr>
          <w:rFonts w:hint="eastAsia"/>
        </w:rPr>
        <w:t>　　表 4 2008年中国出口维生素K3全球区域划分</w:t>
      </w:r>
      <w:r>
        <w:rPr>
          <w:rFonts w:hint="eastAsia"/>
        </w:rPr>
        <w:br/>
      </w:r>
      <w:r>
        <w:rPr>
          <w:rFonts w:hint="eastAsia"/>
        </w:rPr>
        <w:t>　　表 5 2008年中国维生素K3出口商出口份额</w:t>
      </w:r>
      <w:r>
        <w:rPr>
          <w:rFonts w:hint="eastAsia"/>
        </w:rPr>
        <w:br/>
      </w:r>
      <w:r>
        <w:rPr>
          <w:rFonts w:hint="eastAsia"/>
        </w:rPr>
        <w:t>　　表 7 2008年中国出口商出口欧洲份额</w:t>
      </w:r>
      <w:r>
        <w:rPr>
          <w:rFonts w:hint="eastAsia"/>
        </w:rPr>
        <w:br/>
      </w:r>
      <w:r>
        <w:rPr>
          <w:rFonts w:hint="eastAsia"/>
        </w:rPr>
        <w:t>　　表 8 2008年出口维生素K3欧洲国家分布</w:t>
      </w:r>
      <w:r>
        <w:rPr>
          <w:rFonts w:hint="eastAsia"/>
        </w:rPr>
        <w:br/>
      </w:r>
      <w:r>
        <w:rPr>
          <w:rFonts w:hint="eastAsia"/>
        </w:rPr>
        <w:t>　　表 9 2006-2008年中国出口亚洲维生素K3规模</w:t>
      </w:r>
      <w:r>
        <w:rPr>
          <w:rFonts w:hint="eastAsia"/>
        </w:rPr>
        <w:br/>
      </w:r>
      <w:r>
        <w:rPr>
          <w:rFonts w:hint="eastAsia"/>
        </w:rPr>
        <w:t>　　表 10 2008年中国出口商出口亚洲份额</w:t>
      </w:r>
      <w:r>
        <w:rPr>
          <w:rFonts w:hint="eastAsia"/>
        </w:rPr>
        <w:br/>
      </w:r>
      <w:r>
        <w:rPr>
          <w:rFonts w:hint="eastAsia"/>
        </w:rPr>
        <w:t>　　表 11 2008年出口维生素K3亚洲国家分布</w:t>
      </w:r>
      <w:r>
        <w:rPr>
          <w:rFonts w:hint="eastAsia"/>
        </w:rPr>
        <w:br/>
      </w:r>
      <w:r>
        <w:rPr>
          <w:rFonts w:hint="eastAsia"/>
        </w:rPr>
        <w:t>　　表 12 2006-2008年中国出口北美维生素K3规模</w:t>
      </w:r>
      <w:r>
        <w:rPr>
          <w:rFonts w:hint="eastAsia"/>
        </w:rPr>
        <w:br/>
      </w:r>
      <w:r>
        <w:rPr>
          <w:rFonts w:hint="eastAsia"/>
        </w:rPr>
        <w:t>　　表 13 2008年中国出口商出口北美份额</w:t>
      </w:r>
      <w:r>
        <w:rPr>
          <w:rFonts w:hint="eastAsia"/>
        </w:rPr>
        <w:br/>
      </w:r>
      <w:r>
        <w:rPr>
          <w:rFonts w:hint="eastAsia"/>
        </w:rPr>
        <w:t>　　表 14 2008年出口维生素K3亚洲国家分布</w:t>
      </w:r>
      <w:r>
        <w:rPr>
          <w:rFonts w:hint="eastAsia"/>
        </w:rPr>
        <w:br/>
      </w:r>
      <w:r>
        <w:rPr>
          <w:rFonts w:hint="eastAsia"/>
        </w:rPr>
        <w:t>　　表 16 2008年中国出口商出口南美份额</w:t>
      </w:r>
      <w:r>
        <w:rPr>
          <w:rFonts w:hint="eastAsia"/>
        </w:rPr>
        <w:br/>
      </w:r>
      <w:r>
        <w:rPr>
          <w:rFonts w:hint="eastAsia"/>
        </w:rPr>
        <w:t>　　表 17 2008年出口维生素K3南美国家分布</w:t>
      </w:r>
      <w:r>
        <w:rPr>
          <w:rFonts w:hint="eastAsia"/>
        </w:rPr>
        <w:br/>
      </w:r>
      <w:r>
        <w:rPr>
          <w:rFonts w:hint="eastAsia"/>
        </w:rPr>
        <w:t>　　表 19 2008年中国出口商出口非洲和大洋洲份额</w:t>
      </w:r>
      <w:r>
        <w:rPr>
          <w:rFonts w:hint="eastAsia"/>
        </w:rPr>
        <w:br/>
      </w:r>
      <w:r>
        <w:rPr>
          <w:rFonts w:hint="eastAsia"/>
        </w:rPr>
        <w:t>　　表 20 2008年出口维生素K3非洲和大洋洲国家分布</w:t>
      </w:r>
      <w:r>
        <w:rPr>
          <w:rFonts w:hint="eastAsia"/>
        </w:rPr>
        <w:br/>
      </w:r>
      <w:r>
        <w:rPr>
          <w:rFonts w:hint="eastAsia"/>
        </w:rPr>
        <w:t>　　表 21 全球维生素K3生产商概况</w:t>
      </w:r>
      <w:r>
        <w:rPr>
          <w:rFonts w:hint="eastAsia"/>
        </w:rPr>
        <w:br/>
      </w:r>
      <w:r>
        <w:rPr>
          <w:rFonts w:hint="eastAsia"/>
        </w:rPr>
        <w:t>　　表 22 006-2008年兄弟科技出口维生素K3全球分布</w:t>
      </w:r>
      <w:r>
        <w:rPr>
          <w:rFonts w:hint="eastAsia"/>
        </w:rPr>
        <w:br/>
      </w:r>
      <w:r>
        <w:rPr>
          <w:rFonts w:hint="eastAsia"/>
        </w:rPr>
        <w:t>　　表 23 2008年云南省陆良和平化工有限公司出口维生素K3分布</w:t>
      </w:r>
      <w:r>
        <w:rPr>
          <w:rFonts w:hint="eastAsia"/>
        </w:rPr>
        <w:br/>
      </w:r>
      <w:r>
        <w:rPr>
          <w:rFonts w:hint="eastAsia"/>
        </w:rPr>
        <w:t>　　表 24 2008年绵阳崴尼达化工公司出口维生素K3分布</w:t>
      </w:r>
      <w:r>
        <w:rPr>
          <w:rFonts w:hint="eastAsia"/>
        </w:rPr>
        <w:br/>
      </w:r>
      <w:r>
        <w:rPr>
          <w:rFonts w:hint="eastAsia"/>
        </w:rPr>
        <w:t>　　表 25 2008年济南德正科技发展有限公司维生素K3出口分布</w:t>
      </w:r>
      <w:r>
        <w:rPr>
          <w:rFonts w:hint="eastAsia"/>
        </w:rPr>
        <w:br/>
      </w:r>
      <w:r>
        <w:rPr>
          <w:rFonts w:hint="eastAsia"/>
        </w:rPr>
        <w:t>　　图 1 全球各区域维生素K3市场容量分布情况</w:t>
      </w:r>
      <w:r>
        <w:rPr>
          <w:rFonts w:hint="eastAsia"/>
        </w:rPr>
        <w:br/>
      </w:r>
      <w:r>
        <w:rPr>
          <w:rFonts w:hint="eastAsia"/>
        </w:rPr>
        <w:t>　　图 2 2006-2008年全球维生素K3供应商市场份额结构</w:t>
      </w:r>
      <w:r>
        <w:rPr>
          <w:rFonts w:hint="eastAsia"/>
        </w:rPr>
        <w:br/>
      </w:r>
      <w:r>
        <w:rPr>
          <w:rFonts w:hint="eastAsia"/>
        </w:rPr>
        <w:t>　　图 3 2005-2008年维生素K3国际市场价格走势</w:t>
      </w:r>
      <w:r>
        <w:rPr>
          <w:rFonts w:hint="eastAsia"/>
        </w:rPr>
        <w:br/>
      </w:r>
      <w:r>
        <w:rPr>
          <w:rFonts w:hint="eastAsia"/>
        </w:rPr>
        <w:t>　　图 4 2006-2008年维生素K3MSB国际市场价格月度行情</w:t>
      </w:r>
      <w:r>
        <w:rPr>
          <w:rFonts w:hint="eastAsia"/>
        </w:rPr>
        <w:br/>
      </w:r>
      <w:r>
        <w:rPr>
          <w:rFonts w:hint="eastAsia"/>
        </w:rPr>
        <w:t>　　图 6 2010年全球各区域维生素K3用量预测</w:t>
      </w:r>
      <w:r>
        <w:rPr>
          <w:rFonts w:hint="eastAsia"/>
        </w:rPr>
        <w:br/>
      </w:r>
      <w:r>
        <w:rPr>
          <w:rFonts w:hint="eastAsia"/>
        </w:rPr>
        <w:t>　　图 7 2010年维生素K3出口价格预测</w:t>
      </w:r>
      <w:r>
        <w:rPr>
          <w:rFonts w:hint="eastAsia"/>
        </w:rPr>
        <w:br/>
      </w:r>
      <w:r>
        <w:rPr>
          <w:rFonts w:hint="eastAsia"/>
        </w:rPr>
        <w:t>　　图 9 2008年中国维生素K3生产厂市场份额</w:t>
      </w:r>
      <w:r>
        <w:rPr>
          <w:rFonts w:hint="eastAsia"/>
        </w:rPr>
        <w:br/>
      </w:r>
      <w:r>
        <w:rPr>
          <w:rFonts w:hint="eastAsia"/>
        </w:rPr>
        <w:t>　　图 10 2006-2008年中国出口维生素K3总规模</w:t>
      </w:r>
      <w:r>
        <w:rPr>
          <w:rFonts w:hint="eastAsia"/>
        </w:rPr>
        <w:br/>
      </w:r>
      <w:r>
        <w:rPr>
          <w:rFonts w:hint="eastAsia"/>
        </w:rPr>
        <w:t>　　图 11 2006-2008年维生素K3出口欧洲价格月度走势</w:t>
      </w:r>
      <w:r>
        <w:rPr>
          <w:rFonts w:hint="eastAsia"/>
        </w:rPr>
        <w:br/>
      </w:r>
      <w:r>
        <w:rPr>
          <w:rFonts w:hint="eastAsia"/>
        </w:rPr>
        <w:t>　　图 12 2006-2008年维生素K3出口亚洲价格走势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abbb03ff424e37" w:history="1">
        <w:r>
          <w:rPr>
            <w:rStyle w:val="Hyperlink"/>
          </w:rPr>
          <w:t>维生素K3行业调研报告</w:t>
        </w:r>
      </w:hyperlink>
      <w:r>
        <w:rPr>
          <w:color w:val="C00000"/>
        </w:rPr>
        <w:t>》，报告编号：</w:t>
      </w:r>
      <w:r>
        <w:rPr>
          <w:rFonts w:hint="eastAsia"/>
          <w:color w:val="C00000"/>
        </w:rPr>
        <w:t>0235657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abbb03ff424e37" w:history="1">
        <w:r>
          <w:rPr>
            <w:rStyle w:val="Hyperlink"/>
          </w:rPr>
          <w:t>https://www.20087.com/2009-05/R_weishengsu3diaoyanBaoGao.html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1ca0bf6df444aa" w:history="1">
      <w:r>
        <w:rPr>
          <w:rStyle w:val="Hyperlink"/>
        </w:rPr>
        <w:t>维生素K3行业调研报告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weishengsu3diaoyanBaoGao.html" TargetMode="External" Id="Rd7abbb03ff424e37" /></Relationships>
</file>

<file path=word/_rels/header2.xml.rels>&#65279;<?xml version="1.0" encoding="utf-8"?><Relationships xmlns="http://schemas.openxmlformats.org/package/2006/relationships"><Relationship Type="http://schemas.openxmlformats.org/officeDocument/2006/relationships/hyperlink" Target="https://www.20087.com/2009-05/R_weishengsu3diaoyanBaoGao.html" TargetMode="External" Id="Rd01ca0bf6df4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2009-05-21T00:01:00Z</dcterms:created>
  <dcterms:modified xsi:type="dcterms:W3CDTF">2009-05-21T01:01:00Z</dcterms:modified>
  <dc:subject>维生素K3行业调研报告</dc:subject>
  <dc:title>维生素K3行业调研报告</dc:title>
  <cp:keywords>维生素K3行业调研报告</cp:keywords>
  <dc:description>维生素K3行业调研报告</dc:description>
</cp:coreProperties>
</file>