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9cf270589416d" w:history="1">
              <w:r>
                <w:rPr>
                  <w:rStyle w:val="Hyperlink"/>
                </w:rPr>
                <w:t>2008-2010年中国建筑机械行业应对金融危机影响及发展策略咨询报告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9cf270589416d" w:history="1">
              <w:r>
                <w:rPr>
                  <w:rStyle w:val="Hyperlink"/>
                </w:rPr>
                <w:t>2008-2010年中国建筑机械行业应对金融危机影响及发展策略咨询报告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9cf270589416d" w:history="1">
                <w:r>
                  <w:rPr>
                    <w:rStyle w:val="Hyperlink"/>
                  </w:rPr>
                  <w:t>https://www.20087.com/2009-05/R_2008_2010jianzhujixieyingduijinrongwBaoGao.html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金融危机分析</w:t>
      </w:r>
      <w:r>
        <w:rPr>
          <w:rFonts w:hint="eastAsia"/>
        </w:rPr>
        <w:br/>
      </w:r>
      <w:r>
        <w:rPr>
          <w:rFonts w:hint="eastAsia"/>
        </w:rPr>
        <w:t>第一章 金融危机基本规律与研究</w:t>
      </w:r>
      <w:r>
        <w:rPr>
          <w:rFonts w:hint="eastAsia"/>
        </w:rPr>
        <w:br/>
      </w:r>
      <w:r>
        <w:rPr>
          <w:rFonts w:hint="eastAsia"/>
        </w:rPr>
        <w:t>　　第一节 金融危机概述</w:t>
      </w:r>
      <w:r>
        <w:rPr>
          <w:rFonts w:hint="eastAsia"/>
        </w:rPr>
        <w:br/>
      </w:r>
      <w:r>
        <w:rPr>
          <w:rFonts w:hint="eastAsia"/>
        </w:rPr>
        <w:t>　　　　一、金融危机定义</w:t>
      </w:r>
      <w:r>
        <w:rPr>
          <w:rFonts w:hint="eastAsia"/>
        </w:rPr>
        <w:br/>
      </w:r>
      <w:r>
        <w:rPr>
          <w:rFonts w:hint="eastAsia"/>
        </w:rPr>
        <w:t>　　　　二、金融危机类型</w:t>
      </w:r>
      <w:r>
        <w:rPr>
          <w:rFonts w:hint="eastAsia"/>
        </w:rPr>
        <w:br/>
      </w:r>
      <w:r>
        <w:rPr>
          <w:rFonts w:hint="eastAsia"/>
        </w:rPr>
        <w:t>　　　　三、金融危机特征</w:t>
      </w:r>
      <w:r>
        <w:rPr>
          <w:rFonts w:hint="eastAsia"/>
        </w:rPr>
        <w:br/>
      </w:r>
      <w:r>
        <w:rPr>
          <w:rFonts w:hint="eastAsia"/>
        </w:rPr>
        <w:t>　　第二节 金融危机分类</w:t>
      </w:r>
      <w:r>
        <w:rPr>
          <w:rFonts w:hint="eastAsia"/>
        </w:rPr>
        <w:br/>
      </w:r>
      <w:r>
        <w:rPr>
          <w:rFonts w:hint="eastAsia"/>
        </w:rPr>
        <w:t>　　　　一、货币危机</w:t>
      </w:r>
      <w:r>
        <w:rPr>
          <w:rFonts w:hint="eastAsia"/>
        </w:rPr>
        <w:br/>
      </w:r>
      <w:r>
        <w:rPr>
          <w:rFonts w:hint="eastAsia"/>
        </w:rPr>
        <w:t>　　　　二、银行危机</w:t>
      </w:r>
      <w:r>
        <w:rPr>
          <w:rFonts w:hint="eastAsia"/>
        </w:rPr>
        <w:br/>
      </w:r>
      <w:r>
        <w:rPr>
          <w:rFonts w:hint="eastAsia"/>
        </w:rPr>
        <w:t>　　　　三、债务危机</w:t>
      </w:r>
      <w:r>
        <w:rPr>
          <w:rFonts w:hint="eastAsia"/>
        </w:rPr>
        <w:br/>
      </w:r>
      <w:r>
        <w:rPr>
          <w:rFonts w:hint="eastAsia"/>
        </w:rPr>
        <w:t>　　　　四、资本市场危机</w:t>
      </w:r>
      <w:r>
        <w:rPr>
          <w:rFonts w:hint="eastAsia"/>
        </w:rPr>
        <w:br/>
      </w:r>
      <w:r>
        <w:rPr>
          <w:rFonts w:hint="eastAsia"/>
        </w:rPr>
        <w:t>　　　　五、混合型危机</w:t>
      </w:r>
      <w:r>
        <w:rPr>
          <w:rFonts w:hint="eastAsia"/>
        </w:rPr>
        <w:br/>
      </w:r>
      <w:r>
        <w:rPr>
          <w:rFonts w:hint="eastAsia"/>
        </w:rPr>
        <w:t>　　第三节 金融危机爆发的原因</w:t>
      </w:r>
      <w:r>
        <w:rPr>
          <w:rFonts w:hint="eastAsia"/>
        </w:rPr>
        <w:br/>
      </w:r>
      <w:r>
        <w:rPr>
          <w:rFonts w:hint="eastAsia"/>
        </w:rPr>
        <w:t>　　　　一、金融危机爆发的直接原因</w:t>
      </w:r>
      <w:r>
        <w:rPr>
          <w:rFonts w:hint="eastAsia"/>
        </w:rPr>
        <w:br/>
      </w:r>
      <w:r>
        <w:rPr>
          <w:rFonts w:hint="eastAsia"/>
        </w:rPr>
        <w:t>　　　　二、金融危机爆发的深层次原因</w:t>
      </w:r>
      <w:r>
        <w:rPr>
          <w:rFonts w:hint="eastAsia"/>
        </w:rPr>
        <w:br/>
      </w:r>
      <w:r>
        <w:rPr>
          <w:rFonts w:hint="eastAsia"/>
        </w:rPr>
        <w:t>　　第四节 危机发生前的典型特征与规律总结</w:t>
      </w:r>
      <w:r>
        <w:rPr>
          <w:rFonts w:hint="eastAsia"/>
        </w:rPr>
        <w:br/>
      </w:r>
      <w:r>
        <w:rPr>
          <w:rFonts w:hint="eastAsia"/>
        </w:rPr>
        <w:t>　　　　一、经济持续多年高增长</w:t>
      </w:r>
      <w:r>
        <w:rPr>
          <w:rFonts w:hint="eastAsia"/>
        </w:rPr>
        <w:br/>
      </w:r>
      <w:r>
        <w:rPr>
          <w:rFonts w:hint="eastAsia"/>
        </w:rPr>
        <w:t>　　　　二、外部资金大量流入</w:t>
      </w:r>
      <w:r>
        <w:rPr>
          <w:rFonts w:hint="eastAsia"/>
        </w:rPr>
        <w:br/>
      </w:r>
      <w:r>
        <w:rPr>
          <w:rFonts w:hint="eastAsia"/>
        </w:rPr>
        <w:t>　　　　三、国内信贷快速增长</w:t>
      </w:r>
      <w:r>
        <w:rPr>
          <w:rFonts w:hint="eastAsia"/>
        </w:rPr>
        <w:br/>
      </w:r>
      <w:r>
        <w:rPr>
          <w:rFonts w:hint="eastAsia"/>
        </w:rPr>
        <w:t>　　　　四、普遍的过度投资</w:t>
      </w:r>
      <w:r>
        <w:rPr>
          <w:rFonts w:hint="eastAsia"/>
        </w:rPr>
        <w:br/>
      </w:r>
      <w:r>
        <w:rPr>
          <w:rFonts w:hint="eastAsia"/>
        </w:rPr>
        <w:t>　　　　五、股票、房地产等资产价格快速上涨</w:t>
      </w:r>
      <w:r>
        <w:rPr>
          <w:rFonts w:hint="eastAsia"/>
        </w:rPr>
        <w:br/>
      </w:r>
      <w:r>
        <w:rPr>
          <w:rFonts w:hint="eastAsia"/>
        </w:rPr>
        <w:t>　　　　六、贸易持续逆差并不断恶化</w:t>
      </w:r>
      <w:r>
        <w:rPr>
          <w:rFonts w:hint="eastAsia"/>
        </w:rPr>
        <w:br/>
      </w:r>
      <w:r>
        <w:rPr>
          <w:rFonts w:hint="eastAsia"/>
        </w:rPr>
        <w:t>　　　　七、货币普遍被高估</w:t>
      </w:r>
      <w:r>
        <w:rPr>
          <w:rFonts w:hint="eastAsia"/>
        </w:rPr>
        <w:br/>
      </w:r>
      <w:r>
        <w:rPr>
          <w:rFonts w:hint="eastAsia"/>
        </w:rPr>
        <w:t>　　　　八、危机的发生机制和规律总结</w:t>
      </w:r>
      <w:r>
        <w:rPr>
          <w:rFonts w:hint="eastAsia"/>
        </w:rPr>
        <w:br/>
      </w:r>
      <w:r>
        <w:rPr>
          <w:rFonts w:hint="eastAsia"/>
        </w:rPr>
        <w:t>　　第五节 历次金融危机分析</w:t>
      </w:r>
      <w:r>
        <w:rPr>
          <w:rFonts w:hint="eastAsia"/>
        </w:rPr>
        <w:br/>
      </w:r>
      <w:r>
        <w:rPr>
          <w:rFonts w:hint="eastAsia"/>
        </w:rPr>
        <w:t>　　　　一、美国1929-1933年经济危机与政策简述</w:t>
      </w:r>
      <w:r>
        <w:rPr>
          <w:rFonts w:hint="eastAsia"/>
        </w:rPr>
        <w:br/>
      </w:r>
      <w:r>
        <w:rPr>
          <w:rFonts w:hint="eastAsia"/>
        </w:rPr>
        <w:t>　　　　二、20世纪90年代北欧三国银行危机</w:t>
      </w:r>
      <w:r>
        <w:rPr>
          <w:rFonts w:hint="eastAsia"/>
        </w:rPr>
        <w:br/>
      </w:r>
      <w:r>
        <w:rPr>
          <w:rFonts w:hint="eastAsia"/>
        </w:rPr>
        <w:t>　　　　二、日本1990年危机与政策简述</w:t>
      </w:r>
      <w:r>
        <w:rPr>
          <w:rFonts w:hint="eastAsia"/>
        </w:rPr>
        <w:br/>
      </w:r>
      <w:r>
        <w:rPr>
          <w:rFonts w:hint="eastAsia"/>
        </w:rPr>
        <w:t>　　　　三、次贷危机下的中国经济与政策选择</w:t>
      </w:r>
      <w:r>
        <w:rPr>
          <w:rFonts w:hint="eastAsia"/>
        </w:rPr>
        <w:br/>
      </w:r>
      <w:r>
        <w:rPr>
          <w:rFonts w:hint="eastAsia"/>
        </w:rPr>
        <w:t>　　第六节 国际市场面对金融危机应对经验</w:t>
      </w:r>
      <w:r>
        <w:rPr>
          <w:rFonts w:hint="eastAsia"/>
        </w:rPr>
        <w:br/>
      </w:r>
      <w:r>
        <w:rPr>
          <w:rFonts w:hint="eastAsia"/>
        </w:rPr>
        <w:t>　　　　一、美国证券市场几次著名危机的应对</w:t>
      </w:r>
      <w:r>
        <w:rPr>
          <w:rFonts w:hint="eastAsia"/>
        </w:rPr>
        <w:br/>
      </w:r>
      <w:r>
        <w:rPr>
          <w:rFonts w:hint="eastAsia"/>
        </w:rPr>
        <w:t>　　　　二、日本金融市场危机的应对</w:t>
      </w:r>
      <w:r>
        <w:rPr>
          <w:rFonts w:hint="eastAsia"/>
        </w:rPr>
        <w:br/>
      </w:r>
      <w:r>
        <w:rPr>
          <w:rFonts w:hint="eastAsia"/>
        </w:rPr>
        <w:t>　　　　三、东南亚金融危机的应对</w:t>
      </w:r>
      <w:r>
        <w:rPr>
          <w:rFonts w:hint="eastAsia"/>
        </w:rPr>
        <w:br/>
      </w:r>
      <w:r>
        <w:rPr>
          <w:rFonts w:hint="eastAsia"/>
        </w:rPr>
        <w:t>　　　　四、中国香港金融危机的应对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目前的金融危机形成分析</w:t>
      </w:r>
      <w:r>
        <w:rPr>
          <w:rFonts w:hint="eastAsia"/>
        </w:rPr>
        <w:br/>
      </w:r>
      <w:r>
        <w:rPr>
          <w:rFonts w:hint="eastAsia"/>
        </w:rPr>
        <w:t>　　第一节 美国次债机制的形成</w:t>
      </w:r>
      <w:r>
        <w:rPr>
          <w:rFonts w:hint="eastAsia"/>
        </w:rPr>
        <w:br/>
      </w:r>
      <w:r>
        <w:rPr>
          <w:rFonts w:hint="eastAsia"/>
        </w:rPr>
        <w:t>　　　　一、次贷的概念</w:t>
      </w:r>
      <w:r>
        <w:rPr>
          <w:rFonts w:hint="eastAsia"/>
        </w:rPr>
        <w:br/>
      </w:r>
      <w:r>
        <w:rPr>
          <w:rFonts w:hint="eastAsia"/>
        </w:rPr>
        <w:t>　　　　二、次贷的形成、传递及放大</w:t>
      </w:r>
      <w:r>
        <w:rPr>
          <w:rFonts w:hint="eastAsia"/>
        </w:rPr>
        <w:br/>
      </w:r>
      <w:r>
        <w:rPr>
          <w:rFonts w:hint="eastAsia"/>
        </w:rPr>
        <w:t>　　第二节 美国次债形成的根源</w:t>
      </w:r>
      <w:r>
        <w:rPr>
          <w:rFonts w:hint="eastAsia"/>
        </w:rPr>
        <w:br/>
      </w:r>
      <w:r>
        <w:rPr>
          <w:rFonts w:hint="eastAsia"/>
        </w:rPr>
        <w:t>　　　　一、宽松的货币政策</w:t>
      </w:r>
      <w:r>
        <w:rPr>
          <w:rFonts w:hint="eastAsia"/>
        </w:rPr>
        <w:br/>
      </w:r>
      <w:r>
        <w:rPr>
          <w:rFonts w:hint="eastAsia"/>
        </w:rPr>
        <w:t>　　　　二、从全球经济失衡的角度看次贷危机</w:t>
      </w:r>
      <w:r>
        <w:rPr>
          <w:rFonts w:hint="eastAsia"/>
        </w:rPr>
        <w:br/>
      </w:r>
      <w:r>
        <w:rPr>
          <w:rFonts w:hint="eastAsia"/>
        </w:rPr>
        <w:t>　　　　三、金融创新带来的大量衍生产品</w:t>
      </w:r>
      <w:r>
        <w:rPr>
          <w:rFonts w:hint="eastAsia"/>
        </w:rPr>
        <w:br/>
      </w:r>
      <w:r>
        <w:rPr>
          <w:rFonts w:hint="eastAsia"/>
        </w:rPr>
        <w:t>　　第三节 美国次贷危机的成因和根源</w:t>
      </w:r>
      <w:r>
        <w:rPr>
          <w:rFonts w:hint="eastAsia"/>
        </w:rPr>
        <w:br/>
      </w:r>
      <w:r>
        <w:rPr>
          <w:rFonts w:hint="eastAsia"/>
        </w:rPr>
        <w:t>　　　　一、美国房市的调整</w:t>
      </w:r>
      <w:r>
        <w:rPr>
          <w:rFonts w:hint="eastAsia"/>
        </w:rPr>
        <w:br/>
      </w:r>
      <w:r>
        <w:rPr>
          <w:rFonts w:hint="eastAsia"/>
        </w:rPr>
        <w:t>　　　　二、贷款风险的产生</w:t>
      </w:r>
      <w:r>
        <w:rPr>
          <w:rFonts w:hint="eastAsia"/>
        </w:rPr>
        <w:br/>
      </w:r>
      <w:r>
        <w:rPr>
          <w:rFonts w:hint="eastAsia"/>
        </w:rPr>
        <w:t>　　第四节 世界金融危机的形成</w:t>
      </w:r>
      <w:r>
        <w:rPr>
          <w:rFonts w:hint="eastAsia"/>
        </w:rPr>
        <w:br/>
      </w:r>
      <w:r>
        <w:rPr>
          <w:rFonts w:hint="eastAsia"/>
        </w:rPr>
        <w:t>　　　　一、次贷危机向全球的传导和蔓延情况</w:t>
      </w:r>
      <w:r>
        <w:rPr>
          <w:rFonts w:hint="eastAsia"/>
        </w:rPr>
        <w:br/>
      </w:r>
      <w:r>
        <w:rPr>
          <w:rFonts w:hint="eastAsia"/>
        </w:rPr>
        <w:t>　　　　二、2008年世界各国的救市政策和成效</w:t>
      </w:r>
      <w:r>
        <w:rPr>
          <w:rFonts w:hint="eastAsia"/>
        </w:rPr>
        <w:br/>
      </w:r>
      <w:r>
        <w:rPr>
          <w:rFonts w:hint="eastAsia"/>
        </w:rPr>
        <w:t>　　　　三、当前危机的严重性和发展趋势分析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金融危机导火线——次贷危机</w:t>
      </w:r>
      <w:r>
        <w:rPr>
          <w:rFonts w:hint="eastAsia"/>
        </w:rPr>
        <w:br/>
      </w:r>
      <w:r>
        <w:rPr>
          <w:rFonts w:hint="eastAsia"/>
        </w:rPr>
        <w:t>　　第一节 美国次贷危机原因</w:t>
      </w:r>
      <w:r>
        <w:rPr>
          <w:rFonts w:hint="eastAsia"/>
        </w:rPr>
        <w:br/>
      </w:r>
      <w:r>
        <w:rPr>
          <w:rFonts w:hint="eastAsia"/>
        </w:rPr>
        <w:t>　　　　一、美国次贷危机的直接原因</w:t>
      </w:r>
      <w:r>
        <w:rPr>
          <w:rFonts w:hint="eastAsia"/>
        </w:rPr>
        <w:br/>
      </w:r>
      <w:r>
        <w:rPr>
          <w:rFonts w:hint="eastAsia"/>
        </w:rPr>
        <w:t>　　　　二、美国次贷危机深层次原因</w:t>
      </w:r>
      <w:r>
        <w:rPr>
          <w:rFonts w:hint="eastAsia"/>
        </w:rPr>
        <w:br/>
      </w:r>
      <w:r>
        <w:rPr>
          <w:rFonts w:hint="eastAsia"/>
        </w:rPr>
        <w:t>　　第二节 次贷危机的作用机制</w:t>
      </w:r>
      <w:r>
        <w:rPr>
          <w:rFonts w:hint="eastAsia"/>
        </w:rPr>
        <w:br/>
      </w:r>
      <w:r>
        <w:rPr>
          <w:rFonts w:hint="eastAsia"/>
        </w:rPr>
        <w:t>　　　　一、次贷危机的触发</w:t>
      </w:r>
      <w:r>
        <w:rPr>
          <w:rFonts w:hint="eastAsia"/>
        </w:rPr>
        <w:br/>
      </w:r>
      <w:r>
        <w:rPr>
          <w:rFonts w:hint="eastAsia"/>
        </w:rPr>
        <w:t>　　　　二、次贷危机从信贷市场传导至资本市场</w:t>
      </w:r>
      <w:r>
        <w:rPr>
          <w:rFonts w:hint="eastAsia"/>
        </w:rPr>
        <w:br/>
      </w:r>
      <w:r>
        <w:rPr>
          <w:rFonts w:hint="eastAsia"/>
        </w:rPr>
        <w:t>　　　　三、次贷危机从资本市场传导至信贷市场</w:t>
      </w:r>
      <w:r>
        <w:rPr>
          <w:rFonts w:hint="eastAsia"/>
        </w:rPr>
        <w:br/>
      </w:r>
      <w:r>
        <w:rPr>
          <w:rFonts w:hint="eastAsia"/>
        </w:rPr>
        <w:t>　　　　四、次贷危机从金融市场传导至实体经济</w:t>
      </w:r>
      <w:r>
        <w:rPr>
          <w:rFonts w:hint="eastAsia"/>
        </w:rPr>
        <w:br/>
      </w:r>
      <w:r>
        <w:rPr>
          <w:rFonts w:hint="eastAsia"/>
        </w:rPr>
        <w:t>　　　　五、次贷危机结论</w:t>
      </w:r>
      <w:r>
        <w:rPr>
          <w:rFonts w:hint="eastAsia"/>
        </w:rPr>
        <w:br/>
      </w:r>
      <w:r>
        <w:rPr>
          <w:rFonts w:hint="eastAsia"/>
        </w:rPr>
        <w:t>　　第三节 美国金融危机深层原因及发展阶段</w:t>
      </w:r>
      <w:r>
        <w:rPr>
          <w:rFonts w:hint="eastAsia"/>
        </w:rPr>
        <w:br/>
      </w:r>
      <w:r>
        <w:rPr>
          <w:rFonts w:hint="eastAsia"/>
        </w:rPr>
        <w:t>　　　　一、美国金融危机的直接原因</w:t>
      </w:r>
      <w:r>
        <w:rPr>
          <w:rFonts w:hint="eastAsia"/>
        </w:rPr>
        <w:br/>
      </w:r>
      <w:r>
        <w:rPr>
          <w:rFonts w:hint="eastAsia"/>
        </w:rPr>
        <w:t>　　　　二、美国金融危机的深层剖析</w:t>
      </w:r>
      <w:r>
        <w:rPr>
          <w:rFonts w:hint="eastAsia"/>
        </w:rPr>
        <w:br/>
      </w:r>
      <w:r>
        <w:rPr>
          <w:rFonts w:hint="eastAsia"/>
        </w:rPr>
        <w:t>　　　　三、美国金融危机的发展阶段</w:t>
      </w:r>
      <w:r>
        <w:rPr>
          <w:rFonts w:hint="eastAsia"/>
        </w:rPr>
        <w:br/>
      </w:r>
      <w:r>
        <w:rPr>
          <w:rFonts w:hint="eastAsia"/>
        </w:rPr>
        <w:t>　　第四节 美国金融危机的新发展</w:t>
      </w:r>
      <w:r>
        <w:rPr>
          <w:rFonts w:hint="eastAsia"/>
        </w:rPr>
        <w:br/>
      </w:r>
      <w:r>
        <w:rPr>
          <w:rFonts w:hint="eastAsia"/>
        </w:rPr>
        <w:t>　　　　一、美国金融危机的“世纪性”特征</w:t>
      </w:r>
      <w:r>
        <w:rPr>
          <w:rFonts w:hint="eastAsia"/>
        </w:rPr>
        <w:br/>
      </w:r>
      <w:r>
        <w:rPr>
          <w:rFonts w:hint="eastAsia"/>
        </w:rPr>
        <w:t>　　　　二、2008-2009年美国金融管理当局危机干预措施</w:t>
      </w:r>
      <w:r>
        <w:rPr>
          <w:rFonts w:hint="eastAsia"/>
        </w:rPr>
        <w:br/>
      </w:r>
      <w:r>
        <w:rPr>
          <w:rFonts w:hint="eastAsia"/>
        </w:rPr>
        <w:t>　　　　三、2008-2009年美国拯救经济的计划</w:t>
      </w:r>
      <w:r>
        <w:rPr>
          <w:rFonts w:hint="eastAsia"/>
        </w:rPr>
        <w:br/>
      </w:r>
      <w:r>
        <w:rPr>
          <w:rFonts w:hint="eastAsia"/>
        </w:rPr>
        <w:t>　　第五节 美国次贷危机对经济的影响</w:t>
      </w:r>
      <w:r>
        <w:rPr>
          <w:rFonts w:hint="eastAsia"/>
        </w:rPr>
        <w:br/>
      </w:r>
      <w:r>
        <w:rPr>
          <w:rFonts w:hint="eastAsia"/>
        </w:rPr>
        <w:t>　　　　一、美国次贷危机对美国经济的影响</w:t>
      </w:r>
      <w:r>
        <w:rPr>
          <w:rFonts w:hint="eastAsia"/>
        </w:rPr>
        <w:br/>
      </w:r>
      <w:r>
        <w:rPr>
          <w:rFonts w:hint="eastAsia"/>
        </w:rPr>
        <w:t>　　　　二、美国次贷危机对全球经济的影响</w:t>
      </w:r>
      <w:r>
        <w:rPr>
          <w:rFonts w:hint="eastAsia"/>
        </w:rPr>
        <w:br/>
      </w:r>
      <w:r>
        <w:rPr>
          <w:rFonts w:hint="eastAsia"/>
        </w:rPr>
        <w:t>　　　　三、面对美国次贷危机中国应采取的措施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金融危机对全球经济的影响</w:t>
      </w:r>
      <w:r>
        <w:rPr>
          <w:rFonts w:hint="eastAsia"/>
        </w:rPr>
        <w:br/>
      </w:r>
      <w:r>
        <w:rPr>
          <w:rFonts w:hint="eastAsia"/>
        </w:rPr>
        <w:t>第四章 金融危机下的全球经济2009-2010年走势分析</w:t>
      </w:r>
      <w:r>
        <w:rPr>
          <w:rFonts w:hint="eastAsia"/>
        </w:rPr>
        <w:br/>
      </w:r>
      <w:r>
        <w:rPr>
          <w:rFonts w:hint="eastAsia"/>
        </w:rPr>
        <w:t>　　第一节 2008年全球经济走势分析</w:t>
      </w:r>
      <w:r>
        <w:rPr>
          <w:rFonts w:hint="eastAsia"/>
        </w:rPr>
        <w:br/>
      </w:r>
      <w:r>
        <w:rPr>
          <w:rFonts w:hint="eastAsia"/>
        </w:rPr>
        <w:t>　　　　一、2008年前三季度全球经济走势分析</w:t>
      </w:r>
      <w:r>
        <w:rPr>
          <w:rFonts w:hint="eastAsia"/>
        </w:rPr>
        <w:br/>
      </w:r>
      <w:r>
        <w:rPr>
          <w:rFonts w:hint="eastAsia"/>
        </w:rPr>
        <w:t>　　　　二、2008年第四季度全球经济走势分析</w:t>
      </w:r>
      <w:r>
        <w:rPr>
          <w:rFonts w:hint="eastAsia"/>
        </w:rPr>
        <w:br/>
      </w:r>
      <w:r>
        <w:rPr>
          <w:rFonts w:hint="eastAsia"/>
        </w:rPr>
        <w:t>　　第二节 2009-2010年美国经济走势分析</w:t>
      </w:r>
      <w:r>
        <w:rPr>
          <w:rFonts w:hint="eastAsia"/>
        </w:rPr>
        <w:br/>
      </w:r>
      <w:r>
        <w:rPr>
          <w:rFonts w:hint="eastAsia"/>
        </w:rPr>
        <w:t>　　　　一、2008年美国经济发展现状分析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二、2009-2010年美国经济发展趋势预测</w:t>
      </w:r>
      <w:r>
        <w:rPr>
          <w:rFonts w:hint="eastAsia"/>
        </w:rPr>
        <w:br/>
      </w:r>
      <w:r>
        <w:rPr>
          <w:rFonts w:hint="eastAsia"/>
        </w:rPr>
        <w:t>　　第三节 2009-2010年欧盟经济走势分析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一、2009-2010年欧盟经济发展现状分析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二、2009-2010年欧盟经济发展趋势预测</w:t>
      </w:r>
      <w:r>
        <w:rPr>
          <w:rFonts w:hint="eastAsia"/>
        </w:rPr>
        <w:br/>
      </w:r>
      <w:r>
        <w:rPr>
          <w:rFonts w:hint="eastAsia"/>
        </w:rPr>
        <w:t>　　第四节 2009-2010年亚洲经济走势分析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一、2009-2010年亚洲经济发展现状分析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二、2009-2010年亚洲经济发展趋势预测</w:t>
      </w:r>
      <w:r>
        <w:rPr>
          <w:rFonts w:hint="eastAsia"/>
        </w:rPr>
        <w:br/>
      </w:r>
      <w:r>
        <w:rPr>
          <w:rFonts w:hint="eastAsia"/>
        </w:rPr>
        <w:t>　　第五节 2009-2010年日本经济走势分析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一、2009-2010年日本经济发展现状分析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二、2009-2010年日本经济发展趋势预测</w:t>
      </w:r>
      <w:r>
        <w:rPr>
          <w:rFonts w:hint="eastAsia"/>
        </w:rPr>
        <w:br/>
      </w:r>
      <w:r>
        <w:rPr>
          <w:rFonts w:hint="eastAsia"/>
        </w:rPr>
        <w:t>　　第六节 2009-2010年韩国经济走势分析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一、2009-2010年韩国经济发展现状分析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二、2009-2010年韩国经济发展趋势预测</w:t>
      </w:r>
      <w:r>
        <w:rPr>
          <w:rFonts w:hint="eastAsia"/>
        </w:rPr>
        <w:br/>
      </w:r>
      <w:r>
        <w:rPr>
          <w:rFonts w:hint="eastAsia"/>
        </w:rPr>
        <w:t>　　第七节 金融危机对2009-2010年全球经济的影响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二、2009-2010年全球经济走势分析预测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金融危机对全球经济、政策影响分析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三、2008年金融危机发展现状及趋势</w:t>
      </w:r>
      <w:r>
        <w:rPr>
          <w:rFonts w:hint="eastAsia"/>
        </w:rPr>
        <w:br/>
      </w:r>
      <w:r>
        <w:rPr>
          <w:rFonts w:hint="eastAsia"/>
        </w:rPr>
        <w:t>　　　　四、2009-2010年全球经济增长预测</w:t>
      </w:r>
      <w:r>
        <w:rPr>
          <w:rFonts w:hint="eastAsia"/>
        </w:rPr>
        <w:br/>
      </w:r>
      <w:r>
        <w:rPr>
          <w:rFonts w:hint="eastAsia"/>
        </w:rPr>
        <w:t>　　第二节 2008年世界经济形势分析</w:t>
      </w:r>
      <w:r>
        <w:rPr>
          <w:rFonts w:hint="eastAsia"/>
        </w:rPr>
        <w:br/>
      </w:r>
      <w:r>
        <w:rPr>
          <w:rFonts w:hint="eastAsia"/>
        </w:rPr>
        <w:t>　　　　一、2008年前三季度世界经济变化主要特点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二、2008年第四季度世界经济变化主要特点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三、2008年世界经济发展中存在的主要问题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四、应对国际经济变化的主要对策</w:t>
      </w:r>
      <w:r>
        <w:rPr>
          <w:rFonts w:hint="eastAsia"/>
        </w:rPr>
        <w:br/>
      </w:r>
      <w:r>
        <w:rPr>
          <w:rFonts w:hint="eastAsia"/>
        </w:rPr>
        <w:t>　　　　五、2009-2010年世界经济形势展望</w:t>
      </w:r>
      <w:r>
        <w:rPr>
          <w:rFonts w:hint="eastAsia"/>
        </w:rPr>
        <w:br/>
      </w:r>
      <w:r>
        <w:rPr>
          <w:rFonts w:hint="eastAsia"/>
        </w:rPr>
        <w:t>　　第三节 金融危机对各大经济体的影响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一、2008年金融危机对北美的影响</w:t>
      </w:r>
      <w:r>
        <w:rPr>
          <w:rFonts w:hint="eastAsia"/>
        </w:rPr>
        <w:br/>
      </w:r>
      <w:r>
        <w:rPr>
          <w:rFonts w:hint="eastAsia"/>
        </w:rPr>
        <w:t>　　　　二、2008年金融危机对欧盟的影响</w:t>
      </w:r>
      <w:r>
        <w:rPr>
          <w:rFonts w:hint="eastAsia"/>
        </w:rPr>
        <w:br/>
      </w:r>
      <w:r>
        <w:rPr>
          <w:rFonts w:hint="eastAsia"/>
        </w:rPr>
        <w:t>　　　　三、2008年金融危机对亚洲的影响</w:t>
      </w:r>
      <w:r>
        <w:rPr>
          <w:rFonts w:hint="eastAsia"/>
        </w:rPr>
        <w:br/>
      </w:r>
      <w:r>
        <w:rPr>
          <w:rFonts w:hint="eastAsia"/>
        </w:rPr>
        <w:t>　　　　四、2008年金融危机对拉美的影响</w:t>
      </w:r>
      <w:r>
        <w:rPr>
          <w:rFonts w:hint="eastAsia"/>
        </w:rPr>
        <w:br/>
      </w:r>
      <w:r>
        <w:rPr>
          <w:rFonts w:hint="eastAsia"/>
        </w:rPr>
        <w:t>　　第四节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一、2008年北美应对金融危机的措施</w:t>
      </w:r>
      <w:r>
        <w:rPr>
          <w:rFonts w:hint="eastAsia"/>
        </w:rPr>
        <w:br/>
      </w:r>
      <w:r>
        <w:rPr>
          <w:rFonts w:hint="eastAsia"/>
        </w:rPr>
        <w:t>　　　　二、2008年欧盟应对金融危机的措施</w:t>
      </w:r>
      <w:r>
        <w:rPr>
          <w:rFonts w:hint="eastAsia"/>
        </w:rPr>
        <w:br/>
      </w:r>
      <w:r>
        <w:rPr>
          <w:rFonts w:hint="eastAsia"/>
        </w:rPr>
        <w:t>　　　　三、2008年亚洲应对金融危机的措施</w:t>
      </w:r>
      <w:r>
        <w:rPr>
          <w:rFonts w:hint="eastAsia"/>
        </w:rPr>
        <w:br/>
      </w:r>
      <w:r>
        <w:rPr>
          <w:rFonts w:hint="eastAsia"/>
        </w:rPr>
        <w:t>　　　　四、2008年拉美应对金融危机的措施</w:t>
      </w:r>
      <w:r>
        <w:rPr>
          <w:rFonts w:hint="eastAsia"/>
        </w:rPr>
        <w:br/>
      </w:r>
      <w:r>
        <w:rPr>
          <w:rFonts w:hint="eastAsia"/>
        </w:rPr>
        <w:t>　　第五节 (中-智-林)2009-2010年全球各地应对策略研究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美国抵押贷款信用等级划分标准</w:t>
      </w:r>
      <w:r>
        <w:rPr>
          <w:rFonts w:hint="eastAsia"/>
        </w:rPr>
        <w:br/>
      </w:r>
      <w:r>
        <w:rPr>
          <w:rFonts w:hint="eastAsia"/>
        </w:rPr>
        <w:t>　　图表 美国的S&amp;P Case ShiHer房价指数</w:t>
      </w:r>
      <w:r>
        <w:rPr>
          <w:rFonts w:hint="eastAsia"/>
        </w:rPr>
        <w:br/>
      </w:r>
      <w:r>
        <w:rPr>
          <w:rFonts w:hint="eastAsia"/>
        </w:rPr>
        <w:t>　　图表 美国次级抵押贷款支持证券的主要购买方</w:t>
      </w:r>
      <w:r>
        <w:rPr>
          <w:rFonts w:hint="eastAsia"/>
        </w:rPr>
        <w:br/>
      </w:r>
      <w:r>
        <w:rPr>
          <w:rFonts w:hint="eastAsia"/>
        </w:rPr>
        <w:t>　　图表 次贷危机中金融机构资产减记前10位</w:t>
      </w:r>
      <w:r>
        <w:rPr>
          <w:rFonts w:hint="eastAsia"/>
        </w:rPr>
        <w:br/>
      </w:r>
      <w:r>
        <w:rPr>
          <w:rFonts w:hint="eastAsia"/>
        </w:rPr>
        <w:t>　　图表 2008年9-12月4家著名投资银行日均在险价值指数的变动情况</w:t>
      </w:r>
      <w:r>
        <w:rPr>
          <w:rFonts w:hint="eastAsia"/>
        </w:rPr>
        <w:br/>
      </w:r>
      <w:r>
        <w:rPr>
          <w:rFonts w:hint="eastAsia"/>
        </w:rPr>
        <w:t>　　图表 次贷危机爆发后主权财富基金对跨国金融机构的注资</w:t>
      </w:r>
      <w:r>
        <w:rPr>
          <w:rFonts w:hint="eastAsia"/>
        </w:rPr>
        <w:br/>
      </w:r>
      <w:r>
        <w:rPr>
          <w:rFonts w:hint="eastAsia"/>
        </w:rPr>
        <w:t>　　图表 TED息差的走势</w:t>
      </w:r>
      <w:r>
        <w:rPr>
          <w:rFonts w:hint="eastAsia"/>
        </w:rPr>
        <w:br/>
      </w:r>
      <w:r>
        <w:rPr>
          <w:rFonts w:hint="eastAsia"/>
        </w:rPr>
        <w:t>　　图表 2006-2008年美国ABCP市场余额</w:t>
      </w:r>
      <w:r>
        <w:rPr>
          <w:rFonts w:hint="eastAsia"/>
        </w:rPr>
        <w:br/>
      </w:r>
      <w:r>
        <w:rPr>
          <w:rFonts w:hint="eastAsia"/>
        </w:rPr>
        <w:t>　　图表 2006-2008年美国的季度GDP增速以及各部分的贡献</w:t>
      </w:r>
      <w:r>
        <w:rPr>
          <w:rFonts w:hint="eastAsia"/>
        </w:rPr>
        <w:br/>
      </w:r>
      <w:r>
        <w:rPr>
          <w:rFonts w:hint="eastAsia"/>
        </w:rPr>
        <w:t>　　图表 2004-2008年美国商业银行坏帐率</w:t>
      </w:r>
      <w:r>
        <w:rPr>
          <w:rFonts w:hint="eastAsia"/>
        </w:rPr>
        <w:br/>
      </w:r>
      <w:r>
        <w:rPr>
          <w:rFonts w:hint="eastAsia"/>
        </w:rPr>
        <w:t>　　图表 2004-2008年美国商业银行逾期率</w:t>
      </w:r>
      <w:r>
        <w:rPr>
          <w:rFonts w:hint="eastAsia"/>
        </w:rPr>
        <w:br/>
      </w:r>
      <w:r>
        <w:rPr>
          <w:rFonts w:hint="eastAsia"/>
        </w:rPr>
        <w:t>　　图表 金融危机经济传导图</w:t>
      </w:r>
      <w:r>
        <w:rPr>
          <w:rFonts w:hint="eastAsia"/>
        </w:rPr>
        <w:br/>
      </w:r>
      <w:r>
        <w:rPr>
          <w:rFonts w:hint="eastAsia"/>
        </w:rPr>
        <w:t>　　图表 美国1929年之前的贸易顺差累计额</w:t>
      </w:r>
      <w:r>
        <w:rPr>
          <w:rFonts w:hint="eastAsia"/>
        </w:rPr>
        <w:br/>
      </w:r>
      <w:r>
        <w:rPr>
          <w:rFonts w:hint="eastAsia"/>
        </w:rPr>
        <w:t>　　图表 美国大萧条前后货币供给与商业银行信贷变动状况</w:t>
      </w:r>
      <w:r>
        <w:rPr>
          <w:rFonts w:hint="eastAsia"/>
        </w:rPr>
        <w:br/>
      </w:r>
      <w:r>
        <w:rPr>
          <w:rFonts w:hint="eastAsia"/>
        </w:rPr>
        <w:t>　　图表 美国大萧条前后的工业生产与零售物价指数</w:t>
      </w:r>
      <w:r>
        <w:rPr>
          <w:rFonts w:hint="eastAsia"/>
        </w:rPr>
        <w:br/>
      </w:r>
      <w:r>
        <w:rPr>
          <w:rFonts w:hint="eastAsia"/>
        </w:rPr>
        <w:t>　　图表 大萧条前后美国经济增长与股市表现</w:t>
      </w:r>
      <w:r>
        <w:rPr>
          <w:rFonts w:hint="eastAsia"/>
        </w:rPr>
        <w:br/>
      </w:r>
      <w:r>
        <w:rPr>
          <w:rFonts w:hint="eastAsia"/>
        </w:rPr>
        <w:t>　　图表 大萧条前后道琼斯工业指数</w:t>
      </w:r>
      <w:r>
        <w:rPr>
          <w:rFonts w:hint="eastAsia"/>
        </w:rPr>
        <w:br/>
      </w:r>
      <w:r>
        <w:rPr>
          <w:rFonts w:hint="eastAsia"/>
        </w:rPr>
        <w:t>　　图表 大萧条期间美国消费者价格指数走势</w:t>
      </w:r>
      <w:r>
        <w:rPr>
          <w:rFonts w:hint="eastAsia"/>
        </w:rPr>
        <w:br/>
      </w:r>
      <w:r>
        <w:rPr>
          <w:rFonts w:hint="eastAsia"/>
        </w:rPr>
        <w:t>　　图表 美国大萧条期间的主要经济政策及其效果</w:t>
      </w:r>
      <w:r>
        <w:rPr>
          <w:rFonts w:hint="eastAsia"/>
        </w:rPr>
        <w:br/>
      </w:r>
      <w:r>
        <w:rPr>
          <w:rFonts w:hint="eastAsia"/>
        </w:rPr>
        <w:t>　　图表 日本1990年前后经济增长情况</w:t>
      </w:r>
      <w:r>
        <w:rPr>
          <w:rFonts w:hint="eastAsia"/>
        </w:rPr>
        <w:br/>
      </w:r>
      <w:r>
        <w:rPr>
          <w:rFonts w:hint="eastAsia"/>
        </w:rPr>
        <w:t>　　图表 日本1990年前后资本流入与股市表现</w:t>
      </w:r>
      <w:r>
        <w:rPr>
          <w:rFonts w:hint="eastAsia"/>
        </w:rPr>
        <w:br/>
      </w:r>
      <w:r>
        <w:rPr>
          <w:rFonts w:hint="eastAsia"/>
        </w:rPr>
        <w:t>　　图表 日本1990年之前信用出现了快速大幅增长</w:t>
      </w:r>
      <w:r>
        <w:rPr>
          <w:rFonts w:hint="eastAsia"/>
        </w:rPr>
        <w:br/>
      </w:r>
      <w:r>
        <w:rPr>
          <w:rFonts w:hint="eastAsia"/>
        </w:rPr>
        <w:t>　　图表 日本1990年前后股指与东京地价指数</w:t>
      </w:r>
      <w:r>
        <w:rPr>
          <w:rFonts w:hint="eastAsia"/>
        </w:rPr>
        <w:br/>
      </w:r>
      <w:r>
        <w:rPr>
          <w:rFonts w:hint="eastAsia"/>
        </w:rPr>
        <w:t>　　图表 日本1990年前后零售物价指数</w:t>
      </w:r>
      <w:r>
        <w:rPr>
          <w:rFonts w:hint="eastAsia"/>
        </w:rPr>
        <w:br/>
      </w:r>
      <w:r>
        <w:rPr>
          <w:rFonts w:hint="eastAsia"/>
        </w:rPr>
        <w:t>　　图表 日经225指数</w:t>
      </w:r>
      <w:r>
        <w:rPr>
          <w:rFonts w:hint="eastAsia"/>
        </w:rPr>
        <w:br/>
      </w:r>
      <w:r>
        <w:rPr>
          <w:rFonts w:hint="eastAsia"/>
        </w:rPr>
        <w:t>　　图表 日本通胀状况与趋势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9cf270589416d" w:history="1">
        <w:r>
          <w:rPr>
            <w:rStyle w:val="Hyperlink"/>
          </w:rPr>
          <w:t>2008-2010年中国建筑机械行业应对金融危机影响及发展策略咨询报告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9cf270589416d" w:history="1">
        <w:r>
          <w:rPr>
            <w:rStyle w:val="Hyperlink"/>
          </w:rPr>
          <w:t>https://www.20087.com/2009-05/R_2008_2010jianzhujixieyingduijinrongwBaoGao.html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热点：广西模板厂有哪些厂家、建筑机械设备大全、建筑机械股票、建筑机械网、建设机械百度百科、建筑机械租赁站、工程机械英文简称、建筑机械二手市场、工程机是啥意思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402be6e0b4cd5" w:history="1">
      <w:r>
        <w:rPr>
          <w:rStyle w:val="Hyperlink"/>
        </w:rPr>
        <w:t>2008-2010年中国建筑机械行业应对金融危机影响及发展策略咨询报告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10jianzhujixieyingduijinrongwBaoGao.html" TargetMode="External" Id="R9869cf270589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10jianzhujixieyingduijinrongwBaoGao.html" TargetMode="External" Id="R07b402be6e0b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2009-05-14T02:49:00Z</dcterms:created>
  <dcterms:modified xsi:type="dcterms:W3CDTF">2009-05-14T03:49:00Z</dcterms:modified>
  <dc:subject>2008-2010年中国建筑机械行业应对金融危机影响及发展策略咨询报告</dc:subject>
  <dc:title>2008-2010年中国建筑机械行业应对金融危机影响及发展策略咨询报告</dc:title>
  <cp:keywords>2008-2010年中国建筑机械行业应对金融危机影响及发展策略咨询报告</cp:keywords>
  <dc:description>2008-2010年中国建筑机械行业应对金融危机影响及发展策略咨询报告</dc:description>
</cp:coreProperties>
</file>