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fa0e7078849bf" w:history="1">
              <w:r>
                <w:rPr>
                  <w:rStyle w:val="Hyperlink"/>
                </w:rPr>
                <w:t>2009年中国城市商业银行行业调研及投资咨询研究报告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fa0e7078849bf" w:history="1">
              <w:r>
                <w:rPr>
                  <w:rStyle w:val="Hyperlink"/>
                </w:rPr>
                <w:t>2009年中国城市商业银行行业调研及投资咨询研究报告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fa0e7078849bf" w:history="1">
                <w:r>
                  <w:rPr>
                    <w:rStyle w:val="Hyperlink"/>
                  </w:rPr>
                  <w:t>https://www.20087.com/2009-05/R_2009chengshishangyeyinxingdiaoyanjitBaoGao.html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中国城市商业银行发展环境分析</w:t>
      </w:r>
      <w:r>
        <w:rPr>
          <w:rFonts w:hint="eastAsia"/>
        </w:rPr>
        <w:br/>
      </w:r>
      <w:r>
        <w:rPr>
          <w:rFonts w:hint="eastAsia"/>
        </w:rPr>
        <w:t>　　第一节 城市商业银行发展环境分析</w:t>
      </w:r>
      <w:r>
        <w:rPr>
          <w:rFonts w:hint="eastAsia"/>
        </w:rPr>
        <w:br/>
      </w:r>
      <w:r>
        <w:rPr>
          <w:rFonts w:hint="eastAsia"/>
        </w:rPr>
        <w:t>　　　　一、外部环境分析</w:t>
      </w:r>
      <w:r>
        <w:rPr>
          <w:rFonts w:hint="eastAsia"/>
        </w:rPr>
        <w:br/>
      </w:r>
      <w:r>
        <w:rPr>
          <w:rFonts w:hint="eastAsia"/>
        </w:rPr>
        <w:t>　　　　二、内部环境分析</w:t>
      </w:r>
      <w:r>
        <w:rPr>
          <w:rFonts w:hint="eastAsia"/>
        </w:rPr>
        <w:br/>
      </w:r>
      <w:r>
        <w:rPr>
          <w:rFonts w:hint="eastAsia"/>
        </w:rPr>
        <w:t>　　第二节 我国城市商业银行市场经营环境分析</w:t>
      </w:r>
      <w:r>
        <w:rPr>
          <w:rFonts w:hint="eastAsia"/>
        </w:rPr>
        <w:br/>
      </w:r>
      <w:r>
        <w:rPr>
          <w:rFonts w:hint="eastAsia"/>
        </w:rPr>
        <w:t>　　　　一、国家调控宏观经济，银行经营风险增大</w:t>
      </w:r>
      <w:r>
        <w:rPr>
          <w:rFonts w:hint="eastAsia"/>
        </w:rPr>
        <w:br/>
      </w:r>
      <w:r>
        <w:rPr>
          <w:rFonts w:hint="eastAsia"/>
        </w:rPr>
        <w:t>　　　　二、加入WTO，业界竞争日趋激烈</w:t>
      </w:r>
      <w:r>
        <w:rPr>
          <w:rFonts w:hint="eastAsia"/>
        </w:rPr>
        <w:br/>
      </w:r>
      <w:r>
        <w:rPr>
          <w:rFonts w:hint="eastAsia"/>
        </w:rPr>
        <w:t>　　第三节 WTO时代城市商业银行的生存环境分析</w:t>
      </w:r>
      <w:r>
        <w:rPr>
          <w:rFonts w:hint="eastAsia"/>
        </w:rPr>
        <w:br/>
      </w:r>
      <w:r>
        <w:rPr>
          <w:rFonts w:hint="eastAsia"/>
        </w:rPr>
        <w:t>　　第四节 我国城市商业银行发展的制约因素分析</w:t>
      </w:r>
      <w:r>
        <w:rPr>
          <w:rFonts w:hint="eastAsia"/>
        </w:rPr>
        <w:br/>
      </w:r>
      <w:r>
        <w:rPr>
          <w:rFonts w:hint="eastAsia"/>
        </w:rPr>
        <w:t>　　　　一、内部制约因素</w:t>
      </w:r>
      <w:r>
        <w:rPr>
          <w:rFonts w:hint="eastAsia"/>
        </w:rPr>
        <w:br/>
      </w:r>
      <w:r>
        <w:rPr>
          <w:rFonts w:hint="eastAsia"/>
        </w:rPr>
        <w:t>　　　　二、外部制约因素</w:t>
      </w:r>
      <w:r>
        <w:rPr>
          <w:rFonts w:hint="eastAsia"/>
        </w:rPr>
        <w:br/>
      </w:r>
      <w:r>
        <w:rPr>
          <w:rFonts w:hint="eastAsia"/>
        </w:rPr>
        <w:t>　　第五节 我国城市商业银行发展面临十大挑战</w:t>
      </w:r>
      <w:r>
        <w:rPr>
          <w:rFonts w:hint="eastAsia"/>
        </w:rPr>
        <w:br/>
      </w:r>
      <w:r>
        <w:rPr>
          <w:rFonts w:hint="eastAsia"/>
        </w:rPr>
        <w:t>　　　　一、资本达标：大限将至，渠道匮乏下的挣扎</w:t>
      </w:r>
      <w:r>
        <w:rPr>
          <w:rFonts w:hint="eastAsia"/>
        </w:rPr>
        <w:br/>
      </w:r>
      <w:r>
        <w:rPr>
          <w:rFonts w:hint="eastAsia"/>
        </w:rPr>
        <w:t>　　　　二、退市：警报响起，高风险银行直面生死抉择</w:t>
      </w:r>
      <w:r>
        <w:rPr>
          <w:rFonts w:hint="eastAsia"/>
        </w:rPr>
        <w:br/>
      </w:r>
      <w:r>
        <w:rPr>
          <w:rFonts w:hint="eastAsia"/>
        </w:rPr>
        <w:t>　　　　三、公司治理建设：要形似更要神似</w:t>
      </w:r>
      <w:r>
        <w:rPr>
          <w:rFonts w:hint="eastAsia"/>
        </w:rPr>
        <w:br/>
      </w:r>
      <w:r>
        <w:rPr>
          <w:rFonts w:hint="eastAsia"/>
        </w:rPr>
        <w:t>　　　　四、跨区域发展：门槛有所提高</w:t>
      </w:r>
      <w:r>
        <w:rPr>
          <w:rFonts w:hint="eastAsia"/>
        </w:rPr>
        <w:br/>
      </w:r>
      <w:r>
        <w:rPr>
          <w:rFonts w:hint="eastAsia"/>
        </w:rPr>
        <w:t>　　　　五、联合重组：单飞与抱团的困惑</w:t>
      </w:r>
      <w:r>
        <w:rPr>
          <w:rFonts w:hint="eastAsia"/>
        </w:rPr>
        <w:br/>
      </w:r>
      <w:r>
        <w:rPr>
          <w:rFonts w:hint="eastAsia"/>
        </w:rPr>
        <w:t>　　　　六、引入外资：要资金更要技术</w:t>
      </w:r>
      <w:r>
        <w:rPr>
          <w:rFonts w:hint="eastAsia"/>
        </w:rPr>
        <w:br/>
      </w:r>
      <w:r>
        <w:rPr>
          <w:rFonts w:hint="eastAsia"/>
        </w:rPr>
        <w:t>　　　　七、市场定位缺失：不得不解决的问题</w:t>
      </w:r>
      <w:r>
        <w:rPr>
          <w:rFonts w:hint="eastAsia"/>
        </w:rPr>
        <w:br/>
      </w:r>
      <w:r>
        <w:rPr>
          <w:rFonts w:hint="eastAsia"/>
        </w:rPr>
        <w:t>　　　　八、风险管理：不容乐观的攻坚战</w:t>
      </w:r>
      <w:r>
        <w:rPr>
          <w:rFonts w:hint="eastAsia"/>
        </w:rPr>
        <w:br/>
      </w:r>
      <w:r>
        <w:rPr>
          <w:rFonts w:hint="eastAsia"/>
        </w:rPr>
        <w:t>　　　　九、业务系统：升级换代进行时</w:t>
      </w:r>
      <w:r>
        <w:rPr>
          <w:rFonts w:hint="eastAsia"/>
        </w:rPr>
        <w:br/>
      </w:r>
      <w:r>
        <w:rPr>
          <w:rFonts w:hint="eastAsia"/>
        </w:rPr>
        <w:t>　　　　十、信息披露：勇气与底气的双重考验</w:t>
      </w:r>
      <w:r>
        <w:rPr>
          <w:rFonts w:hint="eastAsia"/>
        </w:rPr>
        <w:br/>
      </w:r>
      <w:r>
        <w:rPr>
          <w:rFonts w:hint="eastAsia"/>
        </w:rPr>
        <w:br/>
      </w:r>
      <w:r>
        <w:rPr>
          <w:rFonts w:hint="eastAsia"/>
        </w:rPr>
        <w:t>第二章 城市商业银行的业务发展特征分析</w:t>
      </w:r>
      <w:r>
        <w:rPr>
          <w:rFonts w:hint="eastAsia"/>
        </w:rPr>
        <w:br/>
      </w:r>
      <w:r>
        <w:rPr>
          <w:rFonts w:hint="eastAsia"/>
        </w:rPr>
        <w:t>　　第一节 2008年城市商业银行的发展规模概况</w:t>
      </w:r>
      <w:r>
        <w:rPr>
          <w:rFonts w:hint="eastAsia"/>
        </w:rPr>
        <w:br/>
      </w:r>
      <w:r>
        <w:rPr>
          <w:rFonts w:hint="eastAsia"/>
        </w:rPr>
        <w:t>　　第二节 城市商业银行的SWOT分析</w:t>
      </w:r>
      <w:r>
        <w:rPr>
          <w:rFonts w:hint="eastAsia"/>
        </w:rPr>
        <w:br/>
      </w:r>
      <w:r>
        <w:rPr>
          <w:rFonts w:hint="eastAsia"/>
        </w:rPr>
        <w:t>　　第三节 城市商业银行的发展趋势和特征分析</w:t>
      </w:r>
      <w:r>
        <w:rPr>
          <w:rFonts w:hint="eastAsia"/>
        </w:rPr>
        <w:br/>
      </w:r>
      <w:r>
        <w:rPr>
          <w:rFonts w:hint="eastAsia"/>
        </w:rPr>
        <w:br/>
      </w:r>
      <w:r>
        <w:rPr>
          <w:rFonts w:hint="eastAsia"/>
        </w:rPr>
        <w:t>第三章 中国城市商业银行的市场定位分析</w:t>
      </w:r>
      <w:r>
        <w:rPr>
          <w:rFonts w:hint="eastAsia"/>
        </w:rPr>
        <w:br/>
      </w:r>
      <w:r>
        <w:rPr>
          <w:rFonts w:hint="eastAsia"/>
        </w:rPr>
        <w:t>　　第一节 中国城市商业银行的发展与问题分析</w:t>
      </w:r>
      <w:r>
        <w:rPr>
          <w:rFonts w:hint="eastAsia"/>
        </w:rPr>
        <w:br/>
      </w:r>
      <w:r>
        <w:rPr>
          <w:rFonts w:hint="eastAsia"/>
        </w:rPr>
        <w:t>　　　　一、资本充足率低</w:t>
      </w:r>
      <w:r>
        <w:rPr>
          <w:rFonts w:hint="eastAsia"/>
        </w:rPr>
        <w:br/>
      </w:r>
      <w:r>
        <w:rPr>
          <w:rFonts w:hint="eastAsia"/>
        </w:rPr>
        <w:t>　　　　二、不良资产率高</w:t>
      </w:r>
      <w:r>
        <w:rPr>
          <w:rFonts w:hint="eastAsia"/>
        </w:rPr>
        <w:br/>
      </w:r>
      <w:r>
        <w:rPr>
          <w:rFonts w:hint="eastAsia"/>
        </w:rPr>
        <w:t>　　　　三、单一城市制经营</w:t>
      </w:r>
      <w:r>
        <w:rPr>
          <w:rFonts w:hint="eastAsia"/>
        </w:rPr>
        <w:br/>
      </w:r>
      <w:r>
        <w:rPr>
          <w:rFonts w:hint="eastAsia"/>
        </w:rPr>
        <w:t>　　　　四、贷款风险集中度高</w:t>
      </w:r>
      <w:r>
        <w:rPr>
          <w:rFonts w:hint="eastAsia"/>
        </w:rPr>
        <w:br/>
      </w:r>
      <w:r>
        <w:rPr>
          <w:rFonts w:hint="eastAsia"/>
        </w:rPr>
        <w:t>　　　　五、产品创新水平差</w:t>
      </w:r>
      <w:r>
        <w:rPr>
          <w:rFonts w:hint="eastAsia"/>
        </w:rPr>
        <w:br/>
      </w:r>
      <w:r>
        <w:rPr>
          <w:rFonts w:hint="eastAsia"/>
        </w:rPr>
        <w:t>　　第二节 中国城市商业银行的市场定位分析</w:t>
      </w:r>
      <w:r>
        <w:rPr>
          <w:rFonts w:hint="eastAsia"/>
        </w:rPr>
        <w:br/>
      </w:r>
      <w:r>
        <w:rPr>
          <w:rFonts w:hint="eastAsia"/>
        </w:rPr>
        <w:t>　　　　一、客户定位分析</w:t>
      </w:r>
      <w:r>
        <w:rPr>
          <w:rFonts w:hint="eastAsia"/>
        </w:rPr>
        <w:br/>
      </w:r>
      <w:r>
        <w:rPr>
          <w:rFonts w:hint="eastAsia"/>
        </w:rPr>
        <w:t>　　　　二、竞争对手的市场定位分析</w:t>
      </w:r>
      <w:r>
        <w:rPr>
          <w:rFonts w:hint="eastAsia"/>
        </w:rPr>
        <w:br/>
      </w:r>
      <w:r>
        <w:rPr>
          <w:rFonts w:hint="eastAsia"/>
        </w:rPr>
        <w:t>　　　　三、产品定位分析</w:t>
      </w:r>
      <w:r>
        <w:rPr>
          <w:rFonts w:hint="eastAsia"/>
        </w:rPr>
        <w:br/>
      </w:r>
      <w:r>
        <w:rPr>
          <w:rFonts w:hint="eastAsia"/>
        </w:rPr>
        <w:t>　　　　四、经营区域定位分析</w:t>
      </w:r>
      <w:r>
        <w:rPr>
          <w:rFonts w:hint="eastAsia"/>
        </w:rPr>
        <w:br/>
      </w:r>
      <w:r>
        <w:rPr>
          <w:rFonts w:hint="eastAsia"/>
        </w:rPr>
        <w:br/>
      </w:r>
      <w:r>
        <w:rPr>
          <w:rFonts w:hint="eastAsia"/>
        </w:rPr>
        <w:t>第四章 我国城市商业银行发展综合分析</w:t>
      </w:r>
      <w:r>
        <w:rPr>
          <w:rFonts w:hint="eastAsia"/>
        </w:rPr>
        <w:br/>
      </w:r>
      <w:r>
        <w:rPr>
          <w:rFonts w:hint="eastAsia"/>
        </w:rPr>
        <w:t>　　第一节 中国城市商业银行十大发展特征分析</w:t>
      </w:r>
      <w:r>
        <w:rPr>
          <w:rFonts w:hint="eastAsia"/>
        </w:rPr>
        <w:br/>
      </w:r>
      <w:r>
        <w:rPr>
          <w:rFonts w:hint="eastAsia"/>
        </w:rPr>
        <w:t>　　　　一、两极分化严重</w:t>
      </w:r>
      <w:r>
        <w:rPr>
          <w:rFonts w:hint="eastAsia"/>
        </w:rPr>
        <w:br/>
      </w:r>
      <w:r>
        <w:rPr>
          <w:rFonts w:hint="eastAsia"/>
        </w:rPr>
        <w:t>　　　　二、历史包袱沉重</w:t>
      </w:r>
      <w:r>
        <w:rPr>
          <w:rFonts w:hint="eastAsia"/>
        </w:rPr>
        <w:br/>
      </w:r>
      <w:r>
        <w:rPr>
          <w:rFonts w:hint="eastAsia"/>
        </w:rPr>
        <w:t>　　　　三、资产规模扩张迅速</w:t>
      </w:r>
      <w:r>
        <w:rPr>
          <w:rFonts w:hint="eastAsia"/>
        </w:rPr>
        <w:br/>
      </w:r>
      <w:r>
        <w:rPr>
          <w:rFonts w:hint="eastAsia"/>
        </w:rPr>
        <w:t>　　　　四、受地方政府干预较多</w:t>
      </w:r>
      <w:r>
        <w:rPr>
          <w:rFonts w:hint="eastAsia"/>
        </w:rPr>
        <w:br/>
      </w:r>
      <w:r>
        <w:rPr>
          <w:rFonts w:hint="eastAsia"/>
        </w:rPr>
        <w:t>　　　　五、风险集中度普遍较高</w:t>
      </w:r>
      <w:r>
        <w:rPr>
          <w:rFonts w:hint="eastAsia"/>
        </w:rPr>
        <w:br/>
      </w:r>
      <w:r>
        <w:rPr>
          <w:rFonts w:hint="eastAsia"/>
        </w:rPr>
        <w:t>　　　　六、资本补充受限</w:t>
      </w:r>
      <w:r>
        <w:rPr>
          <w:rFonts w:hint="eastAsia"/>
        </w:rPr>
        <w:br/>
      </w:r>
      <w:r>
        <w:rPr>
          <w:rFonts w:hint="eastAsia"/>
        </w:rPr>
        <w:t>　　　　七、受限制最多</w:t>
      </w:r>
      <w:r>
        <w:rPr>
          <w:rFonts w:hint="eastAsia"/>
        </w:rPr>
        <w:br/>
      </w:r>
      <w:r>
        <w:rPr>
          <w:rFonts w:hint="eastAsia"/>
        </w:rPr>
        <w:t>　　　　八、最受外资青睐</w:t>
      </w:r>
      <w:r>
        <w:rPr>
          <w:rFonts w:hint="eastAsia"/>
        </w:rPr>
        <w:br/>
      </w:r>
      <w:r>
        <w:rPr>
          <w:rFonts w:hint="eastAsia"/>
        </w:rPr>
        <w:t>　　　　九、市场定位摇摆不定</w:t>
      </w:r>
      <w:r>
        <w:rPr>
          <w:rFonts w:hint="eastAsia"/>
        </w:rPr>
        <w:br/>
      </w:r>
      <w:r>
        <w:rPr>
          <w:rFonts w:hint="eastAsia"/>
        </w:rPr>
        <w:t>　　　　十、金融服务质量不高</w:t>
      </w:r>
      <w:r>
        <w:rPr>
          <w:rFonts w:hint="eastAsia"/>
        </w:rPr>
        <w:br/>
      </w:r>
      <w:r>
        <w:rPr>
          <w:rFonts w:hint="eastAsia"/>
        </w:rPr>
        <w:t>　　第二节 我国城市商业银行发展现状分析</w:t>
      </w:r>
      <w:r>
        <w:rPr>
          <w:rFonts w:hint="eastAsia"/>
        </w:rPr>
        <w:br/>
      </w:r>
      <w:r>
        <w:rPr>
          <w:rFonts w:hint="eastAsia"/>
        </w:rPr>
        <w:t>　　　　一、城市商业银行的历史发展及特点</w:t>
      </w:r>
      <w:r>
        <w:rPr>
          <w:rFonts w:hint="eastAsia"/>
        </w:rPr>
        <w:br/>
      </w:r>
      <w:r>
        <w:rPr>
          <w:rFonts w:hint="eastAsia"/>
        </w:rPr>
        <w:t>　　　　二、城市商业银行的比较优势与实践经验</w:t>
      </w:r>
      <w:r>
        <w:rPr>
          <w:rFonts w:hint="eastAsia"/>
        </w:rPr>
        <w:br/>
      </w:r>
      <w:r>
        <w:rPr>
          <w:rFonts w:hint="eastAsia"/>
        </w:rPr>
        <w:t>　　　　三、城市商业银行在我国银行体系中的地位及国际比较</w:t>
      </w:r>
      <w:r>
        <w:rPr>
          <w:rFonts w:hint="eastAsia"/>
        </w:rPr>
        <w:br/>
      </w:r>
      <w:r>
        <w:rPr>
          <w:rFonts w:hint="eastAsia"/>
        </w:rPr>
        <w:t>　　　　四、我国城市商业银行发展步入多元化时期</w:t>
      </w:r>
      <w:r>
        <w:rPr>
          <w:rFonts w:hint="eastAsia"/>
        </w:rPr>
        <w:br/>
      </w:r>
      <w:r>
        <w:rPr>
          <w:rFonts w:hint="eastAsia"/>
        </w:rPr>
        <w:t>　　　　五、2006年城市商业银行的十个突破</w:t>
      </w:r>
      <w:r>
        <w:rPr>
          <w:rFonts w:hint="eastAsia"/>
        </w:rPr>
        <w:br/>
      </w:r>
      <w:r>
        <w:rPr>
          <w:rFonts w:hint="eastAsia"/>
        </w:rPr>
        <w:t>　　　　六、2006年城市商业银行风险处置工作取得阶段性成果</w:t>
      </w:r>
      <w:r>
        <w:rPr>
          <w:rFonts w:hint="eastAsia"/>
        </w:rPr>
        <w:br/>
      </w:r>
      <w:r>
        <w:rPr>
          <w:rFonts w:hint="eastAsia"/>
        </w:rPr>
        <w:t>　　　　七、2007年全国城市商业银行风险状况明显改善</w:t>
      </w:r>
      <w:r>
        <w:rPr>
          <w:rFonts w:hint="eastAsia"/>
        </w:rPr>
        <w:br/>
      </w:r>
      <w:r>
        <w:rPr>
          <w:rFonts w:hint="eastAsia"/>
        </w:rPr>
        <w:t>　　　　八、2007-2009年1季度全国城市商业银行总资产情况</w:t>
      </w:r>
      <w:r>
        <w:rPr>
          <w:rFonts w:hint="eastAsia"/>
        </w:rPr>
        <w:br/>
      </w:r>
      <w:r>
        <w:rPr>
          <w:rFonts w:hint="eastAsia"/>
        </w:rPr>
        <w:t>　　　　九、2009年1季度全国城市商业银行总负债情况</w:t>
      </w:r>
      <w:r>
        <w:rPr>
          <w:rFonts w:hint="eastAsia"/>
        </w:rPr>
        <w:br/>
      </w:r>
      <w:r>
        <w:rPr>
          <w:rFonts w:hint="eastAsia"/>
        </w:rPr>
        <w:t>　　　　十、2008-2009年1季度年全国城市商业银行不良贷款情况</w:t>
      </w:r>
      <w:r>
        <w:rPr>
          <w:rFonts w:hint="eastAsia"/>
        </w:rPr>
        <w:br/>
      </w:r>
      <w:r>
        <w:rPr>
          <w:rFonts w:hint="eastAsia"/>
        </w:rPr>
        <w:t>　　第三节 当前城市商业银行存在的问题及对策分析</w:t>
      </w:r>
      <w:r>
        <w:rPr>
          <w:rFonts w:hint="eastAsia"/>
        </w:rPr>
        <w:br/>
      </w:r>
      <w:r>
        <w:rPr>
          <w:rFonts w:hint="eastAsia"/>
        </w:rPr>
        <w:t>　　第四节 我国城市商业银行的现状、挑战与出路分析</w:t>
      </w:r>
      <w:r>
        <w:rPr>
          <w:rFonts w:hint="eastAsia"/>
        </w:rPr>
        <w:br/>
      </w:r>
      <w:r>
        <w:rPr>
          <w:rFonts w:hint="eastAsia"/>
        </w:rPr>
        <w:t>　　　　一、城市商业银行经营现状</w:t>
      </w:r>
      <w:r>
        <w:rPr>
          <w:rFonts w:hint="eastAsia"/>
        </w:rPr>
        <w:br/>
      </w:r>
      <w:r>
        <w:rPr>
          <w:rFonts w:hint="eastAsia"/>
        </w:rPr>
        <w:t>　　　　二、城市商业银行发展面临诸多挑战</w:t>
      </w:r>
      <w:r>
        <w:rPr>
          <w:rFonts w:hint="eastAsia"/>
        </w:rPr>
        <w:br/>
      </w:r>
      <w:r>
        <w:rPr>
          <w:rFonts w:hint="eastAsia"/>
        </w:rPr>
        <w:t>　　　　三、城市商业银行的发展出路</w:t>
      </w:r>
      <w:r>
        <w:rPr>
          <w:rFonts w:hint="eastAsia"/>
        </w:rPr>
        <w:br/>
      </w:r>
      <w:r>
        <w:rPr>
          <w:rFonts w:hint="eastAsia"/>
        </w:rPr>
        <w:t>　　第五节 城市商业银行调查分析</w:t>
      </w:r>
      <w:r>
        <w:rPr>
          <w:rFonts w:hint="eastAsia"/>
        </w:rPr>
        <w:br/>
      </w:r>
      <w:r>
        <w:rPr>
          <w:rFonts w:hint="eastAsia"/>
        </w:rPr>
        <w:t>　　　　一、整体经营绩效逐年改善，但现状依然不容乐观</w:t>
      </w:r>
      <w:r>
        <w:rPr>
          <w:rFonts w:hint="eastAsia"/>
        </w:rPr>
        <w:br/>
      </w:r>
      <w:r>
        <w:rPr>
          <w:rFonts w:hint="eastAsia"/>
        </w:rPr>
        <w:t>　　　　二、地方政府控股占大部，内部治理结构有很大改善的空间</w:t>
      </w:r>
      <w:r>
        <w:rPr>
          <w:rFonts w:hint="eastAsia"/>
        </w:rPr>
        <w:br/>
      </w:r>
      <w:r>
        <w:rPr>
          <w:rFonts w:hint="eastAsia"/>
        </w:rPr>
        <w:t>　　　　三、东、西部银行外部治理环境差异很大</w:t>
      </w:r>
      <w:r>
        <w:rPr>
          <w:rFonts w:hint="eastAsia"/>
        </w:rPr>
        <w:br/>
      </w:r>
      <w:r>
        <w:rPr>
          <w:rFonts w:hint="eastAsia"/>
        </w:rPr>
        <w:t>　　　　四、经营绩效参差不齐</w:t>
      </w:r>
      <w:r>
        <w:rPr>
          <w:rFonts w:hint="eastAsia"/>
        </w:rPr>
        <w:br/>
      </w:r>
      <w:r>
        <w:rPr>
          <w:rFonts w:hint="eastAsia"/>
        </w:rPr>
        <w:t>　　　　五、“市民银行”定位并不明晰</w:t>
      </w:r>
      <w:r>
        <w:rPr>
          <w:rFonts w:hint="eastAsia"/>
        </w:rPr>
        <w:br/>
      </w:r>
      <w:r>
        <w:rPr>
          <w:rFonts w:hint="eastAsia"/>
        </w:rPr>
        <w:t>　　第六节 中国城市商业银行发展迅速业绩差异逐步扩大</w:t>
      </w:r>
      <w:r>
        <w:rPr>
          <w:rFonts w:hint="eastAsia"/>
        </w:rPr>
        <w:br/>
      </w:r>
      <w:r>
        <w:rPr>
          <w:rFonts w:hint="eastAsia"/>
        </w:rPr>
        <w:t>　　第七节 城市商业银行特色化经营发展分析</w:t>
      </w:r>
      <w:r>
        <w:rPr>
          <w:rFonts w:hint="eastAsia"/>
        </w:rPr>
        <w:br/>
      </w:r>
      <w:r>
        <w:rPr>
          <w:rFonts w:hint="eastAsia"/>
        </w:rPr>
        <w:t>　　　　一、城市商业银行特色化选择的必然性</w:t>
      </w:r>
      <w:r>
        <w:rPr>
          <w:rFonts w:hint="eastAsia"/>
        </w:rPr>
        <w:br/>
      </w:r>
      <w:r>
        <w:rPr>
          <w:rFonts w:hint="eastAsia"/>
        </w:rPr>
        <w:t>　　　　二、城市商业银行发展面临诸多挑战</w:t>
      </w:r>
      <w:r>
        <w:rPr>
          <w:rFonts w:hint="eastAsia"/>
        </w:rPr>
        <w:br/>
      </w:r>
      <w:r>
        <w:rPr>
          <w:rFonts w:hint="eastAsia"/>
        </w:rPr>
        <w:t>　　　　二、城市商业银行特色化发展的构建</w:t>
      </w:r>
      <w:r>
        <w:rPr>
          <w:rFonts w:hint="eastAsia"/>
        </w:rPr>
        <w:br/>
      </w:r>
      <w:r>
        <w:rPr>
          <w:rFonts w:hint="eastAsia"/>
        </w:rPr>
        <w:t>　　第八节 我国城市商业银行上市分析</w:t>
      </w:r>
      <w:r>
        <w:rPr>
          <w:rFonts w:hint="eastAsia"/>
        </w:rPr>
        <w:br/>
      </w:r>
      <w:r>
        <w:rPr>
          <w:rFonts w:hint="eastAsia"/>
        </w:rPr>
        <w:t>　　　　一、城市商业银行的发展现状及面临的难题</w:t>
      </w:r>
      <w:r>
        <w:rPr>
          <w:rFonts w:hint="eastAsia"/>
        </w:rPr>
        <w:br/>
      </w:r>
      <w:r>
        <w:rPr>
          <w:rFonts w:hint="eastAsia"/>
        </w:rPr>
        <w:t>　　　　二、城市商业银行发行上市的重要意义</w:t>
      </w:r>
      <w:r>
        <w:rPr>
          <w:rFonts w:hint="eastAsia"/>
        </w:rPr>
        <w:br/>
      </w:r>
      <w:r>
        <w:rPr>
          <w:rFonts w:hint="eastAsia"/>
        </w:rPr>
        <w:t>　　　　三、城市商业银行上市的可行性</w:t>
      </w:r>
      <w:r>
        <w:rPr>
          <w:rFonts w:hint="eastAsia"/>
        </w:rPr>
        <w:br/>
      </w:r>
      <w:r>
        <w:rPr>
          <w:rFonts w:hint="eastAsia"/>
        </w:rPr>
        <w:t>　　　　四、城市商业银行上市前需要做好的工作</w:t>
      </w:r>
      <w:r>
        <w:rPr>
          <w:rFonts w:hint="eastAsia"/>
        </w:rPr>
        <w:br/>
      </w:r>
      <w:r>
        <w:rPr>
          <w:rFonts w:hint="eastAsia"/>
        </w:rPr>
        <w:t>　　第九节 中小城市商业银行财务贫困性增长的成因及对策</w:t>
      </w:r>
      <w:r>
        <w:rPr>
          <w:rFonts w:hint="eastAsia"/>
        </w:rPr>
        <w:br/>
      </w:r>
      <w:r>
        <w:rPr>
          <w:rFonts w:hint="eastAsia"/>
        </w:rPr>
        <w:t>　　　　一、中小城市商业银行财务贫困性增长的成因</w:t>
      </w:r>
      <w:r>
        <w:rPr>
          <w:rFonts w:hint="eastAsia"/>
        </w:rPr>
        <w:br/>
      </w:r>
      <w:r>
        <w:rPr>
          <w:rFonts w:hint="eastAsia"/>
        </w:rPr>
        <w:t>　　　　二、摆脱贫困性增长的主要对策</w:t>
      </w:r>
      <w:r>
        <w:rPr>
          <w:rFonts w:hint="eastAsia"/>
        </w:rPr>
        <w:br/>
      </w:r>
      <w:r>
        <w:rPr>
          <w:rFonts w:hint="eastAsia"/>
        </w:rPr>
        <w:t>　　第十节 城市商业银行如何做到“小而强”</w:t>
      </w:r>
      <w:r>
        <w:rPr>
          <w:rFonts w:hint="eastAsia"/>
        </w:rPr>
        <w:br/>
      </w:r>
      <w:r>
        <w:rPr>
          <w:rFonts w:hint="eastAsia"/>
        </w:rPr>
        <w:t>　　第十一节 我国城市商业银行的发展方向与监管取向</w:t>
      </w:r>
      <w:r>
        <w:rPr>
          <w:rFonts w:hint="eastAsia"/>
        </w:rPr>
        <w:br/>
      </w:r>
      <w:r>
        <w:rPr>
          <w:rFonts w:hint="eastAsia"/>
        </w:rPr>
        <w:br/>
      </w:r>
      <w:r>
        <w:rPr>
          <w:rFonts w:hint="eastAsia"/>
        </w:rPr>
        <w:t>第五章 城市商业银行IT系统及营销分析</w:t>
      </w:r>
      <w:r>
        <w:rPr>
          <w:rFonts w:hint="eastAsia"/>
        </w:rPr>
        <w:br/>
      </w:r>
      <w:r>
        <w:rPr>
          <w:rFonts w:hint="eastAsia"/>
        </w:rPr>
        <w:t>　　第一节 城市商业银行总体发展阶段和IT系统关系</w:t>
      </w:r>
      <w:r>
        <w:rPr>
          <w:rFonts w:hint="eastAsia"/>
        </w:rPr>
        <w:br/>
      </w:r>
      <w:r>
        <w:rPr>
          <w:rFonts w:hint="eastAsia"/>
        </w:rPr>
        <w:t>　　第二节 城市商业银行IT系统的风险</w:t>
      </w:r>
      <w:r>
        <w:rPr>
          <w:rFonts w:hint="eastAsia"/>
        </w:rPr>
        <w:br/>
      </w:r>
      <w:r>
        <w:rPr>
          <w:rFonts w:hint="eastAsia"/>
        </w:rPr>
        <w:t>　　第三节 城市商业银行信息化需求调查及解决方案推荐</w:t>
      </w:r>
      <w:r>
        <w:rPr>
          <w:rFonts w:hint="eastAsia"/>
        </w:rPr>
        <w:br/>
      </w:r>
      <w:r>
        <w:rPr>
          <w:rFonts w:hint="eastAsia"/>
        </w:rPr>
        <w:t>　　　　一、银行信息化现状</w:t>
      </w:r>
      <w:r>
        <w:rPr>
          <w:rFonts w:hint="eastAsia"/>
        </w:rPr>
        <w:br/>
      </w:r>
      <w:r>
        <w:rPr>
          <w:rFonts w:hint="eastAsia"/>
        </w:rPr>
        <w:t>　　　　二、城市商业银行信息化应用特点</w:t>
      </w:r>
      <w:r>
        <w:rPr>
          <w:rFonts w:hint="eastAsia"/>
        </w:rPr>
        <w:br/>
      </w:r>
      <w:r>
        <w:rPr>
          <w:rFonts w:hint="eastAsia"/>
        </w:rPr>
        <w:t>　　　　三、城市商业银行信息化需求正在加大</w:t>
      </w:r>
      <w:r>
        <w:rPr>
          <w:rFonts w:hint="eastAsia"/>
        </w:rPr>
        <w:br/>
      </w:r>
      <w:r>
        <w:rPr>
          <w:rFonts w:hint="eastAsia"/>
        </w:rPr>
        <w:t>　　　　四、商业银行成功案例</w:t>
      </w:r>
      <w:r>
        <w:rPr>
          <w:rFonts w:hint="eastAsia"/>
        </w:rPr>
        <w:br/>
      </w:r>
      <w:r>
        <w:rPr>
          <w:rFonts w:hint="eastAsia"/>
        </w:rPr>
        <w:br/>
      </w:r>
      <w:r>
        <w:rPr>
          <w:rFonts w:hint="eastAsia"/>
        </w:rPr>
        <w:t>第六章 我国城市商业银行的产权制度改革分析</w:t>
      </w:r>
      <w:r>
        <w:rPr>
          <w:rFonts w:hint="eastAsia"/>
        </w:rPr>
        <w:br/>
      </w:r>
      <w:r>
        <w:rPr>
          <w:rFonts w:hint="eastAsia"/>
        </w:rPr>
        <w:t>　　第一节 产权制度的经济功能分析</w:t>
      </w:r>
      <w:r>
        <w:rPr>
          <w:rFonts w:hint="eastAsia"/>
        </w:rPr>
        <w:br/>
      </w:r>
      <w:r>
        <w:rPr>
          <w:rFonts w:hint="eastAsia"/>
        </w:rPr>
        <w:t>　　第二节 我国城市商业银行产权制度的特点和缺陷分析</w:t>
      </w:r>
      <w:r>
        <w:rPr>
          <w:rFonts w:hint="eastAsia"/>
        </w:rPr>
        <w:br/>
      </w:r>
      <w:r>
        <w:rPr>
          <w:rFonts w:hint="eastAsia"/>
        </w:rPr>
        <w:t>　　　　一、我国城市商业银行产权制度的特点</w:t>
      </w:r>
      <w:r>
        <w:rPr>
          <w:rFonts w:hint="eastAsia"/>
        </w:rPr>
        <w:br/>
      </w:r>
      <w:r>
        <w:rPr>
          <w:rFonts w:hint="eastAsia"/>
        </w:rPr>
        <w:t>　　　　二、我国城市商业银行的产权制度缺陷</w:t>
      </w:r>
      <w:r>
        <w:rPr>
          <w:rFonts w:hint="eastAsia"/>
        </w:rPr>
        <w:br/>
      </w:r>
      <w:r>
        <w:rPr>
          <w:rFonts w:hint="eastAsia"/>
        </w:rPr>
        <w:t>　　第三节 城市商业银行产权制度改革问题分析</w:t>
      </w:r>
      <w:r>
        <w:rPr>
          <w:rFonts w:hint="eastAsia"/>
        </w:rPr>
        <w:br/>
      </w:r>
      <w:r>
        <w:rPr>
          <w:rFonts w:hint="eastAsia"/>
        </w:rPr>
        <w:t>　　　　一、我国城市商业银行产权制度改革目标</w:t>
      </w:r>
      <w:r>
        <w:rPr>
          <w:rFonts w:hint="eastAsia"/>
        </w:rPr>
        <w:br/>
      </w:r>
      <w:r>
        <w:rPr>
          <w:rFonts w:hint="eastAsia"/>
        </w:rPr>
        <w:t>　　　　二、我国城市商业银行民营化改造的理论逻辑</w:t>
      </w:r>
      <w:r>
        <w:rPr>
          <w:rFonts w:hint="eastAsia"/>
        </w:rPr>
        <w:br/>
      </w:r>
      <w:r>
        <w:rPr>
          <w:rFonts w:hint="eastAsia"/>
        </w:rPr>
        <w:t>　　　　三、城市商业银行民营化的路径选择</w:t>
      </w:r>
      <w:r>
        <w:rPr>
          <w:rFonts w:hint="eastAsia"/>
        </w:rPr>
        <w:br/>
      </w:r>
      <w:r>
        <w:rPr>
          <w:rFonts w:hint="eastAsia"/>
        </w:rPr>
        <w:br/>
      </w:r>
      <w:r>
        <w:rPr>
          <w:rFonts w:hint="eastAsia"/>
        </w:rPr>
        <w:t>第七章 中国城市商业银行重点企业竞争力评价</w:t>
      </w:r>
      <w:r>
        <w:rPr>
          <w:rFonts w:hint="eastAsia"/>
        </w:rPr>
        <w:br/>
      </w:r>
      <w:r>
        <w:rPr>
          <w:rFonts w:hint="eastAsia"/>
        </w:rPr>
        <w:t>　　第一节 指标体系</w:t>
      </w:r>
      <w:r>
        <w:rPr>
          <w:rFonts w:hint="eastAsia"/>
        </w:rPr>
        <w:br/>
      </w:r>
      <w:r>
        <w:rPr>
          <w:rFonts w:hint="eastAsia"/>
        </w:rPr>
        <w:t>　　第二节 中国城市商业银行重点企业分析</w:t>
      </w:r>
      <w:r>
        <w:rPr>
          <w:rFonts w:hint="eastAsia"/>
        </w:rPr>
        <w:br/>
      </w:r>
      <w:r>
        <w:rPr>
          <w:rFonts w:hint="eastAsia"/>
        </w:rPr>
        <w:t>　　　　一、天津市商业银行（天津银行）</w:t>
      </w:r>
      <w:r>
        <w:rPr>
          <w:rFonts w:hint="eastAsia"/>
        </w:rPr>
        <w:br/>
      </w:r>
      <w:r>
        <w:rPr>
          <w:rFonts w:hint="eastAsia"/>
        </w:rPr>
        <w:t>　　　　二、上海银行</w:t>
      </w:r>
      <w:r>
        <w:rPr>
          <w:rFonts w:hint="eastAsia"/>
        </w:rPr>
        <w:br/>
      </w:r>
      <w:r>
        <w:rPr>
          <w:rFonts w:hint="eastAsia"/>
        </w:rPr>
        <w:t>　　　　三、北京银行</w:t>
      </w:r>
      <w:r>
        <w:rPr>
          <w:rFonts w:hint="eastAsia"/>
        </w:rPr>
        <w:br/>
      </w:r>
      <w:r>
        <w:rPr>
          <w:rFonts w:hint="eastAsia"/>
        </w:rPr>
        <w:t>　　　　四、南京市商业银行（南京银行）</w:t>
      </w:r>
      <w:r>
        <w:rPr>
          <w:rFonts w:hint="eastAsia"/>
        </w:rPr>
        <w:br/>
      </w:r>
      <w:r>
        <w:rPr>
          <w:rFonts w:hint="eastAsia"/>
        </w:rPr>
        <w:t>　　　　五、深圳市商业银行（深圳平安银行）</w:t>
      </w:r>
      <w:r>
        <w:rPr>
          <w:rFonts w:hint="eastAsia"/>
        </w:rPr>
        <w:br/>
      </w:r>
      <w:r>
        <w:rPr>
          <w:rFonts w:hint="eastAsia"/>
        </w:rPr>
        <w:t>　　　　六、广州市商业银行</w:t>
      </w:r>
      <w:r>
        <w:rPr>
          <w:rFonts w:hint="eastAsia"/>
        </w:rPr>
        <w:br/>
      </w:r>
      <w:r>
        <w:rPr>
          <w:rFonts w:hint="eastAsia"/>
        </w:rPr>
        <w:t>　　　　七、宁波市商业银行（宁波银行）</w:t>
      </w:r>
      <w:r>
        <w:rPr>
          <w:rFonts w:hint="eastAsia"/>
        </w:rPr>
        <w:br/>
      </w:r>
      <w:r>
        <w:rPr>
          <w:rFonts w:hint="eastAsia"/>
        </w:rPr>
        <w:t>　　　　八、东莞市商业银行</w:t>
      </w:r>
      <w:r>
        <w:rPr>
          <w:rFonts w:hint="eastAsia"/>
        </w:rPr>
        <w:br/>
      </w:r>
      <w:r>
        <w:rPr>
          <w:rFonts w:hint="eastAsia"/>
        </w:rPr>
        <w:t>　　　　九、杭州市商业银行（杭州银行）</w:t>
      </w:r>
      <w:r>
        <w:rPr>
          <w:rFonts w:hint="eastAsia"/>
        </w:rPr>
        <w:br/>
      </w:r>
      <w:r>
        <w:rPr>
          <w:rFonts w:hint="eastAsia"/>
        </w:rPr>
        <w:br/>
      </w:r>
      <w:r>
        <w:rPr>
          <w:rFonts w:hint="eastAsia"/>
        </w:rPr>
        <w:t>第八章 城市商业银行竞争分析</w:t>
      </w:r>
      <w:r>
        <w:rPr>
          <w:rFonts w:hint="eastAsia"/>
        </w:rPr>
        <w:br/>
      </w:r>
      <w:r>
        <w:rPr>
          <w:rFonts w:hint="eastAsia"/>
        </w:rPr>
        <w:t>　　第一节 中国城市商业银行竞争力评价</w:t>
      </w:r>
      <w:r>
        <w:rPr>
          <w:rFonts w:hint="eastAsia"/>
        </w:rPr>
        <w:br/>
      </w:r>
      <w:r>
        <w:rPr>
          <w:rFonts w:hint="eastAsia"/>
        </w:rPr>
        <w:t>　　第二节 城市商业银行竞争中的优势与劣势分析</w:t>
      </w:r>
      <w:r>
        <w:rPr>
          <w:rFonts w:hint="eastAsia"/>
        </w:rPr>
        <w:br/>
      </w:r>
      <w:r>
        <w:rPr>
          <w:rFonts w:hint="eastAsia"/>
        </w:rPr>
        <w:t>　　第三节 中国城市商业银行主要竞争主体分析</w:t>
      </w:r>
      <w:r>
        <w:rPr>
          <w:rFonts w:hint="eastAsia"/>
        </w:rPr>
        <w:br/>
      </w:r>
      <w:r>
        <w:rPr>
          <w:rFonts w:hint="eastAsia"/>
        </w:rPr>
        <w:t>　　　　一、南京银行</w:t>
      </w:r>
      <w:r>
        <w:rPr>
          <w:rFonts w:hint="eastAsia"/>
        </w:rPr>
        <w:br/>
      </w:r>
      <w:r>
        <w:rPr>
          <w:rFonts w:hint="eastAsia"/>
        </w:rPr>
        <w:t>　　　　二、宁波银行</w:t>
      </w:r>
      <w:r>
        <w:rPr>
          <w:rFonts w:hint="eastAsia"/>
        </w:rPr>
        <w:br/>
      </w:r>
      <w:r>
        <w:rPr>
          <w:rFonts w:hint="eastAsia"/>
        </w:rPr>
        <w:t>　　　　三、北京银行</w:t>
      </w:r>
      <w:r>
        <w:rPr>
          <w:rFonts w:hint="eastAsia"/>
        </w:rPr>
        <w:br/>
      </w:r>
      <w:r>
        <w:rPr>
          <w:rFonts w:hint="eastAsia"/>
        </w:rPr>
        <w:t>　　　　四、天津银行</w:t>
      </w:r>
      <w:r>
        <w:rPr>
          <w:rFonts w:hint="eastAsia"/>
        </w:rPr>
        <w:br/>
      </w:r>
      <w:r>
        <w:rPr>
          <w:rFonts w:hint="eastAsia"/>
        </w:rPr>
        <w:t>　　　　五、平安银行</w:t>
      </w:r>
      <w:r>
        <w:rPr>
          <w:rFonts w:hint="eastAsia"/>
        </w:rPr>
        <w:br/>
      </w:r>
      <w:r>
        <w:rPr>
          <w:rFonts w:hint="eastAsia"/>
        </w:rPr>
        <w:t>　　　　六、上海银行</w:t>
      </w:r>
      <w:r>
        <w:rPr>
          <w:rFonts w:hint="eastAsia"/>
        </w:rPr>
        <w:br/>
      </w:r>
      <w:r>
        <w:rPr>
          <w:rFonts w:hint="eastAsia"/>
        </w:rPr>
        <w:t>　　　　七、广州市商业银行</w:t>
      </w:r>
      <w:r>
        <w:rPr>
          <w:rFonts w:hint="eastAsia"/>
        </w:rPr>
        <w:br/>
      </w:r>
      <w:r>
        <w:rPr>
          <w:rFonts w:hint="eastAsia"/>
        </w:rPr>
        <w:t>　　第四节 提升城市商业银行核心竞争力分析</w:t>
      </w:r>
      <w:r>
        <w:rPr>
          <w:rFonts w:hint="eastAsia"/>
        </w:rPr>
        <w:br/>
      </w:r>
      <w:r>
        <w:rPr>
          <w:rFonts w:hint="eastAsia"/>
        </w:rPr>
        <w:t>　　第五节 如何提高城市商业银行的市场竞争能力</w:t>
      </w:r>
      <w:r>
        <w:rPr>
          <w:rFonts w:hint="eastAsia"/>
        </w:rPr>
        <w:br/>
      </w:r>
      <w:r>
        <w:rPr>
          <w:rFonts w:hint="eastAsia"/>
        </w:rPr>
        <w:br/>
      </w:r>
      <w:r>
        <w:rPr>
          <w:rFonts w:hint="eastAsia"/>
        </w:rPr>
        <w:t>第九章 2008-2009年中国城市商业银行业发展趋势与预测</w:t>
      </w:r>
      <w:r>
        <w:rPr>
          <w:rFonts w:hint="eastAsia"/>
        </w:rPr>
        <w:br/>
      </w:r>
      <w:r>
        <w:rPr>
          <w:rFonts w:hint="eastAsia"/>
        </w:rPr>
        <w:t>　　第一节 市场规模预测</w:t>
      </w:r>
      <w:r>
        <w:rPr>
          <w:rFonts w:hint="eastAsia"/>
        </w:rPr>
        <w:br/>
      </w:r>
      <w:r>
        <w:rPr>
          <w:rFonts w:hint="eastAsia"/>
        </w:rPr>
        <w:t>　　　　一、城市商业银行存贷款分析</w:t>
      </w:r>
      <w:r>
        <w:rPr>
          <w:rFonts w:hint="eastAsia"/>
        </w:rPr>
        <w:br/>
      </w:r>
      <w:r>
        <w:rPr>
          <w:rFonts w:hint="eastAsia"/>
        </w:rPr>
        <w:t>　　　　二、城市商业银行总资产、总负债分析与预测</w:t>
      </w:r>
      <w:r>
        <w:rPr>
          <w:rFonts w:hint="eastAsia"/>
        </w:rPr>
        <w:br/>
      </w:r>
      <w:r>
        <w:rPr>
          <w:rFonts w:hint="eastAsia"/>
        </w:rPr>
        <w:t>　　第二节 行业发展预测</w:t>
      </w:r>
      <w:r>
        <w:rPr>
          <w:rFonts w:hint="eastAsia"/>
        </w:rPr>
        <w:br/>
      </w:r>
      <w:r>
        <w:rPr>
          <w:rFonts w:hint="eastAsia"/>
        </w:rPr>
        <w:t>　　　　一、发展成大型的银行</w:t>
      </w:r>
      <w:r>
        <w:rPr>
          <w:rFonts w:hint="eastAsia"/>
        </w:rPr>
        <w:br/>
      </w:r>
      <w:r>
        <w:rPr>
          <w:rFonts w:hint="eastAsia"/>
        </w:rPr>
        <w:t>　　　　二、向区域性银行发展</w:t>
      </w:r>
      <w:r>
        <w:rPr>
          <w:rFonts w:hint="eastAsia"/>
        </w:rPr>
        <w:br/>
      </w:r>
      <w:r>
        <w:rPr>
          <w:rFonts w:hint="eastAsia"/>
        </w:rPr>
        <w:t>　　　　三、成为社区银行</w:t>
      </w:r>
      <w:r>
        <w:rPr>
          <w:rFonts w:hint="eastAsia"/>
        </w:rPr>
        <w:br/>
      </w:r>
      <w:r>
        <w:rPr>
          <w:rFonts w:hint="eastAsia"/>
        </w:rPr>
        <w:t>　　　　四、在政府主导下的合并重组</w:t>
      </w:r>
      <w:r>
        <w:rPr>
          <w:rFonts w:hint="eastAsia"/>
        </w:rPr>
        <w:br/>
      </w:r>
      <w:r>
        <w:rPr>
          <w:rFonts w:hint="eastAsia"/>
        </w:rPr>
        <w:t>　　　　五、建立战略联盟</w:t>
      </w:r>
      <w:r>
        <w:rPr>
          <w:rFonts w:hint="eastAsia"/>
        </w:rPr>
        <w:br/>
      </w:r>
      <w:r>
        <w:rPr>
          <w:rFonts w:hint="eastAsia"/>
        </w:rPr>
        <w:br/>
      </w:r>
      <w:r>
        <w:rPr>
          <w:rFonts w:hint="eastAsia"/>
        </w:rPr>
        <w:t>第十章 2008-2009年中国城市商业银行业投资机会分析</w:t>
      </w:r>
      <w:r>
        <w:rPr>
          <w:rFonts w:hint="eastAsia"/>
        </w:rPr>
        <w:br/>
      </w:r>
      <w:r>
        <w:rPr>
          <w:rFonts w:hint="eastAsia"/>
        </w:rPr>
        <w:t>　　第一节 城市商业银行资本重组再揭金融银行业投资高潮</w:t>
      </w:r>
      <w:r>
        <w:rPr>
          <w:rFonts w:hint="eastAsia"/>
        </w:rPr>
        <w:br/>
      </w:r>
      <w:r>
        <w:rPr>
          <w:rFonts w:hint="eastAsia"/>
        </w:rPr>
        <w:t>　　第二节 跨区域经营使城市商业银行的发展从地方到整个市场的具有扎实基础</w:t>
      </w:r>
      <w:r>
        <w:rPr>
          <w:rFonts w:hint="eastAsia"/>
        </w:rPr>
        <w:br/>
      </w:r>
      <w:r>
        <w:rPr>
          <w:rFonts w:hint="eastAsia"/>
        </w:rPr>
        <w:t>　　第三节 定位社区银行</w:t>
      </w:r>
      <w:r>
        <w:rPr>
          <w:rFonts w:hint="eastAsia"/>
        </w:rPr>
        <w:br/>
      </w:r>
      <w:r>
        <w:rPr>
          <w:rFonts w:hint="eastAsia"/>
        </w:rPr>
        <w:t>　　　　一、城市商业银行定位于社区银行可行性</w:t>
      </w:r>
      <w:r>
        <w:rPr>
          <w:rFonts w:hint="eastAsia"/>
        </w:rPr>
        <w:br/>
      </w:r>
      <w:r>
        <w:rPr>
          <w:rFonts w:hint="eastAsia"/>
        </w:rPr>
        <w:t>　　　　二、城市商业银行发展社区银行的若干建议</w:t>
      </w:r>
      <w:r>
        <w:rPr>
          <w:rFonts w:hint="eastAsia"/>
        </w:rPr>
        <w:br/>
      </w:r>
      <w:r>
        <w:rPr>
          <w:rFonts w:hint="eastAsia"/>
        </w:rPr>
        <w:t>　　第四节 全球金融风暴背景下我国城市商业银行面临的挑战及对策</w:t>
      </w:r>
      <w:r>
        <w:rPr>
          <w:rFonts w:hint="eastAsia"/>
        </w:rPr>
        <w:br/>
      </w:r>
      <w:r>
        <w:rPr>
          <w:rFonts w:hint="eastAsia"/>
        </w:rPr>
        <w:t>　　　　一、金融风暴对我国城市商业银行的影响</w:t>
      </w:r>
      <w:r>
        <w:rPr>
          <w:rFonts w:hint="eastAsia"/>
        </w:rPr>
        <w:br/>
      </w:r>
      <w:r>
        <w:rPr>
          <w:rFonts w:hint="eastAsia"/>
        </w:rPr>
        <w:t>　　　　二、城市商业银行应对金融危机的策略</w:t>
      </w:r>
      <w:r>
        <w:rPr>
          <w:rFonts w:hint="eastAsia"/>
        </w:rPr>
        <w:br/>
      </w:r>
      <w:r>
        <w:rPr>
          <w:rFonts w:hint="eastAsia"/>
        </w:rPr>
        <w:t>　　第五节 新形势下我国城市商业银行的发展策略趋向</w:t>
      </w:r>
      <w:r>
        <w:rPr>
          <w:rFonts w:hint="eastAsia"/>
        </w:rPr>
        <w:br/>
      </w:r>
      <w:r>
        <w:rPr>
          <w:rFonts w:hint="eastAsia"/>
        </w:rPr>
        <w:t>　　　　一、新形势下我国城市商业银行的发展趋向</w:t>
      </w:r>
      <w:r>
        <w:rPr>
          <w:rFonts w:hint="eastAsia"/>
        </w:rPr>
        <w:br/>
      </w:r>
      <w:r>
        <w:rPr>
          <w:rFonts w:hint="eastAsia"/>
        </w:rPr>
        <w:t>　　　　二、新形势下我国城市商业银行发展策略的选择</w:t>
      </w:r>
      <w:r>
        <w:rPr>
          <w:rFonts w:hint="eastAsia"/>
        </w:rPr>
        <w:br/>
      </w:r>
      <w:r>
        <w:rPr>
          <w:rFonts w:hint="eastAsia"/>
        </w:rPr>
        <w:t>　　第六节 中:智:林:－2009年城市商业银行投资机遇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fa0e7078849bf" w:history="1">
        <w:r>
          <w:rPr>
            <w:rStyle w:val="Hyperlink"/>
          </w:rPr>
          <w:t>2009年中国城市商业银行行业调研及投资咨询研究报告</w:t>
        </w:r>
      </w:hyperlink>
      <w:r>
        <w:rPr>
          <w:color w:val="C00000"/>
        </w:rPr>
        <w:t>》，报告编号：</w:t>
      </w:r>
      <w:r>
        <w:rPr>
          <w:rFonts w:hint="eastAsia"/>
          <w:color w:val="C00000"/>
        </w:rPr>
        <w:t>0239197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fa0e7078849bf" w:history="1">
        <w:r>
          <w:rPr>
            <w:rStyle w:val="Hyperlink"/>
          </w:rPr>
          <w:t>https://www.20087.com/2009-05/R_2009chengshishangyeyinxingdiaoyanjitBaoGao.html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稳定十大银行、城市商业银行排名、2023高危银行一览表、城市商业银行属于什么单位性质、国有商业银行和股份商业银行区别、城市商业银行倒闭储户的存款怎么办、江苏银行待遇怎么样、城市商业银行前身、城市商业银行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f9434d5b94e18" w:history="1">
      <w:r>
        <w:rPr>
          <w:rStyle w:val="Hyperlink"/>
        </w:rPr>
        <w:t>2009年中国城市商业银行行业调研及投资咨询研究报告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chengshishangyeyinxingdiaoyanjitBaoGao.html" TargetMode="External" Id="R100fa0e7078849bf" /></Relationships>
</file>

<file path=word/_rels/header2.xml.rels>&#65279;<?xml version="1.0" encoding="utf-8"?><Relationships xmlns="http://schemas.openxmlformats.org/package/2006/relationships"><Relationship Type="http://schemas.openxmlformats.org/officeDocument/2006/relationships/hyperlink" Target="https://www.20087.com/2009-05/R_2009chengshishangyeyinxingdiaoyanjitBaoGao.html" TargetMode="External" Id="Rd83f9434d5b9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2009-05-13T05:41:00Z</dcterms:created>
  <dcterms:modified xsi:type="dcterms:W3CDTF">2009-05-13T06:41:00Z</dcterms:modified>
  <dc:subject>2009年中国城市商业银行行业调研及投资咨询研究报告</dc:subject>
  <dc:title>2009年中国城市商业银行行业调研及投资咨询研究报告</dc:title>
  <cp:keywords>2009年中国城市商业银行行业调研及投资咨询研究报告</cp:keywords>
  <dc:description>2009年中国城市商业银行行业调研及投资咨询研究报告</dc:description>
</cp:coreProperties>
</file>