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900c3e3574d80" w:history="1">
              <w:r>
                <w:rPr>
                  <w:rStyle w:val="Hyperlink"/>
                </w:rPr>
                <w:t>2009年中国木门品牌前十名竞争力研究及2012年产业发展前景预测报告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900c3e3574d80" w:history="1">
              <w:r>
                <w:rPr>
                  <w:rStyle w:val="Hyperlink"/>
                </w:rPr>
                <w:t>2009年中国木门品牌前十名竞争力研究及2012年产业发展前景预测报告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900c3e3574d80" w:history="1">
                <w:r>
                  <w:rPr>
                    <w:rStyle w:val="Hyperlink"/>
                  </w:rPr>
                  <w:t>https://www.20087.com/2009-05/R_2009mumenpinpaiqianshimingjingzhenglBaoGao.html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是家居装修的重要组成部分，其设计风格、材质选择直接影响到室内环境的美观与舒适度。目前，随着消费者对个性化、定制化产品需求的增加，木门行业呈现出多样化、高端化的发展趋势。同时，环保意识的提升，推动了实木门、竹木复合门等绿色建材的普及。</w:t>
      </w:r>
      <w:r>
        <w:rPr>
          <w:rFonts w:hint="eastAsia"/>
        </w:rPr>
        <w:br/>
      </w:r>
      <w:r>
        <w:rPr>
          <w:rFonts w:hint="eastAsia"/>
        </w:rPr>
        <w:t>　　未来，木门行业的发展将更加注重设计创新与可持续性。市场调研网认为，一方面，通过引入智能家居元素，如智能锁、感应开关等，提升木门的功能性和用户体验。另一方面，随着绿色建筑标准的推广，木门行业将采用更多环保材料和节能技术，如FSC认证木材、低VOC涂料等，减少对环境的影响。此外，木门在公共建筑、商业空间等领域的应用，将推动行业向更广阔的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900c3e3574d80" w:history="1">
        <w:r>
          <w:rPr>
            <w:rStyle w:val="Hyperlink"/>
          </w:rPr>
          <w:t>2009年中国木门品牌前十名竞争力研究及2012年产业发展前景预测报告</w:t>
        </w:r>
      </w:hyperlink>
      <w:r>
        <w:rPr>
          <w:rFonts w:hint="eastAsia"/>
        </w:rPr>
        <w:t>》依托我们多年对木门行业的研究，结合木门行业历年供需关系变化规律，对木门行业内的企业群体进行了深入的调查与研究，采用定量及定性的科学研究方法撰写而成。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900c3e3574d80" w:history="1">
        <w:r>
          <w:rPr>
            <w:rStyle w:val="Hyperlink"/>
          </w:rPr>
          <w:t>2009年中国木门品牌前十名竞争力研究及2012年产业发展前景预测报告</w:t>
        </w:r>
      </w:hyperlink>
      <w:r>
        <w:rPr>
          <w:rFonts w:hint="eastAsia"/>
        </w:rPr>
        <w:t>》对我国木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中国品牌木门发展环境分析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六、金融危机对木门行业影响分析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2005-2007年中国木门市场规模分析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2008年我国木门区域结构分析</w:t>
      </w:r>
      <w:r>
        <w:rPr>
          <w:rFonts w:hint="eastAsia"/>
        </w:rPr>
        <w:br/>
      </w:r>
      <w:r>
        <w:rPr>
          <w:rFonts w:hint="eastAsia"/>
        </w:rPr>
        <w:t>　　第三节 中国木门区域市场规模分析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2009—2012年中国木门市场规模预测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2005-2008年中国木门产量统计分析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2005-2008年中国木门历年消费量统计分析</w:t>
      </w:r>
      <w:r>
        <w:rPr>
          <w:rFonts w:hint="eastAsia"/>
        </w:rPr>
        <w:br/>
      </w:r>
      <w:r>
        <w:rPr>
          <w:rFonts w:hint="eastAsia"/>
        </w:rPr>
        <w:t>　　第三节 木门产品目标客户群体调查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木门产品的品牌市场调查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一、消费者对木门品牌认知度宏观调查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二、消费者对木门产品的品牌偏好调查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三、消费者对木门品牌的首要认知渠道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五、木门品牌忠诚度调查</w:t>
      </w:r>
      <w:r>
        <w:rPr>
          <w:rFonts w:hint="eastAsia"/>
        </w:rPr>
        <w:br/>
      </w:r>
      <w:r>
        <w:rPr>
          <w:rFonts w:hint="eastAsia"/>
        </w:rPr>
        <w:t>　　　　六、木门品牌市场占有率调查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中国品牌木门市场价格分析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2005-2008年中国品牌木门平均价格趋向势分析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2009-2012年中国品牌木门价格趋向预测分析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中国品牌木门进出口市场情况分析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2005-2008年中国品牌木门进出口量分析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一、2005-2008年中国品牌木门进口分析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二、2005-2008年中国品牌木门出口分析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2009-2012年中国品牌木门进出口市场预测分析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一、2009-2012年中国品牌木门进口预测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二、2009-2012年中国品牌木门出口预测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中国木门优势品牌企业分析</w:t>
      </w:r>
      <w:r>
        <w:rPr>
          <w:rFonts w:hint="eastAsia"/>
        </w:rPr>
        <w:br/>
      </w:r>
      <w:r>
        <w:rPr>
          <w:rFonts w:hint="eastAsia"/>
        </w:rPr>
        <w:t>　　第一节 TATA（中国驰名商标）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美心（中国驰名商标）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梦天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群星-星星（中国驰名商标）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华鹤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盼盼（中国驰名商标）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春天（中国驰名商标）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冠牛（中国驰名商标）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卡尔？凯旋（中国驰名商标）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红塔（中国驰名商标）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中国品牌木门竞争格局分析</w:t>
      </w:r>
      <w:r>
        <w:rPr>
          <w:rFonts w:hint="eastAsia"/>
        </w:rPr>
        <w:br/>
      </w:r>
      <w:r>
        <w:rPr>
          <w:rFonts w:hint="eastAsia"/>
        </w:rPr>
        <w:t>　　第一节 木门行业历史竞争格局概况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一、木门行业集中度分析</w:t>
      </w:r>
      <w:r>
        <w:rPr>
          <w:rFonts w:hint="eastAsia"/>
        </w:rPr>
        <w:br/>
      </w:r>
      <w:r>
        <w:rPr>
          <w:rFonts w:hint="eastAsia"/>
        </w:rPr>
        <w:t>　　　　二、木门行业竞争程度分析</w:t>
      </w:r>
      <w:r>
        <w:rPr>
          <w:rFonts w:hint="eastAsia"/>
        </w:rPr>
        <w:br/>
      </w:r>
      <w:r>
        <w:rPr>
          <w:rFonts w:hint="eastAsia"/>
        </w:rPr>
        <w:t>　　第二节 木门行业企业竞争状况分析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年中国品牌木门竞争格局展望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2009-2012年中国品牌木门发展预测</w:t>
      </w:r>
      <w:r>
        <w:rPr>
          <w:rFonts w:hint="eastAsia"/>
        </w:rPr>
        <w:br/>
      </w:r>
      <w:r>
        <w:rPr>
          <w:rFonts w:hint="eastAsia"/>
        </w:rPr>
        <w:t>　　第一节 2009-2012年木门行业产量预测</w:t>
      </w:r>
      <w:r>
        <w:rPr>
          <w:rFonts w:hint="eastAsia"/>
        </w:rPr>
        <w:br/>
      </w:r>
      <w:r>
        <w:rPr>
          <w:rFonts w:hint="eastAsia"/>
        </w:rPr>
        <w:t>　　第二节 2009-2012年木门行业总资产预测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2009-2012年木门行业工业总产值预测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2009-2012年木门行业销售收入预测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2009-2012年我国木门行业投资价值与投资策略分析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木门行业投资价值分析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2009-2012年中国品牌木门投资风险预警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 木门行业投资策略分析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900c3e3574d80" w:history="1">
        <w:r>
          <w:rPr>
            <w:rStyle w:val="Hyperlink"/>
          </w:rPr>
          <w:t>2009年中国木门品牌前十名竞争力研究及2012年产业发展前景预测报告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900c3e3574d80" w:history="1">
        <w:r>
          <w:rPr>
            <w:rStyle w:val="Hyperlink"/>
          </w:rPr>
          <w:t>https://www.20087.com/2009-05/R_2009mumenpinpaiqianshimingjingzhenglBaoGao.html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热点：一线品牌木门有哪些加盟、木门十大品牌、折叠门在哪里有卖、木门品牌、十大品牌木门排名、木门翻新刷漆、木门最忌三个颜色、木门维修上门服务、木门最建议买的三个材料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6ac933e144254" w:history="1">
      <w:r>
        <w:rPr>
          <w:rStyle w:val="Hyperlink"/>
        </w:rPr>
        <w:t>2009年中国木门品牌前十名竞争力研究及2012年产业发展前景预测报告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mumenpinpaiqianshimingjingzhenglBaoGao.html" TargetMode="External" Id="R772900c3e357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mumenpinpaiqianshimingjingzhenglBaoGao.html" TargetMode="External" Id="R6856ac933e14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2009-05-05T05:51:00Z</dcterms:created>
  <dcterms:modified xsi:type="dcterms:W3CDTF">2009-05-05T06:51:00Z</dcterms:modified>
  <dc:subject>2009年中国木门品牌前十名竞争力研究及2012年产业发展前景预测报告</dc:subject>
  <dc:title>2009年中国木门品牌前十名竞争力研究及2012年产业发展前景预测报告</dc:title>
  <cp:keywords>2009年中国木门品牌前十名竞争力研究及2012年产业发展前景预测报告</cp:keywords>
  <dc:description>2009年中国木门品牌前十名竞争力研究及2012年产业发展前景预测报告</dc:description>
</cp:coreProperties>
</file>