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cb09677c843f1" w:history="1">
              <w:r>
                <w:rPr>
                  <w:rStyle w:val="Hyperlink"/>
                </w:rPr>
                <w:t>2009年中国滑冰鞋品牌前十名竞争力研究及2012年产业发展前景预测报告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cb09677c843f1" w:history="1">
              <w:r>
                <w:rPr>
                  <w:rStyle w:val="Hyperlink"/>
                </w:rPr>
                <w:t>2009年中国滑冰鞋品牌前十名竞争力研究及2012年产业发展前景预测报告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cb09677c843f1" w:history="1">
                <w:r>
                  <w:rPr>
                    <w:rStyle w:val="Hyperlink"/>
                  </w:rPr>
                  <w:t>https://www.20087.com/2009-05/R_2009huabingxiepinpaiqianshimingjingzBaoGao.html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冰鞋是冬季运动和娱乐活动的重要装备，随着冰雪运动的普及和消费者对健康生活方式的追求，市场需求持续增长。现代滑冰鞋不仅在设计上更加注重人体工学，提高穿着舒适度，还在材料和制造工艺上不断创新，以增强性能和耐用性。同时，随着消费者个性化需求的增强，定制化服务也成为滑冰鞋市场的一个亮点。</w:t>
      </w:r>
      <w:r>
        <w:rPr>
          <w:rFonts w:hint="eastAsia"/>
        </w:rPr>
        <w:br/>
      </w:r>
      <w:r>
        <w:rPr>
          <w:rFonts w:hint="eastAsia"/>
        </w:rPr>
        <w:t>　　未来，滑冰鞋的发展将更加注重科技融合和用户体验。市场调研网认为，一方面，智能穿戴技术的引入，如内置传感器监测运动数据，将使滑冰鞋成为运动员训练和比赛的智能助手。另一方面，环保材料的应用和可持续设计理念的融入，将满足消费者对绿色消费的期待。此外，随着冰雪运动的大众化，滑冰鞋的设计将更加多样化，以适应不同年龄段和技能水平的消费者，促进市场进一步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b09677c843f1" w:history="1">
        <w:r>
          <w:rPr>
            <w:rStyle w:val="Hyperlink"/>
          </w:rPr>
          <w:t>2009年中国滑冰鞋品牌前十名竞争力研究及2012年产业发展前景预测报告</w:t>
        </w:r>
      </w:hyperlink>
      <w:r>
        <w:rPr>
          <w:rFonts w:hint="eastAsia"/>
        </w:rPr>
        <w:t>》依托我们多年对滑冰鞋行业的研究，结合滑冰鞋行业历年供需关系变化规律，对滑冰鞋行业内的企业群体进行了深入的调查与研究，采用定量及定性的科学研究方法撰写而成。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b09677c843f1" w:history="1">
        <w:r>
          <w:rPr>
            <w:rStyle w:val="Hyperlink"/>
          </w:rPr>
          <w:t>2009年中国滑冰鞋品牌前十名竞争力研究及2012年产业发展前景预测报告</w:t>
        </w:r>
      </w:hyperlink>
      <w:r>
        <w:rPr>
          <w:rFonts w:hint="eastAsia"/>
        </w:rPr>
        <w:t>》对我国滑冰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中国品牌滑冰鞋发展环境分析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六、金融危机对滑冰鞋行业影响分析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中国滑冰鞋市场规模分析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2005-2007年中国滑冰鞋市场规模分析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2008年我国滑冰鞋区域结构分析</w:t>
      </w:r>
      <w:r>
        <w:rPr>
          <w:rFonts w:hint="eastAsia"/>
        </w:rPr>
        <w:br/>
      </w:r>
      <w:r>
        <w:rPr>
          <w:rFonts w:hint="eastAsia"/>
        </w:rPr>
        <w:t>　　第三节 中国滑冰鞋区域市场规模分析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2009—2012年中国滑冰鞋市场规模预测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中国滑冰鞋需求与消费者偏好调查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2005-2008年中国滑冰鞋产量统计分析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2005-2008年中国滑冰鞋历年消费量统计分析</w:t>
      </w:r>
      <w:r>
        <w:rPr>
          <w:rFonts w:hint="eastAsia"/>
        </w:rPr>
        <w:br/>
      </w:r>
      <w:r>
        <w:rPr>
          <w:rFonts w:hint="eastAsia"/>
        </w:rPr>
        <w:t>　　第三节 滑冰鞋产品目标客户群体调查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滑冰鞋产品的品牌市场调查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一、消费者对滑冰鞋品牌认知度宏观调查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二、消费者对滑冰鞋产品的品牌偏好调查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三、消费者对滑冰鞋品牌的首要认知渠道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五、滑冰鞋品牌忠诚度调查</w:t>
      </w:r>
      <w:r>
        <w:rPr>
          <w:rFonts w:hint="eastAsia"/>
        </w:rPr>
        <w:br/>
      </w:r>
      <w:r>
        <w:rPr>
          <w:rFonts w:hint="eastAsia"/>
        </w:rPr>
        <w:t>　　　　六、滑冰鞋品牌市场占有率调查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中国品牌滑冰鞋市场价格分析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2005-2008年中国品牌滑冰鞋平均价格趋向势分析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2009-2012年中国品牌滑冰鞋价格趋向预测分析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中国品牌滑冰鞋进出口市场情况分析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2005-2008年中国品牌滑冰鞋进出口量分析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一、2005-2008年中国品牌滑冰鞋进口分析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二、2005-2008年中国品牌滑冰鞋出口分析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2009-2012年中国品牌滑冰鞋进出口市场预测分析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一、2009-2012年中国品牌滑冰鞋进口预测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二、2009-2012年中国品牌滑冰鞋出口预测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中国滑冰鞋优势品牌企业分析</w:t>
      </w:r>
      <w:r>
        <w:rPr>
          <w:rFonts w:hint="eastAsia"/>
        </w:rPr>
        <w:br/>
      </w:r>
      <w:r>
        <w:rPr>
          <w:rFonts w:hint="eastAsia"/>
        </w:rPr>
        <w:t>　　第一节 米高（中国驰名商标）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动感（中国驰名商标）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美洲狮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智趣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特酷（中国驰名商标）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隆峰-骏马（中国驰名商标）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奥得赛（中国驰名商标）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XF雄风（中国驰名商标）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中国品牌滑冰鞋竞争格局分析</w:t>
      </w:r>
      <w:r>
        <w:rPr>
          <w:rFonts w:hint="eastAsia"/>
        </w:rPr>
        <w:br/>
      </w:r>
      <w:r>
        <w:rPr>
          <w:rFonts w:hint="eastAsia"/>
        </w:rPr>
        <w:t>　　第一节 滑冰鞋行业历史竞争格局概况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一、滑冰鞋行业集中度分析</w:t>
      </w:r>
      <w:r>
        <w:rPr>
          <w:rFonts w:hint="eastAsia"/>
        </w:rPr>
        <w:br/>
      </w:r>
      <w:r>
        <w:rPr>
          <w:rFonts w:hint="eastAsia"/>
        </w:rPr>
        <w:t>　　　　二、滑冰鞋行业竞争程度分析</w:t>
      </w:r>
      <w:r>
        <w:rPr>
          <w:rFonts w:hint="eastAsia"/>
        </w:rPr>
        <w:br/>
      </w:r>
      <w:r>
        <w:rPr>
          <w:rFonts w:hint="eastAsia"/>
        </w:rPr>
        <w:t>　　第二节 滑冰鞋行业企业竞争状况分析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年中国品牌滑冰鞋竞争格局展望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2009-2012年中国品牌滑冰鞋发展预测</w:t>
      </w:r>
      <w:r>
        <w:rPr>
          <w:rFonts w:hint="eastAsia"/>
        </w:rPr>
        <w:br/>
      </w:r>
      <w:r>
        <w:rPr>
          <w:rFonts w:hint="eastAsia"/>
        </w:rPr>
        <w:t>　　第一节 2009-2012年滑冰鞋行业产量预测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2009-2012年滑冰鞋行业总资产预测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2009-2012年滑冰鞋行业工业总产值预测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2009-2012年滑冰鞋行业销售收入预测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2009-2012年我国滑冰鞋行业投资价值与投资策略分析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滑冰鞋行业投资价值分析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2009-2012年中国品牌滑冰鞋投资风险预警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中智-林-：滑冰鞋行业投资策略分析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cb09677c843f1" w:history="1">
        <w:r>
          <w:rPr>
            <w:rStyle w:val="Hyperlink"/>
          </w:rPr>
          <w:t>2009年中国滑冰鞋品牌前十名竞争力研究及2012年产业发展前景预测报告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cb09677c843f1" w:history="1">
        <w:r>
          <w:rPr>
            <w:rStyle w:val="Hyperlink"/>
          </w:rPr>
          <w:t>https://www.20087.com/2009-05/R_2009huabingxiepinpaiqianshimingjingzBaoGao.html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热点：轮滑、滑冰鞋哪个品牌好、十大公认最好轮滑鞋、滑冰鞋 儿童哪个牌子好、雨靴传奇漂亮的雨靴、滑冰鞋怎么滑、轮滑鞋和旱冰鞋区别、滑冰鞋怎么滑教程视频、《冰雪之名》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65b702f8432b" w:history="1">
      <w:r>
        <w:rPr>
          <w:rStyle w:val="Hyperlink"/>
        </w:rPr>
        <w:t>2009年中国滑冰鞋品牌前十名竞争力研究及2012年产业发展前景预测报告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bingxiepinpaiqianshimingjingzBaoGao.html" TargetMode="External" Id="R822cb09677c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bingxiepinpaiqianshimingjingzBaoGao.html" TargetMode="External" Id="R14c565b702f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2009-05-05T02:49:00Z</dcterms:created>
  <dcterms:modified xsi:type="dcterms:W3CDTF">2009-05-05T03:49:00Z</dcterms:modified>
  <dc:subject>2009年中国滑冰鞋品牌前十名竞争力研究及2012年产业发展前景预测报告</dc:subject>
  <dc:title>2009年中国滑冰鞋品牌前十名竞争力研究及2012年产业发展前景预测报告</dc:title>
  <cp:keywords>2009年中国滑冰鞋品牌前十名竞争力研究及2012年产业发展前景预测报告</cp:keywords>
  <dc:description>2009年中国滑冰鞋品牌前十名竞争力研究及2012年产业发展前景预测报告</dc:description>
</cp:coreProperties>
</file>