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e33dcd77e456b" w:history="1">
              <w:r>
                <w:rPr>
                  <w:rStyle w:val="Hyperlink"/>
                </w:rPr>
                <w:t>2009年中国转炉副枪行业研究与投资分析报告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e33dcd77e456b" w:history="1">
              <w:r>
                <w:rPr>
                  <w:rStyle w:val="Hyperlink"/>
                </w:rPr>
                <w:t>2009年中国转炉副枪行业研究与投资分析报告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e33dcd77e456b" w:history="1">
                <w:r>
                  <w:rPr>
                    <w:rStyle w:val="Hyperlink"/>
                  </w:rPr>
                  <w:t>https://www.20087.com/2009-05/R_2009zhuanlufuqiangyanjiuyutouzifenxiBaoGao.html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炉副枪是一种用于钢铁冶炼过程中的关键设备，近年来随着钢铁行业的发展和对高效冶炼技术的需求增长，市场需求持续增长。目前，转炉副枪不仅在稳定性和耐久性方面有了显著提升，而且在操作便捷性和维护简易性方面也取得了明显进步。随着材料科学和冶金工程技术的进步，新型转炉副枪能够实现更高的稳定性和更长的使用寿命，提高了产品的竞争力。此外，随着个性化需求的增长，提供定制化服务成为转炉副枪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钢铁行业的发展和个人健康意识的增强，转炉副枪将朝着更加高效、环保和多功能化的方向发展。市场调研网指出，一方面，通过引入更多样化的材料和先进的冶金工程技术，进一步提升转炉副枪的稳定性和耐久性；另一方面，随着可持续发展目标的推进，采用环保材料和可回收设计将成为转炉副枪产品的一个重要趋势。此外，随着个性化需求的增长，提供定制化服务将成为转炉副枪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转炉副枪产品概述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转炉副枪行业环境分析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转炉副枪行业上、下游产业链分析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t>　　　　　　1、转炉行业分析</w:t>
      </w:r>
      <w:r>
        <w:rPr>
          <w:rFonts w:hint="eastAsia"/>
        </w:rPr>
        <w:br/>
      </w:r>
      <w:r>
        <w:rPr>
          <w:rFonts w:hint="eastAsia"/>
        </w:rPr>
        <w:t>　　　　　　2、钢铁企业分析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转炉副枪技术工艺发展趋势分析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转炉副枪国内市场综述</w:t>
      </w:r>
      <w:r>
        <w:rPr>
          <w:rFonts w:hint="eastAsia"/>
        </w:rPr>
        <w:br/>
      </w:r>
      <w:r>
        <w:rPr>
          <w:rFonts w:hint="eastAsia"/>
        </w:rPr>
        <w:t>　　第一节 转炉副枪市场现状分析及预测</w:t>
      </w:r>
      <w:r>
        <w:rPr>
          <w:rFonts w:hint="eastAsia"/>
        </w:rPr>
        <w:br/>
      </w:r>
      <w:r>
        <w:rPr>
          <w:rFonts w:hint="eastAsia"/>
        </w:rPr>
        <w:t>　　第二节 转炉副枪产品产量分析及预测</w:t>
      </w:r>
      <w:r>
        <w:rPr>
          <w:rFonts w:hint="eastAsia"/>
        </w:rPr>
        <w:br/>
      </w:r>
      <w:r>
        <w:rPr>
          <w:rFonts w:hint="eastAsia"/>
        </w:rPr>
        <w:t>　　第三节 转炉副枪市场需求分析及预测</w:t>
      </w:r>
      <w:r>
        <w:rPr>
          <w:rFonts w:hint="eastAsia"/>
        </w:rPr>
        <w:br/>
      </w:r>
      <w:r>
        <w:rPr>
          <w:rFonts w:hint="eastAsia"/>
        </w:rPr>
        <w:t>　　第四节 转炉副枪消费状况分析及预测</w:t>
      </w:r>
      <w:r>
        <w:rPr>
          <w:rFonts w:hint="eastAsia"/>
        </w:rPr>
        <w:br/>
      </w:r>
      <w:r>
        <w:rPr>
          <w:rFonts w:hint="eastAsia"/>
        </w:rPr>
        <w:t>　　第五节 转炉副枪价格趋势分析</w:t>
      </w:r>
      <w:r>
        <w:rPr>
          <w:rFonts w:hint="eastAsia"/>
        </w:rPr>
        <w:br/>
      </w:r>
      <w:r>
        <w:rPr>
          <w:rFonts w:hint="eastAsia"/>
        </w:rPr>
        <w:t>　　第六节 转炉副枪进出口量值分析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转炉副枪主要生产厂商、经销商介绍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国内主要生产厂商、经销商介绍</w:t>
      </w:r>
      <w:r>
        <w:rPr>
          <w:rFonts w:hint="eastAsia"/>
        </w:rPr>
        <w:br/>
      </w:r>
      <w:r>
        <w:rPr>
          <w:rFonts w:hint="eastAsia"/>
        </w:rPr>
        <w:t>　　第二节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转炉副枪国内拟在建项目分析及竞争对手动向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转炉副枪国外市场分析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转炉副枪行业未来发展预测及投资前景分析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转炉副枪行业投资风险及防范措施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(中智:林)防范措施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2008年我国各省市钢材产量情况</w:t>
      </w:r>
      <w:r>
        <w:rPr>
          <w:rFonts w:hint="eastAsia"/>
        </w:rPr>
        <w:br/>
      </w:r>
      <w:r>
        <w:rPr>
          <w:rFonts w:hint="eastAsia"/>
        </w:rPr>
        <w:t>　　2008年我国主要省市钢铁产量对比图（单位：万吨）</w:t>
      </w:r>
      <w:r>
        <w:rPr>
          <w:rFonts w:hint="eastAsia"/>
        </w:rPr>
        <w:br/>
      </w:r>
      <w:r>
        <w:rPr>
          <w:rFonts w:hint="eastAsia"/>
        </w:rPr>
        <w:t>　　2008年我国钢材产量主要省市分布图</w:t>
      </w:r>
      <w:r>
        <w:rPr>
          <w:rFonts w:hint="eastAsia"/>
        </w:rPr>
        <w:br/>
      </w:r>
      <w:r>
        <w:rPr>
          <w:rFonts w:hint="eastAsia"/>
        </w:rPr>
        <w:t>　　2008年我国钢材生产品种结构图（万吨）</w:t>
      </w:r>
      <w:r>
        <w:rPr>
          <w:rFonts w:hint="eastAsia"/>
        </w:rPr>
        <w:br/>
      </w:r>
      <w:r>
        <w:rPr>
          <w:rFonts w:hint="eastAsia"/>
        </w:rPr>
        <w:t>　　2008年我国各种钢材产量增长率对比情况（万吨）</w:t>
      </w:r>
      <w:r>
        <w:rPr>
          <w:rFonts w:hint="eastAsia"/>
        </w:rPr>
        <w:br/>
      </w:r>
      <w:r>
        <w:rPr>
          <w:rFonts w:hint="eastAsia"/>
        </w:rPr>
        <w:t>　　2008年我国五大类钢材产量保持高速增长（万吨）</w:t>
      </w:r>
      <w:r>
        <w:rPr>
          <w:rFonts w:hint="eastAsia"/>
        </w:rPr>
        <w:br/>
      </w:r>
      <w:r>
        <w:rPr>
          <w:rFonts w:hint="eastAsia"/>
        </w:rPr>
        <w:t>　　中国转炉钢结构</w:t>
      </w:r>
      <w:r>
        <w:rPr>
          <w:rFonts w:hint="eastAsia"/>
        </w:rPr>
        <w:br/>
      </w:r>
      <w:r>
        <w:rPr>
          <w:rFonts w:hint="eastAsia"/>
        </w:rPr>
        <w:t>　　2002-2007年北京市黑色金属冶炼及压延加工行业经济状况分析</w:t>
      </w:r>
      <w:r>
        <w:rPr>
          <w:rFonts w:hint="eastAsia"/>
        </w:rPr>
        <w:br/>
      </w:r>
      <w:r>
        <w:rPr>
          <w:rFonts w:hint="eastAsia"/>
        </w:rPr>
        <w:t>　　2002-2007年北京市黑色金属冶炼及压延加工行业企业数量变化状况</w:t>
      </w:r>
      <w:r>
        <w:rPr>
          <w:rFonts w:hint="eastAsia"/>
        </w:rPr>
        <w:br/>
      </w:r>
      <w:r>
        <w:rPr>
          <w:rFonts w:hint="eastAsia"/>
        </w:rPr>
        <w:t>　　2002-2007年北京市黑色金属冶炼及压延加工行业从业人数变化状况</w:t>
      </w:r>
      <w:r>
        <w:rPr>
          <w:rFonts w:hint="eastAsia"/>
        </w:rPr>
        <w:br/>
      </w:r>
      <w:r>
        <w:rPr>
          <w:rFonts w:hint="eastAsia"/>
        </w:rPr>
        <w:t>　　2002-2007年北京市黑色金属冶炼及压延加工行业固定资产变化状况</w:t>
      </w:r>
      <w:r>
        <w:rPr>
          <w:rFonts w:hint="eastAsia"/>
        </w:rPr>
        <w:br/>
      </w:r>
      <w:r>
        <w:rPr>
          <w:rFonts w:hint="eastAsia"/>
        </w:rPr>
        <w:t>　　2002-2007年北京市黑色金属冶炼及压延加工行业税收总额变化状况</w:t>
      </w:r>
      <w:r>
        <w:rPr>
          <w:rFonts w:hint="eastAsia"/>
        </w:rPr>
        <w:br/>
      </w:r>
      <w:r>
        <w:rPr>
          <w:rFonts w:hint="eastAsia"/>
        </w:rPr>
        <w:t>　　2002-2007年北京市黑色金属冶炼及压延加工行业利润总额变化状况</w:t>
      </w:r>
      <w:r>
        <w:rPr>
          <w:rFonts w:hint="eastAsia"/>
        </w:rPr>
        <w:br/>
      </w:r>
      <w:r>
        <w:rPr>
          <w:rFonts w:hint="eastAsia"/>
        </w:rPr>
        <w:t>　　2002-2007年山西省黑色金属冶炼及压延加工行业经济状况分析</w:t>
      </w:r>
      <w:r>
        <w:rPr>
          <w:rFonts w:hint="eastAsia"/>
        </w:rPr>
        <w:br/>
      </w:r>
      <w:r>
        <w:rPr>
          <w:rFonts w:hint="eastAsia"/>
        </w:rPr>
        <w:t>　　2002-2007年山西黑色金属冶炼及压延加工行业企业数量变化状况</w:t>
      </w:r>
      <w:r>
        <w:rPr>
          <w:rFonts w:hint="eastAsia"/>
        </w:rPr>
        <w:br/>
      </w:r>
      <w:r>
        <w:rPr>
          <w:rFonts w:hint="eastAsia"/>
        </w:rPr>
        <w:t>　　2002-2007年山西黑色金属冶炼及压延加工行业从业人数变化状况</w:t>
      </w:r>
      <w:r>
        <w:rPr>
          <w:rFonts w:hint="eastAsia"/>
        </w:rPr>
        <w:br/>
      </w:r>
      <w:r>
        <w:rPr>
          <w:rFonts w:hint="eastAsia"/>
        </w:rPr>
        <w:t>　　2002-2007年山西黑色金属冶炼及压延加工行业固定资产变化状况</w:t>
      </w:r>
      <w:r>
        <w:rPr>
          <w:rFonts w:hint="eastAsia"/>
        </w:rPr>
        <w:br/>
      </w:r>
      <w:r>
        <w:rPr>
          <w:rFonts w:hint="eastAsia"/>
        </w:rPr>
        <w:t>　　2002-2007年山西黑色金属冶炼及压延加工行业税收总额变化状况</w:t>
      </w:r>
      <w:r>
        <w:rPr>
          <w:rFonts w:hint="eastAsia"/>
        </w:rPr>
        <w:br/>
      </w:r>
      <w:r>
        <w:rPr>
          <w:rFonts w:hint="eastAsia"/>
        </w:rPr>
        <w:t>　　2002-2007年山西黑色金属冶炼及压延加工行业利润总额变化状况</w:t>
      </w:r>
      <w:r>
        <w:rPr>
          <w:rFonts w:hint="eastAsia"/>
        </w:rPr>
        <w:br/>
      </w:r>
      <w:r>
        <w:rPr>
          <w:rFonts w:hint="eastAsia"/>
        </w:rPr>
        <w:t>　　2002-2007年山东省黑色金属冶炼及压延加工行业经济状况分析</w:t>
      </w:r>
      <w:r>
        <w:rPr>
          <w:rFonts w:hint="eastAsia"/>
        </w:rPr>
        <w:br/>
      </w:r>
      <w:r>
        <w:rPr>
          <w:rFonts w:hint="eastAsia"/>
        </w:rPr>
        <w:t>　　2002-2007年山东黑色金属冶炼及压延加工行业企业数量变化状况</w:t>
      </w:r>
      <w:r>
        <w:rPr>
          <w:rFonts w:hint="eastAsia"/>
        </w:rPr>
        <w:br/>
      </w:r>
      <w:r>
        <w:rPr>
          <w:rFonts w:hint="eastAsia"/>
        </w:rPr>
        <w:t>　　2002-2007年山东黑色金属冶炼及压延加工行业从业人数变化状况</w:t>
      </w:r>
      <w:r>
        <w:rPr>
          <w:rFonts w:hint="eastAsia"/>
        </w:rPr>
        <w:br/>
      </w:r>
      <w:r>
        <w:rPr>
          <w:rFonts w:hint="eastAsia"/>
        </w:rPr>
        <w:t>　　2002-2007年山东黑色金属冶炼及压延加工行业固定资产变化状况</w:t>
      </w:r>
      <w:r>
        <w:rPr>
          <w:rFonts w:hint="eastAsia"/>
        </w:rPr>
        <w:br/>
      </w:r>
      <w:r>
        <w:rPr>
          <w:rFonts w:hint="eastAsia"/>
        </w:rPr>
        <w:t>　　2002-2007年山东黑色金属冶炼及压延加工行业税收总额变化状况</w:t>
      </w:r>
      <w:r>
        <w:rPr>
          <w:rFonts w:hint="eastAsia"/>
        </w:rPr>
        <w:br/>
      </w:r>
      <w:r>
        <w:rPr>
          <w:rFonts w:hint="eastAsia"/>
        </w:rPr>
        <w:t>　　2002-2007年山东黑色金属冶炼及压延加工行业利润总额变化状况</w:t>
      </w:r>
      <w:r>
        <w:rPr>
          <w:rFonts w:hint="eastAsia"/>
        </w:rPr>
        <w:br/>
      </w:r>
      <w:r>
        <w:rPr>
          <w:rFonts w:hint="eastAsia"/>
        </w:rPr>
        <w:t>　　2002-2007年浙江省黑色金属冶炼及压延加工行业经济状况分析</w:t>
      </w:r>
      <w:r>
        <w:rPr>
          <w:rFonts w:hint="eastAsia"/>
        </w:rPr>
        <w:br/>
      </w:r>
      <w:r>
        <w:rPr>
          <w:rFonts w:hint="eastAsia"/>
        </w:rPr>
        <w:t>　　2002-2007年浙江省黑色金属冶炼及压延加工行业企业数量变化状况</w:t>
      </w:r>
      <w:r>
        <w:rPr>
          <w:rFonts w:hint="eastAsia"/>
        </w:rPr>
        <w:br/>
      </w:r>
      <w:r>
        <w:rPr>
          <w:rFonts w:hint="eastAsia"/>
        </w:rPr>
        <w:t>　　2002-2007年浙江省黑色金属冶炼及压延加工行业从业人数变化状况</w:t>
      </w:r>
      <w:r>
        <w:rPr>
          <w:rFonts w:hint="eastAsia"/>
        </w:rPr>
        <w:br/>
      </w:r>
      <w:r>
        <w:rPr>
          <w:rFonts w:hint="eastAsia"/>
        </w:rPr>
        <w:t>　　2002-2007年浙江省黑色金属冶炼及压延加工行业固定资产变化状况</w:t>
      </w:r>
      <w:r>
        <w:rPr>
          <w:rFonts w:hint="eastAsia"/>
        </w:rPr>
        <w:br/>
      </w:r>
      <w:r>
        <w:rPr>
          <w:rFonts w:hint="eastAsia"/>
        </w:rPr>
        <w:t>　　2002-2007年浙江省黑色金属冶炼及压延加工行业税收总额变化状况</w:t>
      </w:r>
      <w:r>
        <w:rPr>
          <w:rFonts w:hint="eastAsia"/>
        </w:rPr>
        <w:br/>
      </w:r>
      <w:r>
        <w:rPr>
          <w:rFonts w:hint="eastAsia"/>
        </w:rPr>
        <w:t>　　2002-2007年浙江省黑色金属冶炼及压延加工行业利润总额变化状况</w:t>
      </w:r>
      <w:r>
        <w:rPr>
          <w:rFonts w:hint="eastAsia"/>
        </w:rPr>
        <w:br/>
      </w:r>
      <w:r>
        <w:rPr>
          <w:rFonts w:hint="eastAsia"/>
        </w:rPr>
        <w:t>　　2002-2007年上海市黑色金属冶炼及压延加工行业经济状况分析</w:t>
      </w:r>
      <w:r>
        <w:rPr>
          <w:rFonts w:hint="eastAsia"/>
        </w:rPr>
        <w:br/>
      </w:r>
      <w:r>
        <w:rPr>
          <w:rFonts w:hint="eastAsia"/>
        </w:rPr>
        <w:t>　　2002-2007年上海市黑色金属冶炼及压延加工行业企业数量变化状况</w:t>
      </w:r>
      <w:r>
        <w:rPr>
          <w:rFonts w:hint="eastAsia"/>
        </w:rPr>
        <w:br/>
      </w:r>
      <w:r>
        <w:rPr>
          <w:rFonts w:hint="eastAsia"/>
        </w:rPr>
        <w:t>　　2002-2007年上海市黑色金属冶炼及压延加工行业从业人数变化状况</w:t>
      </w:r>
      <w:r>
        <w:rPr>
          <w:rFonts w:hint="eastAsia"/>
        </w:rPr>
        <w:br/>
      </w:r>
      <w:r>
        <w:rPr>
          <w:rFonts w:hint="eastAsia"/>
        </w:rPr>
        <w:t>　　2002-2007年上海市黑色金属冶炼及压延加工行业固定资产变化状况</w:t>
      </w:r>
      <w:r>
        <w:rPr>
          <w:rFonts w:hint="eastAsia"/>
        </w:rPr>
        <w:br/>
      </w:r>
      <w:r>
        <w:rPr>
          <w:rFonts w:hint="eastAsia"/>
        </w:rPr>
        <w:t>　　2002-2007年上海市黑色金属冶炼及压延加工行业税收总额变化状况</w:t>
      </w:r>
      <w:r>
        <w:rPr>
          <w:rFonts w:hint="eastAsia"/>
        </w:rPr>
        <w:br/>
      </w:r>
      <w:r>
        <w:rPr>
          <w:rFonts w:hint="eastAsia"/>
        </w:rPr>
        <w:t>　　2002-2007年上海市黑色金属冶炼及压延加工行业利润总额变化状况</w:t>
      </w:r>
      <w:r>
        <w:rPr>
          <w:rFonts w:hint="eastAsia"/>
        </w:rPr>
        <w:br/>
      </w:r>
      <w:r>
        <w:rPr>
          <w:rFonts w:hint="eastAsia"/>
        </w:rPr>
        <w:t>　　2002-2007年广东省黑色金属冶炼及压延加工行业经济状况分析</w:t>
      </w:r>
      <w:r>
        <w:rPr>
          <w:rFonts w:hint="eastAsia"/>
        </w:rPr>
        <w:br/>
      </w:r>
      <w:r>
        <w:rPr>
          <w:rFonts w:hint="eastAsia"/>
        </w:rPr>
        <w:t>　　2002-2007年广东省黑色金属冶炼及压延加工行业企业数量变化状况</w:t>
      </w:r>
      <w:r>
        <w:rPr>
          <w:rFonts w:hint="eastAsia"/>
        </w:rPr>
        <w:br/>
      </w:r>
      <w:r>
        <w:rPr>
          <w:rFonts w:hint="eastAsia"/>
        </w:rPr>
        <w:t>　　2002-2007年广东省黑色金属冶炼及压延加工行业从业人数变化状况</w:t>
      </w:r>
      <w:r>
        <w:rPr>
          <w:rFonts w:hint="eastAsia"/>
        </w:rPr>
        <w:br/>
      </w:r>
      <w:r>
        <w:rPr>
          <w:rFonts w:hint="eastAsia"/>
        </w:rPr>
        <w:t>　　2002-2007年广东省黑色金属冶炼及压延加工行业固定资产变化状况</w:t>
      </w:r>
      <w:r>
        <w:rPr>
          <w:rFonts w:hint="eastAsia"/>
        </w:rPr>
        <w:br/>
      </w:r>
      <w:r>
        <w:rPr>
          <w:rFonts w:hint="eastAsia"/>
        </w:rPr>
        <w:t>　　2002-2007年广东省黑色金属冶炼及压延加工行业税收总额变化状况</w:t>
      </w:r>
      <w:r>
        <w:rPr>
          <w:rFonts w:hint="eastAsia"/>
        </w:rPr>
        <w:br/>
      </w:r>
      <w:r>
        <w:rPr>
          <w:rFonts w:hint="eastAsia"/>
        </w:rPr>
        <w:t>　　2002-2007年广东省黑色金属冶炼及压延加工行业利润总额变化状况</w:t>
      </w:r>
      <w:r>
        <w:rPr>
          <w:rFonts w:hint="eastAsia"/>
        </w:rPr>
        <w:br/>
      </w:r>
      <w:r>
        <w:rPr>
          <w:rFonts w:hint="eastAsia"/>
        </w:rPr>
        <w:t>　　2002-2007年四川省黑色金属冶炼及压延加工行业经济状况分析</w:t>
      </w:r>
      <w:r>
        <w:rPr>
          <w:rFonts w:hint="eastAsia"/>
        </w:rPr>
        <w:br/>
      </w:r>
      <w:r>
        <w:rPr>
          <w:rFonts w:hint="eastAsia"/>
        </w:rPr>
        <w:t>　　2002-2007年四川省黑色金属冶炼及压延加工行业企业数量变化状况</w:t>
      </w:r>
      <w:r>
        <w:rPr>
          <w:rFonts w:hint="eastAsia"/>
        </w:rPr>
        <w:br/>
      </w:r>
      <w:r>
        <w:rPr>
          <w:rFonts w:hint="eastAsia"/>
        </w:rPr>
        <w:t>　　2002-2007年四川省黑色金属冶炼及压延加工行业从业人数变化状况</w:t>
      </w:r>
      <w:r>
        <w:rPr>
          <w:rFonts w:hint="eastAsia"/>
        </w:rPr>
        <w:br/>
      </w:r>
      <w:r>
        <w:rPr>
          <w:rFonts w:hint="eastAsia"/>
        </w:rPr>
        <w:t>　　2002-2007年四川省黑色金属冶炼及压延加工行业固定资产变化状况</w:t>
      </w:r>
      <w:r>
        <w:rPr>
          <w:rFonts w:hint="eastAsia"/>
        </w:rPr>
        <w:br/>
      </w:r>
      <w:r>
        <w:rPr>
          <w:rFonts w:hint="eastAsia"/>
        </w:rPr>
        <w:t>　　2002-2007年四川省黑色金属冶炼及压延加工行业税收总额变化状况</w:t>
      </w:r>
      <w:r>
        <w:rPr>
          <w:rFonts w:hint="eastAsia"/>
        </w:rPr>
        <w:br/>
      </w:r>
      <w:r>
        <w:rPr>
          <w:rFonts w:hint="eastAsia"/>
        </w:rPr>
        <w:t>　　2002-2007年四川省黑色金属冶炼及压延加工行业利润总额变化状况</w:t>
      </w:r>
      <w:r>
        <w:rPr>
          <w:rFonts w:hint="eastAsia"/>
        </w:rPr>
        <w:br/>
      </w:r>
      <w:r>
        <w:rPr>
          <w:rFonts w:hint="eastAsia"/>
        </w:rPr>
        <w:t>　　2007年北京市黑色金属冶炼及压延加工行业不同规模企业经济状况分析</w:t>
      </w:r>
      <w:r>
        <w:rPr>
          <w:rFonts w:hint="eastAsia"/>
        </w:rPr>
        <w:br/>
      </w:r>
      <w:r>
        <w:rPr>
          <w:rFonts w:hint="eastAsia"/>
        </w:rPr>
        <w:t>　　2007年北京市黑色金属冶炼及压延加工行业重点企业经济状况分析</w:t>
      </w:r>
      <w:r>
        <w:rPr>
          <w:rFonts w:hint="eastAsia"/>
        </w:rPr>
        <w:br/>
      </w:r>
      <w:r>
        <w:rPr>
          <w:rFonts w:hint="eastAsia"/>
        </w:rPr>
        <w:t>　　2007年山西省黑色金属冶炼及压延加工行业不同规模企业经济状况分析</w:t>
      </w:r>
      <w:r>
        <w:rPr>
          <w:rFonts w:hint="eastAsia"/>
        </w:rPr>
        <w:br/>
      </w:r>
      <w:r>
        <w:rPr>
          <w:rFonts w:hint="eastAsia"/>
        </w:rPr>
        <w:t>　　2007年山西省黑色金属冶炼及压延加工行业重点企业经济状况分析</w:t>
      </w:r>
      <w:r>
        <w:rPr>
          <w:rFonts w:hint="eastAsia"/>
        </w:rPr>
        <w:br/>
      </w:r>
      <w:r>
        <w:rPr>
          <w:rFonts w:hint="eastAsia"/>
        </w:rPr>
        <w:t>　　2007年山东省黑色金属冶炼及压延加工行业不同规模企业经济状况分析</w:t>
      </w:r>
      <w:r>
        <w:rPr>
          <w:rFonts w:hint="eastAsia"/>
        </w:rPr>
        <w:br/>
      </w:r>
      <w:r>
        <w:rPr>
          <w:rFonts w:hint="eastAsia"/>
        </w:rPr>
        <w:t>　　2007年山东省黑色金属冶炼及压延加工行业重点企业经济状况分析</w:t>
      </w:r>
      <w:r>
        <w:rPr>
          <w:rFonts w:hint="eastAsia"/>
        </w:rPr>
        <w:br/>
      </w:r>
      <w:r>
        <w:rPr>
          <w:rFonts w:hint="eastAsia"/>
        </w:rPr>
        <w:t>　　2007年浙江省黑色金属冶炼及压延加工行业不同规模企业经济状况分析</w:t>
      </w:r>
      <w:r>
        <w:rPr>
          <w:rFonts w:hint="eastAsia"/>
        </w:rPr>
        <w:br/>
      </w:r>
      <w:r>
        <w:rPr>
          <w:rFonts w:hint="eastAsia"/>
        </w:rPr>
        <w:t>　　2007年浙江省黑色金属冶炼及压延加工行业重点企业经济状况分析</w:t>
      </w:r>
      <w:r>
        <w:rPr>
          <w:rFonts w:hint="eastAsia"/>
        </w:rPr>
        <w:br/>
      </w:r>
      <w:r>
        <w:rPr>
          <w:rFonts w:hint="eastAsia"/>
        </w:rPr>
        <w:t>　　2007年上海市黑色金属冶炼及压延加工行业不同规模企业经济状况分析</w:t>
      </w:r>
      <w:r>
        <w:rPr>
          <w:rFonts w:hint="eastAsia"/>
        </w:rPr>
        <w:br/>
      </w:r>
      <w:r>
        <w:rPr>
          <w:rFonts w:hint="eastAsia"/>
        </w:rPr>
        <w:t>　　2007年上海市黑色金属冶炼及压延加工行业重点企业经济状况分析</w:t>
      </w:r>
      <w:r>
        <w:rPr>
          <w:rFonts w:hint="eastAsia"/>
        </w:rPr>
        <w:br/>
      </w:r>
      <w:r>
        <w:rPr>
          <w:rFonts w:hint="eastAsia"/>
        </w:rPr>
        <w:t>　　2007年广东省黑色金属冶炼及压延加工行业不同规模企业经济状况分析</w:t>
      </w:r>
      <w:r>
        <w:rPr>
          <w:rFonts w:hint="eastAsia"/>
        </w:rPr>
        <w:br/>
      </w:r>
      <w:r>
        <w:rPr>
          <w:rFonts w:hint="eastAsia"/>
        </w:rPr>
        <w:t>　　2007年广东省黑色金属冶炼及压延加工行业重点企业经济状况分析</w:t>
      </w:r>
      <w:r>
        <w:rPr>
          <w:rFonts w:hint="eastAsia"/>
        </w:rPr>
        <w:br/>
      </w:r>
      <w:r>
        <w:rPr>
          <w:rFonts w:hint="eastAsia"/>
        </w:rPr>
        <w:t>　　2007年四川省黑色金属冶炼及压延加工行业不同规模企业经济状况分析</w:t>
      </w:r>
      <w:r>
        <w:rPr>
          <w:rFonts w:hint="eastAsia"/>
        </w:rPr>
        <w:br/>
      </w:r>
      <w:r>
        <w:rPr>
          <w:rFonts w:hint="eastAsia"/>
        </w:rPr>
        <w:t>　　2007年四川省黑色金属冶炼及压延加工行业重点企业经济状况分析</w:t>
      </w:r>
      <w:r>
        <w:rPr>
          <w:rFonts w:hint="eastAsia"/>
        </w:rPr>
        <w:br/>
      </w:r>
      <w:r>
        <w:rPr>
          <w:rFonts w:hint="eastAsia"/>
        </w:rPr>
        <w:t>　　2007年黑色金属冶炼及压延加工行业重点企业前20名排名</w:t>
      </w:r>
      <w:r>
        <w:rPr>
          <w:rFonts w:hint="eastAsia"/>
        </w:rPr>
        <w:br/>
      </w:r>
      <w:r>
        <w:rPr>
          <w:rFonts w:hint="eastAsia"/>
        </w:rPr>
        <w:t>　　2007年黑色金属冶炼及压延加工行业重点企业盈利能力对比分析</w:t>
      </w:r>
      <w:r>
        <w:rPr>
          <w:rFonts w:hint="eastAsia"/>
        </w:rPr>
        <w:br/>
      </w:r>
      <w:r>
        <w:rPr>
          <w:rFonts w:hint="eastAsia"/>
        </w:rPr>
        <w:t>　　2007年黑色金属冶炼及压延加工行业重点企业偿债能力对比分析</w:t>
      </w:r>
      <w:r>
        <w:rPr>
          <w:rFonts w:hint="eastAsia"/>
        </w:rPr>
        <w:br/>
      </w:r>
      <w:r>
        <w:rPr>
          <w:rFonts w:hint="eastAsia"/>
        </w:rPr>
        <w:t>　　2007年黑色金属冶炼及压延加工行业重点企业营运能力对比分析</w:t>
      </w:r>
      <w:r>
        <w:rPr>
          <w:rFonts w:hint="eastAsia"/>
        </w:rPr>
        <w:br/>
      </w:r>
      <w:r>
        <w:rPr>
          <w:rFonts w:hint="eastAsia"/>
        </w:rPr>
        <w:t>　　2007年黑色金属冶炼及压延加工行业重点企业发展能力对比分析</w:t>
      </w:r>
      <w:r>
        <w:rPr>
          <w:rFonts w:hint="eastAsia"/>
        </w:rPr>
        <w:br/>
      </w:r>
      <w:r>
        <w:rPr>
          <w:rFonts w:hint="eastAsia"/>
        </w:rPr>
        <w:t>　　2007年黑色金属冶炼及压延加工行业重点企业对比分析</w:t>
      </w:r>
      <w:r>
        <w:rPr>
          <w:rFonts w:hint="eastAsia"/>
        </w:rPr>
        <w:br/>
      </w:r>
      <w:r>
        <w:rPr>
          <w:rFonts w:hint="eastAsia"/>
        </w:rPr>
        <w:t>　　动态控制阶段过程钢水温度与碳含量预测示意图</w:t>
      </w:r>
      <w:r>
        <w:rPr>
          <w:rFonts w:hint="eastAsia"/>
        </w:rPr>
        <w:br/>
      </w:r>
      <w:r>
        <w:rPr>
          <w:rFonts w:hint="eastAsia"/>
        </w:rPr>
        <w:t>　　测量系统的构成图</w:t>
      </w:r>
      <w:r>
        <w:rPr>
          <w:rFonts w:hint="eastAsia"/>
        </w:rPr>
        <w:br/>
      </w:r>
      <w:r>
        <w:rPr>
          <w:rFonts w:hint="eastAsia"/>
        </w:rPr>
        <w:t>　　2005-2010年我国转炉副枪产量规模及预测（万元）</w:t>
      </w:r>
      <w:r>
        <w:rPr>
          <w:rFonts w:hint="eastAsia"/>
        </w:rPr>
        <w:br/>
      </w:r>
      <w:r>
        <w:rPr>
          <w:rFonts w:hint="eastAsia"/>
        </w:rPr>
        <w:t>　　2005-2010年我国转炉副枪产量规模及预测增长图（万元）</w:t>
      </w:r>
      <w:r>
        <w:rPr>
          <w:rFonts w:hint="eastAsia"/>
        </w:rPr>
        <w:br/>
      </w:r>
      <w:r>
        <w:rPr>
          <w:rFonts w:hint="eastAsia"/>
        </w:rPr>
        <w:t>　　2005-2010年我国转炉副枪市场需求规模及预测（亿元）</w:t>
      </w:r>
      <w:r>
        <w:rPr>
          <w:rFonts w:hint="eastAsia"/>
        </w:rPr>
        <w:br/>
      </w:r>
      <w:r>
        <w:rPr>
          <w:rFonts w:hint="eastAsia"/>
        </w:rPr>
        <w:t>　　2005-2010年我国转炉副枪市场需求规模及预测增长图（亿元）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e33dcd77e456b" w:history="1">
        <w:r>
          <w:rPr>
            <w:rStyle w:val="Hyperlink"/>
          </w:rPr>
          <w:t>2009年中国转炉副枪行业研究与投资分析报告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e33dcd77e456b" w:history="1">
        <w:r>
          <w:rPr>
            <w:rStyle w:val="Hyperlink"/>
          </w:rPr>
          <w:t>https://www.20087.com/2009-05/R_2009zhuanlufuqiangyanjiuyutouzifenxiBaoGao.html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热点：转炉副枪的作用、转炉副枪图片、转炉副枪讲解、转炉副枪探头安装使用视频、转炉副枪的TSC与TSO全称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1aca1edf64951" w:history="1">
      <w:r>
        <w:rPr>
          <w:rStyle w:val="Hyperlink"/>
        </w:rPr>
        <w:t>2009年中国转炉副枪行业研究与投资分析报告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zhuanlufuqiangyanjiuyutouzifenxiBaoGao.html" TargetMode="External" Id="R99be33dcd77e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zhuanlufuqiangyanjiuyutouzifenxiBaoGao.html" TargetMode="External" Id="Raab1aca1edf6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2009-05-17T02:34:00Z</dcterms:created>
  <dcterms:modified xsi:type="dcterms:W3CDTF">2009-05-17T03:34:00Z</dcterms:modified>
  <dc:subject>2009年中国转炉副枪行业研究与投资分析报告</dc:subject>
  <dc:title>2009年中国转炉副枪行业研究与投资分析报告</dc:title>
  <cp:keywords>2009年中国转炉副枪行业研究与投资分析报告</cp:keywords>
  <dc:description>2009年中国转炉副枪行业研究与投资分析报告</dc:description>
</cp:coreProperties>
</file>