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bfeeaafe44094" w:history="1">
              <w:r>
                <w:rPr>
                  <w:rStyle w:val="Hyperlink"/>
                </w:rPr>
                <w:t>2009－2013年中国聚苯乙烯树脂行业市场调查与发展前景预测报告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bfeeaafe44094" w:history="1">
              <w:r>
                <w:rPr>
                  <w:rStyle w:val="Hyperlink"/>
                </w:rPr>
                <w:t>2009－2013年中国聚苯乙烯树脂行业市场调查与发展前景预测报告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bfeeaafe44094" w:history="1">
                <w:r>
                  <w:rPr>
                    <w:rStyle w:val="Hyperlink"/>
                  </w:rPr>
                  <w:t>https://www.20087.com/2009-05/R_2009_2013jubenyixishuzhishichangdiaoBaoGao.html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入90年代以来，我国聚苯乙烯需求旺盛，消费量飞速增长。1999年，全国聚苯乙烯总消费量达到243万吨，比1990年增长10多倍，年均增长率达到27.6％，增长速度在五大通用合成树脂中仅次于ABS树脂，是同期世界平均增长速度的6倍多。据预测，今后我国聚苯乙烯的需求量仍将平稳增长，2005年将达到317万－330万吨，2010年将达到390万－420万吨，市场前景相当乐观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聚苯乙烯树脂行业相关界定</w:t>
      </w:r>
      <w:r>
        <w:rPr>
          <w:rFonts w:hint="eastAsia"/>
        </w:rPr>
        <w:br/>
      </w:r>
      <w:r>
        <w:rPr>
          <w:rFonts w:hint="eastAsia"/>
        </w:rPr>
        <w:t>　　第一节 聚苯乙烯树脂相关概念</w:t>
      </w:r>
      <w:r>
        <w:rPr>
          <w:rFonts w:hint="eastAsia"/>
        </w:rPr>
        <w:br/>
      </w:r>
      <w:r>
        <w:rPr>
          <w:rFonts w:hint="eastAsia"/>
        </w:rPr>
        <w:t>　　　　一、聚苯乙烯树脂定义</w:t>
      </w:r>
      <w:r>
        <w:rPr>
          <w:rFonts w:hint="eastAsia"/>
        </w:rPr>
        <w:br/>
      </w:r>
      <w:r>
        <w:rPr>
          <w:rFonts w:hint="eastAsia"/>
        </w:rPr>
        <w:t>　　　　二、聚苯乙烯树脂的性质</w:t>
      </w:r>
      <w:r>
        <w:rPr>
          <w:rFonts w:hint="eastAsia"/>
        </w:rPr>
        <w:br/>
      </w:r>
      <w:r>
        <w:rPr>
          <w:rFonts w:hint="eastAsia"/>
        </w:rPr>
        <w:t>　　　　三、聚苯乙烯树脂特点</w:t>
      </w:r>
      <w:r>
        <w:rPr>
          <w:rFonts w:hint="eastAsia"/>
        </w:rPr>
        <w:br/>
      </w:r>
      <w:r>
        <w:rPr>
          <w:rFonts w:hint="eastAsia"/>
        </w:rPr>
        <w:t>　　　　四、聚苯乙烯树脂分类</w:t>
      </w:r>
      <w:r>
        <w:rPr>
          <w:rFonts w:hint="eastAsia"/>
        </w:rPr>
        <w:br/>
      </w:r>
      <w:r>
        <w:rPr>
          <w:rFonts w:hint="eastAsia"/>
        </w:rPr>
        <w:t>　　第二节 聚苯乙烯树脂的用途</w:t>
      </w:r>
      <w:r>
        <w:rPr>
          <w:rFonts w:hint="eastAsia"/>
        </w:rPr>
        <w:br/>
      </w:r>
      <w:r>
        <w:rPr>
          <w:rFonts w:hint="eastAsia"/>
        </w:rPr>
        <w:t>　　　　一、聚苯乙烯树脂生产方法</w:t>
      </w:r>
      <w:r>
        <w:rPr>
          <w:rFonts w:hint="eastAsia"/>
        </w:rPr>
        <w:br/>
      </w:r>
      <w:r>
        <w:rPr>
          <w:rFonts w:hint="eastAsia"/>
        </w:rPr>
        <w:t>　　　　二、聚苯乙烯树脂产品性能</w:t>
      </w:r>
      <w:r>
        <w:rPr>
          <w:rFonts w:hint="eastAsia"/>
        </w:rPr>
        <w:br/>
      </w:r>
      <w:r>
        <w:rPr>
          <w:rFonts w:hint="eastAsia"/>
        </w:rPr>
        <w:t>　　　　三、聚苯乙烯树脂产品用途</w:t>
      </w:r>
      <w:r>
        <w:rPr>
          <w:rFonts w:hint="eastAsia"/>
        </w:rPr>
        <w:br/>
      </w:r>
      <w:r>
        <w:rPr>
          <w:rFonts w:hint="eastAsia"/>
        </w:rPr>
        <w:t>　　第三节 聚苯乙烯树脂加工应用及发展趋势分析</w:t>
      </w:r>
      <w:r>
        <w:rPr>
          <w:rFonts w:hint="eastAsia"/>
        </w:rPr>
        <w:br/>
      </w:r>
      <w:r>
        <w:rPr>
          <w:rFonts w:hint="eastAsia"/>
        </w:rPr>
        <w:t>　　　　一、加工应用现状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世界聚苯乙烯树脂市场现状分析</w:t>
      </w:r>
      <w:r>
        <w:rPr>
          <w:rFonts w:hint="eastAsia"/>
        </w:rPr>
        <w:br/>
      </w:r>
      <w:r>
        <w:rPr>
          <w:rFonts w:hint="eastAsia"/>
        </w:rPr>
        <w:t>　　第一节 世界聚苯乙烯树脂供需现状分析</w:t>
      </w:r>
      <w:r>
        <w:rPr>
          <w:rFonts w:hint="eastAsia"/>
        </w:rPr>
        <w:br/>
      </w:r>
      <w:r>
        <w:rPr>
          <w:rFonts w:hint="eastAsia"/>
        </w:rPr>
        <w:t>　　　　一、世界聚苯乙烯树脂生产情况分析</w:t>
      </w:r>
      <w:r>
        <w:rPr>
          <w:rFonts w:hint="eastAsia"/>
        </w:rPr>
        <w:br/>
      </w:r>
      <w:r>
        <w:rPr>
          <w:rFonts w:hint="eastAsia"/>
        </w:rPr>
        <w:t>　　　　二、世界聚苯乙烯树脂需求情况分析</w:t>
      </w:r>
      <w:r>
        <w:rPr>
          <w:rFonts w:hint="eastAsia"/>
        </w:rPr>
        <w:br/>
      </w:r>
      <w:r>
        <w:rPr>
          <w:rFonts w:hint="eastAsia"/>
        </w:rPr>
        <w:t>　　第二节 世界聚苯乙烯树脂生产技术发展情况分析</w:t>
      </w:r>
      <w:r>
        <w:rPr>
          <w:rFonts w:hint="eastAsia"/>
        </w:rPr>
        <w:br/>
      </w:r>
      <w:r>
        <w:rPr>
          <w:rFonts w:hint="eastAsia"/>
        </w:rPr>
        <w:t>　　第三节 世界聚苯乙烯树脂主要区域市场分析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2009－2013年世界聚苯乙烯树脂发展趋势分析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2008年中国聚苯乙烯树脂行业发展环境分析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2008年中国聚苯乙烯树脂行业发展政策环境分析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2008年中国聚苯乙烯树脂行业发展社会环境分析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2005－2008年中国聚苯乙烯树脂行业供需情况分析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2005－2008年中国聚苯乙烯树脂行业生产情况分析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一、国内聚苯乙烯树脂生产现状分析</w:t>
      </w:r>
      <w:r>
        <w:rPr>
          <w:rFonts w:hint="eastAsia"/>
        </w:rPr>
        <w:br/>
      </w:r>
      <w:r>
        <w:rPr>
          <w:rFonts w:hint="eastAsia"/>
        </w:rPr>
        <w:t>　　　　二、2005－2008年中国聚苯乙烯树脂产能统计分析</w:t>
      </w:r>
      <w:r>
        <w:rPr>
          <w:rFonts w:hint="eastAsia"/>
        </w:rPr>
        <w:br/>
      </w:r>
      <w:r>
        <w:rPr>
          <w:rFonts w:hint="eastAsia"/>
        </w:rPr>
        <w:t>　　　　三、2005－2008年中国聚苯乙烯树脂产量统计分析</w:t>
      </w:r>
      <w:r>
        <w:rPr>
          <w:rFonts w:hint="eastAsia"/>
        </w:rPr>
        <w:br/>
      </w:r>
      <w:r>
        <w:rPr>
          <w:rFonts w:hint="eastAsia"/>
        </w:rPr>
        <w:t>　　第二节 2005－2008年中国聚苯乙烯树脂需求情况分析</w:t>
      </w:r>
      <w:r>
        <w:rPr>
          <w:rFonts w:hint="eastAsia"/>
        </w:rPr>
        <w:br/>
      </w:r>
      <w:r>
        <w:rPr>
          <w:rFonts w:hint="eastAsia"/>
        </w:rPr>
        <w:t>　　　　一、国内聚苯乙烯树脂市场需求情况分析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二、国内聚苯乙烯树脂需求结构分析</w:t>
      </w:r>
      <w:r>
        <w:rPr>
          <w:rFonts w:hint="eastAsia"/>
        </w:rPr>
        <w:br/>
      </w:r>
      <w:r>
        <w:rPr>
          <w:rFonts w:hint="eastAsia"/>
        </w:rPr>
        <w:t>　　　　三、2005－2008年中国聚苯乙烯树脂需求量统计分析</w:t>
      </w:r>
      <w:r>
        <w:rPr>
          <w:rFonts w:hint="eastAsia"/>
        </w:rPr>
        <w:br/>
      </w:r>
      <w:r>
        <w:rPr>
          <w:rFonts w:hint="eastAsia"/>
        </w:rPr>
        <w:t>　　第三节 国内聚苯乙烯树脂市场价格情况分析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2005-2008年中国聚苯乙烯树脂产品进出口统计分析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2005-2008年中国聚苯乙烯树脂行业进出口分析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一、2005-2008年中国聚苯乙烯树脂行业进口情况分析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二、2005-2008年中国聚苯乙烯树脂行业出口情况分析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2005－2007年中国聚苯乙烯树脂主要进出口国家和地区分析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一、2005年中国聚苯乙烯树脂主要进出口国家和地区分析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二、2006年中国聚苯乙烯树脂主要进出口国家和地区分析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三、2007年中国聚苯乙烯树脂主要进出口国家和地区分析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四、2007年中国聚苯乙烯树脂主要进出口国家和地区分析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中国苯乙烯市场分析</w:t>
      </w:r>
      <w:r>
        <w:rPr>
          <w:rFonts w:hint="eastAsia"/>
        </w:rPr>
        <w:br/>
      </w:r>
      <w:r>
        <w:rPr>
          <w:rFonts w:hint="eastAsia"/>
        </w:rPr>
        <w:t>　　第一节 中国苯乙烯市场现状分析</w:t>
      </w:r>
      <w:r>
        <w:rPr>
          <w:rFonts w:hint="eastAsia"/>
        </w:rPr>
        <w:br/>
      </w:r>
      <w:r>
        <w:rPr>
          <w:rFonts w:hint="eastAsia"/>
        </w:rPr>
        <w:t>　　　　一、苯乙烯市场现状分析</w:t>
      </w:r>
      <w:r>
        <w:rPr>
          <w:rFonts w:hint="eastAsia"/>
        </w:rPr>
        <w:br/>
      </w:r>
      <w:r>
        <w:rPr>
          <w:rFonts w:hint="eastAsia"/>
        </w:rPr>
        <w:t>　　　　二、苯乙烯市场发展情况分析</w:t>
      </w:r>
      <w:r>
        <w:rPr>
          <w:rFonts w:hint="eastAsia"/>
        </w:rPr>
        <w:br/>
      </w:r>
      <w:r>
        <w:rPr>
          <w:rFonts w:hint="eastAsia"/>
        </w:rPr>
        <w:t>　　　　三、近年来国内苯乙烯市场价格波动情况分析</w:t>
      </w:r>
      <w:r>
        <w:rPr>
          <w:rFonts w:hint="eastAsia"/>
        </w:rPr>
        <w:br/>
      </w:r>
      <w:r>
        <w:rPr>
          <w:rFonts w:hint="eastAsia"/>
        </w:rPr>
        <w:t>　　第二节 中国苯乙烯市场供需情况分析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一、2005－2008年中国苯乙烯生产情况分析</w:t>
      </w:r>
      <w:r>
        <w:rPr>
          <w:rFonts w:hint="eastAsia"/>
        </w:rPr>
        <w:br/>
      </w:r>
      <w:r>
        <w:rPr>
          <w:rFonts w:hint="eastAsia"/>
        </w:rPr>
        <w:t>　　　　二、2005－2008年中国苯乙烯需求情况分析</w:t>
      </w:r>
      <w:r>
        <w:rPr>
          <w:rFonts w:hint="eastAsia"/>
        </w:rPr>
        <w:br/>
      </w:r>
      <w:r>
        <w:rPr>
          <w:rFonts w:hint="eastAsia"/>
        </w:rPr>
        <w:t>　　　　三、2005－2008年中国苯乙烯进出口情况分析</w:t>
      </w:r>
      <w:r>
        <w:rPr>
          <w:rFonts w:hint="eastAsia"/>
        </w:rPr>
        <w:br/>
      </w:r>
      <w:r>
        <w:rPr>
          <w:rFonts w:hint="eastAsia"/>
        </w:rPr>
        <w:t>　　第三节 国内苯乙烯主要生产企业分析</w:t>
      </w:r>
      <w:r>
        <w:rPr>
          <w:rFonts w:hint="eastAsia"/>
        </w:rPr>
        <w:br/>
      </w:r>
      <w:r>
        <w:rPr>
          <w:rFonts w:hint="eastAsia"/>
        </w:rPr>
        <w:t>　　　　一、上海赛科石化</w:t>
      </w:r>
      <w:r>
        <w:rPr>
          <w:rFonts w:hint="eastAsia"/>
        </w:rPr>
        <w:br/>
      </w:r>
      <w:r>
        <w:rPr>
          <w:rFonts w:hint="eastAsia"/>
        </w:rPr>
        <w:t>　　　　二、常州东昊化工</w:t>
      </w:r>
      <w:r>
        <w:rPr>
          <w:rFonts w:hint="eastAsia"/>
        </w:rPr>
        <w:br/>
      </w:r>
      <w:r>
        <w:rPr>
          <w:rFonts w:hint="eastAsia"/>
        </w:rPr>
        <w:t>　　　　三、江苏利士德化工</w:t>
      </w:r>
      <w:r>
        <w:rPr>
          <w:rFonts w:hint="eastAsia"/>
        </w:rPr>
        <w:br/>
      </w:r>
      <w:r>
        <w:rPr>
          <w:rFonts w:hint="eastAsia"/>
        </w:rPr>
        <w:t>　　　　四、中石油吉林石化分公司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聚苯乙烯树脂主要应用市场分析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第二节 电子/电器行业</w:t>
      </w:r>
      <w:r>
        <w:rPr>
          <w:rFonts w:hint="eastAsia"/>
        </w:rPr>
        <w:br/>
      </w:r>
      <w:r>
        <w:rPr>
          <w:rFonts w:hint="eastAsia"/>
        </w:rPr>
        <w:t>　　第三节 板材行业</w:t>
      </w:r>
      <w:r>
        <w:rPr>
          <w:rFonts w:hint="eastAsia"/>
        </w:rPr>
        <w:br/>
      </w:r>
      <w:r>
        <w:rPr>
          <w:rFonts w:hint="eastAsia"/>
        </w:rPr>
        <w:t>　　第四节 影像行业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国内重点聚苯乙烯树脂生产企业分析</w:t>
      </w:r>
      <w:r>
        <w:rPr>
          <w:rFonts w:hint="eastAsia"/>
        </w:rPr>
        <w:br/>
      </w:r>
      <w:r>
        <w:rPr>
          <w:rFonts w:hint="eastAsia"/>
        </w:rPr>
        <w:t>　　第一节 镇江奇美化工有限公司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新中美化工有限公司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扬子巴斯夫苯乙烯系列有限公司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宁波甬兴化工有限公司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无锡兴达泡塑新材料有限公司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2009－2013年中国聚苯乙烯树脂行业发展趋势及预测分析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2009－2013年中国聚苯乙烯树脂行业发展趋势分析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2009－2013年中国聚苯乙烯树脂行业供需情况预测分析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一、2009－2013年中国聚苯乙烯树脂产量预测分析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二、2009－2013年中国聚苯乙烯树脂需求量预测分析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三、2009－2013年中国聚苯乙烯树脂进出口预测分析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2009－2013年中国聚苯乙烯树脂市场价格预测分析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2009－2013年中国聚苯乙烯树脂行业投资分析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2009－2013年中国聚苯乙烯树脂行业投资环境分析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2009－2013年中国聚苯乙烯树脂行业投资机会分析</w:t>
      </w:r>
      <w:r>
        <w:rPr>
          <w:rFonts w:hint="eastAsia"/>
        </w:rPr>
        <w:br/>
      </w:r>
      <w:r>
        <w:rPr>
          <w:rFonts w:hint="eastAsia"/>
        </w:rPr>
        <w:t>　　第三节 [~中~智~林~]2009－2013年中国聚苯乙烯树脂行业投资风险预警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2009－2013年中国聚苯乙烯树脂行业发展政策分析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一、中国聚苯乙烯树脂行业存在问题分析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二、中国聚苯乙烯树脂行业发展策略分析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2004－2008年国内聚苯乙烯树脂产能统计分析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2004－2008年国内聚苯乙烯树脂产量统计分析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2004－2008年国内聚苯乙烯树脂需求量统计分析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2004－2008年国内聚苯乙烯树脂进口量统计分析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2004－2008年国内聚苯乙烯树脂出口量统计分析</w:t>
      </w:r>
      <w:r>
        <w:rPr>
          <w:rFonts w:hint="eastAsia"/>
        </w:rPr>
        <w:br/>
      </w:r>
      <w:r>
        <w:rPr>
          <w:rFonts w:hint="eastAsia"/>
        </w:rPr>
        <w:t>　　图表 2007年聚苯乙烯树脂出口国家分析</w:t>
      </w:r>
      <w:r>
        <w:rPr>
          <w:rFonts w:hint="eastAsia"/>
        </w:rPr>
        <w:br/>
      </w:r>
      <w:r>
        <w:rPr>
          <w:rFonts w:hint="eastAsia"/>
        </w:rPr>
        <w:t>　　图表 2005－2007年镇江奇美化工有限公司主要财务指标分析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2005－2007年镇江奇美化工有限公司盈利能力分析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2005－2007年镇江奇美化工有限公司偿债能力分析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2005－2007年新中美化工有限公司主要财务指标分析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2005－2007年新中美化工有限公司盈利能力分析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2005－2007年新中美化工有限公司偿债能力分析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2009－2013年中国聚苯乙烯树脂产量预测分析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2009－2013年中国聚苯乙烯树脂需求量预测分析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bfeeaafe44094" w:history="1">
        <w:r>
          <w:rPr>
            <w:rStyle w:val="Hyperlink"/>
          </w:rPr>
          <w:t>2009－2013年中国聚苯乙烯树脂行业市场调查与发展前景预测报告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bfeeaafe44094" w:history="1">
        <w:r>
          <w:rPr>
            <w:rStyle w:val="Hyperlink"/>
          </w:rPr>
          <w:t>https://www.20087.com/2009-05/R_2009_2013jubenyixishuzhishichangdiaoBaoGao.html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abe91aba2436a" w:history="1">
      <w:r>
        <w:rPr>
          <w:rStyle w:val="Hyperlink"/>
        </w:rPr>
        <w:t>2009－2013年中国聚苯乙烯树脂行业市场调查与发展前景预测报告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jubenyixishuzhishichangdiaoBaoGao.html" TargetMode="External" Id="R517bfeeaafe4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jubenyixishuzhishichangdiaoBaoGao.html" TargetMode="External" Id="Rc79abe91aba2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2009-05-20T07:44:00Z</dcterms:created>
  <dcterms:modified xsi:type="dcterms:W3CDTF">2009-05-20T08:44:00Z</dcterms:modified>
  <dc:subject>2009－2013年中国聚苯乙烯树脂行业市场调查与发展前景预测报告</dc:subject>
  <dc:title>2009－2013年中国聚苯乙烯树脂行业市场调查与发展前景预测报告</dc:title>
  <cp:keywords>2009－2013年中国聚苯乙烯树脂行业市场调查与发展前景预测报告</cp:keywords>
  <dc:description>2009－2013年中国聚苯乙烯树脂行业市场调查与发展前景预测报告</dc:description>
</cp:coreProperties>
</file>