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2879ea5b4bfe" w:history="1">
              <w:r>
                <w:rPr>
                  <w:rStyle w:val="Hyperlink"/>
                </w:rPr>
                <w:t>2009-2010年中国数控机床行业深度研究及投资前景分析报告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2879ea5b4bfe" w:history="1">
              <w:r>
                <w:rPr>
                  <w:rStyle w:val="Hyperlink"/>
                </w:rPr>
                <w:t>2009-2010年中国数控机床行业深度研究及投资前景分析报告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e2879ea5b4bfe" w:history="1">
                <w:r>
                  <w:rPr>
                    <w:rStyle w:val="Hyperlink"/>
                  </w:rPr>
                  <w:t>https://www.20087.com/2009-05/R_2009_2010shukongjichuangshenduyanjiuBaoGao.html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五”期间，中国数控机床行业实现了超高速发展。2005年国产数控机床产量59639台，接近6万台大关，是“九五”末期的4.24倍。2006年，中国数控金切机床产量达到85756台，同比增长32.8%。2007年，中国数控机床产量达到12.3万台，比上年同期增长了32.57%。提前三年超额完成“十一五”规划年产10万台的目标，数控机床年产量已居世界首位。</w:t>
      </w:r>
      <w:r>
        <w:rPr>
          <w:rFonts w:hint="eastAsia"/>
        </w:rPr>
        <w:br/>
      </w:r>
      <w:r>
        <w:rPr>
          <w:rFonts w:hint="eastAsia"/>
        </w:rPr>
        <w:t>　　行业规模不断壮大，国产高档数控机床明显进步，国产中高档数控系统取得重大突破，这些都充分说明，中国数控机床整体水平全面提升。在数量持续增长的同时，数控机床的质量也在追赶世界的进程中不断加速。同时，作为数控机床核心技术的国产数控系统同样取得重大突破。国产数控机床市场占有率迅速提高，按金额2000年为21％，2006年为38％，2007年达到48％；2007年，数控机床出口同比增长48.2％，达到5亿美元，而机床进口额近8年来首次呈下降趋势，同比下降2.4％。</w:t>
      </w:r>
      <w:r>
        <w:rPr>
          <w:rFonts w:hint="eastAsia"/>
        </w:rPr>
        <w:br/>
      </w:r>
      <w:r>
        <w:rPr>
          <w:rFonts w:hint="eastAsia"/>
        </w:rPr>
        <w:t>　　装备制造业是为国民经济发展和国防建设提供技术装备的基础性产业。为加快装备制造业的振兴，2006年6月国务院出台了《关于加快振兴装备制造业的若干意见》，相信未来10-15年，中国的装备制造业将实现持续快速的增长。数控机床是装备制造业的工作母机。纵观振兴装备制造业的16个关键领域，每个领域的振兴都需要大批先进的数控机床来装备。中国数控机床仍处于发展周期的起步阶段。随着中国发展成为世界工厂以及政府对机械制造行业逐步升级，预计未来10-15年数控机床将以年均20-25%的速度快速增长。未来几年数控机床占全行业销售收入的比重将可能大幅提升。同时，高档数控机床主要品种将基本立足于国内。功能部件配套齐全，自给率达60%；有自主版权的数控系统将占数控机床总产量的75%。</w:t>
      </w:r>
      <w:r>
        <w:rPr>
          <w:rFonts w:hint="eastAsia"/>
        </w:rPr>
        <w:br/>
      </w:r>
      <w:r>
        <w:rPr>
          <w:rFonts w:hint="eastAsia"/>
        </w:rPr>
        <w:t>　　《</w:t>
      </w:r>
      <w:hyperlink r:id="R517e2879ea5b4bfe" w:history="1">
        <w:r>
          <w:rPr>
            <w:rStyle w:val="Hyperlink"/>
          </w:rPr>
          <w:t>2009-2010年中国数控机床行业深度研究及投资前景分析报告</w:t>
        </w:r>
      </w:hyperlink>
      <w:r>
        <w:rPr>
          <w:rFonts w:hint="eastAsia"/>
        </w:rPr>
        <w:t>》在大量周密的市场调研基础上，主要依据了国家统计局、国家商务部、国家发改委、国务院发展研究中心、中国海关总署、数控机床行业相关协会、国内外相关刊物的基础信息以及数控机床专业研究单位等公布和提供的大量资料，结合深入的市场调查资料，立足于当前金融危机对全球及中国宏观经济、政策、主要行业的影响，重点探讨了当前金融危机对数控机床制造行业的影响，并对未来数控机床行业发展的整体环境及发展趋势进行探讨和研判，最后在前面大量分析、预测的基础上，研究了数控机床行业今后的应对策略，为数控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数控机床行业相关界定</w:t>
      </w:r>
      <w:r>
        <w:rPr>
          <w:rFonts w:hint="eastAsia"/>
        </w:rPr>
        <w:br/>
      </w:r>
      <w:r>
        <w:rPr>
          <w:rFonts w:hint="eastAsia"/>
        </w:rPr>
        <w:t>　　第一节 行业界定及主要产品</w:t>
      </w:r>
      <w:r>
        <w:rPr>
          <w:rFonts w:hint="eastAsia"/>
        </w:rPr>
        <w:br/>
      </w:r>
      <w:r>
        <w:rPr>
          <w:rFonts w:hint="eastAsia"/>
        </w:rPr>
        <w:t>　　　　一、数控机床发展历史</w:t>
      </w:r>
      <w:r>
        <w:rPr>
          <w:rFonts w:hint="eastAsia"/>
        </w:rPr>
        <w:br/>
      </w:r>
      <w:r>
        <w:rPr>
          <w:rFonts w:hint="eastAsia"/>
        </w:rPr>
        <w:t>　　　　二、数控机床的产品分类</w:t>
      </w:r>
      <w:r>
        <w:rPr>
          <w:rFonts w:hint="eastAsia"/>
        </w:rPr>
        <w:br/>
      </w:r>
      <w:r>
        <w:rPr>
          <w:rFonts w:hint="eastAsia"/>
        </w:rPr>
        <w:t>　　　　三、数控机床的结构与工作原理</w:t>
      </w:r>
      <w:r>
        <w:rPr>
          <w:rFonts w:hint="eastAsia"/>
        </w:rPr>
        <w:br/>
      </w:r>
      <w:r>
        <w:rPr>
          <w:rFonts w:hint="eastAsia"/>
        </w:rPr>
        <w:t>　　第二节 数控机床行业特性分析</w:t>
      </w:r>
      <w:r>
        <w:rPr>
          <w:rFonts w:hint="eastAsia"/>
        </w:rPr>
        <w:br/>
      </w:r>
      <w:r>
        <w:rPr>
          <w:rFonts w:hint="eastAsia"/>
        </w:rPr>
        <w:t>　　　　一、数控机床是装备制造产业的母机</w:t>
      </w:r>
      <w:r>
        <w:rPr>
          <w:rFonts w:hint="eastAsia"/>
        </w:rPr>
        <w:br/>
      </w:r>
      <w:r>
        <w:rPr>
          <w:rFonts w:hint="eastAsia"/>
        </w:rPr>
        <w:t>　　　　二、数控机床关系国家战略安全</w:t>
      </w:r>
      <w:r>
        <w:rPr>
          <w:rFonts w:hint="eastAsia"/>
        </w:rPr>
        <w:br/>
      </w:r>
      <w:r>
        <w:rPr>
          <w:rFonts w:hint="eastAsia"/>
        </w:rPr>
        <w:t>　　　　三、数控机床行业与固定资产投资密切相关</w:t>
      </w:r>
      <w:r>
        <w:rPr>
          <w:rFonts w:hint="eastAsia"/>
        </w:rPr>
        <w:br/>
      </w:r>
      <w:r>
        <w:rPr>
          <w:rFonts w:hint="eastAsia"/>
        </w:rPr>
        <w:t>　　　　四、中国数控机床工业区域特征简析</w:t>
      </w:r>
      <w:r>
        <w:rPr>
          <w:rFonts w:hint="eastAsia"/>
        </w:rPr>
        <w:br/>
      </w:r>
      <w:r>
        <w:rPr>
          <w:rFonts w:hint="eastAsia"/>
        </w:rPr>
        <w:t>　　第三节 数控机床发展历程及市场动态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金融危机下数控机床行业宏观经济环境分析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国际数控机床工业发展分析</w:t>
      </w:r>
      <w:r>
        <w:rPr>
          <w:rFonts w:hint="eastAsia"/>
        </w:rPr>
        <w:br/>
      </w:r>
      <w:r>
        <w:rPr>
          <w:rFonts w:hint="eastAsia"/>
        </w:rPr>
        <w:t>　　第一节 国际数控机床发展状况</w:t>
      </w:r>
      <w:r>
        <w:rPr>
          <w:rFonts w:hint="eastAsia"/>
        </w:rPr>
        <w:br/>
      </w:r>
      <w:r>
        <w:rPr>
          <w:rFonts w:hint="eastAsia"/>
        </w:rPr>
        <w:t>　　　　一、国际数控机床基本情况</w:t>
      </w:r>
      <w:r>
        <w:rPr>
          <w:rFonts w:hint="eastAsia"/>
        </w:rPr>
        <w:br/>
      </w:r>
      <w:r>
        <w:rPr>
          <w:rFonts w:hint="eastAsia"/>
        </w:rPr>
        <w:t>　　　　二、全球机床产业结构逐渐发生变化</w:t>
      </w:r>
      <w:r>
        <w:rPr>
          <w:rFonts w:hint="eastAsia"/>
        </w:rPr>
        <w:br/>
      </w:r>
      <w:r>
        <w:rPr>
          <w:rFonts w:hint="eastAsia"/>
        </w:rPr>
        <w:t>　　　　三、数控机床的主要技术特点与发展条件</w:t>
      </w:r>
      <w:r>
        <w:rPr>
          <w:rFonts w:hint="eastAsia"/>
        </w:rPr>
        <w:br/>
      </w:r>
      <w:r>
        <w:rPr>
          <w:rFonts w:hint="eastAsia"/>
        </w:rPr>
        <w:t>　　　　四、国际数控机床新技术发展特点</w:t>
      </w:r>
      <w:r>
        <w:rPr>
          <w:rFonts w:hint="eastAsia"/>
        </w:rPr>
        <w:br/>
      </w:r>
      <w:r>
        <w:rPr>
          <w:rFonts w:hint="eastAsia"/>
        </w:rPr>
        <w:t>　　第二节 国际主要国家数控机床工业发展分析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2009-2010年国际数控机床行业发展分析</w:t>
      </w:r>
      <w:r>
        <w:rPr>
          <w:rFonts w:hint="eastAsia"/>
        </w:rPr>
        <w:br/>
      </w:r>
      <w:r>
        <w:rPr>
          <w:rFonts w:hint="eastAsia"/>
        </w:rPr>
        <w:t>　　　　一、金融危机对国际数控机床行业发展影响分析</w:t>
      </w:r>
      <w:r>
        <w:rPr>
          <w:rFonts w:hint="eastAsia"/>
        </w:rPr>
        <w:br/>
      </w:r>
      <w:r>
        <w:rPr>
          <w:rFonts w:hint="eastAsia"/>
        </w:rPr>
        <w:t>　　　　二、2009-2010年国际数控机床行业发展趋势预测</w:t>
      </w:r>
      <w:r>
        <w:rPr>
          <w:rFonts w:hint="eastAsia"/>
        </w:rPr>
        <w:br/>
      </w:r>
      <w:r>
        <w:rPr>
          <w:rFonts w:hint="eastAsia"/>
        </w:rPr>
        <w:br/>
      </w:r>
      <w:r>
        <w:rPr>
          <w:rFonts w:hint="eastAsia"/>
        </w:rPr>
        <w:t>第四章 中国数控机床行业总体发展分析</w:t>
      </w:r>
      <w:r>
        <w:rPr>
          <w:rFonts w:hint="eastAsia"/>
        </w:rPr>
        <w:br/>
      </w:r>
      <w:r>
        <w:rPr>
          <w:rFonts w:hint="eastAsia"/>
        </w:rPr>
        <w:t>　　第一节 中国数控机床行业总体分析</w:t>
      </w:r>
      <w:r>
        <w:rPr>
          <w:rFonts w:hint="eastAsia"/>
        </w:rPr>
        <w:br/>
      </w:r>
      <w:r>
        <w:rPr>
          <w:rFonts w:hint="eastAsia"/>
        </w:rPr>
        <w:t>　　　　一、中国数控机床产业发展成就</w:t>
      </w:r>
      <w:r>
        <w:rPr>
          <w:rFonts w:hint="eastAsia"/>
        </w:rPr>
        <w:br/>
      </w:r>
      <w:r>
        <w:rPr>
          <w:rFonts w:hint="eastAsia"/>
        </w:rPr>
        <w:t>　　　　二、中国数控机床专利体系在快速形成</w:t>
      </w:r>
      <w:r>
        <w:rPr>
          <w:rFonts w:hint="eastAsia"/>
        </w:rPr>
        <w:br/>
      </w:r>
      <w:r>
        <w:rPr>
          <w:rFonts w:hint="eastAsia"/>
        </w:rPr>
        <w:t>　　　　三、2008年中国重型数控机床产品创新情况</w:t>
      </w:r>
      <w:r>
        <w:rPr>
          <w:rFonts w:hint="eastAsia"/>
        </w:rPr>
        <w:br/>
      </w:r>
      <w:r>
        <w:rPr>
          <w:rFonts w:hint="eastAsia"/>
        </w:rPr>
        <w:t>　　　　四、2009年中国高档数控机床与基础制造装备重大专项启动</w:t>
      </w:r>
      <w:r>
        <w:rPr>
          <w:rFonts w:hint="eastAsia"/>
        </w:rPr>
        <w:br/>
      </w:r>
      <w:r>
        <w:rPr>
          <w:rFonts w:hint="eastAsia"/>
        </w:rPr>
        <w:t>　　第二节 2008年中国数控机床行业发展概况</w:t>
      </w:r>
      <w:r>
        <w:rPr>
          <w:rFonts w:hint="eastAsia"/>
        </w:rPr>
        <w:br/>
      </w:r>
      <w:r>
        <w:rPr>
          <w:rFonts w:hint="eastAsia"/>
        </w:rPr>
        <w:t>　　　　一、中国数控机床行业发展新格局分析</w:t>
      </w:r>
      <w:r>
        <w:rPr>
          <w:rFonts w:hint="eastAsia"/>
        </w:rPr>
        <w:br/>
      </w:r>
      <w:r>
        <w:rPr>
          <w:rFonts w:hint="eastAsia"/>
        </w:rPr>
        <w:t>　　　　二、2008年中国数控机床行业发展态势分析</w:t>
      </w:r>
      <w:r>
        <w:rPr>
          <w:rFonts w:hint="eastAsia"/>
        </w:rPr>
        <w:br/>
      </w:r>
      <w:r>
        <w:rPr>
          <w:rFonts w:hint="eastAsia"/>
        </w:rPr>
        <w:t>　　　　三、2008年中国数控机床行业发展特点分析</w:t>
      </w:r>
      <w:r>
        <w:rPr>
          <w:rFonts w:hint="eastAsia"/>
        </w:rPr>
        <w:br/>
      </w:r>
      <w:r>
        <w:rPr>
          <w:rFonts w:hint="eastAsia"/>
        </w:rPr>
        <w:t>　　第三节 中国数控机床行业面临的挑战</w:t>
      </w:r>
      <w:r>
        <w:rPr>
          <w:rFonts w:hint="eastAsia"/>
        </w:rPr>
        <w:br/>
      </w:r>
      <w:r>
        <w:rPr>
          <w:rFonts w:hint="eastAsia"/>
        </w:rPr>
        <w:t>　　　　一、金融危机对中国数控机床行业的影响</w:t>
      </w:r>
      <w:r>
        <w:rPr>
          <w:rFonts w:hint="eastAsia"/>
        </w:rPr>
        <w:br/>
      </w:r>
      <w:r>
        <w:rPr>
          <w:rFonts w:hint="eastAsia"/>
        </w:rPr>
        <w:t>　　　　二、中国数控机床企业应对金融危机的策略</w:t>
      </w:r>
      <w:r>
        <w:rPr>
          <w:rFonts w:hint="eastAsia"/>
        </w:rPr>
        <w:br/>
      </w:r>
      <w:r>
        <w:rPr>
          <w:rFonts w:hint="eastAsia"/>
        </w:rPr>
        <w:br/>
      </w:r>
      <w:r>
        <w:rPr>
          <w:rFonts w:hint="eastAsia"/>
        </w:rPr>
        <w:t>第五章 中国数控机床行业市场运行分析</w:t>
      </w:r>
      <w:r>
        <w:rPr>
          <w:rFonts w:hint="eastAsia"/>
        </w:rPr>
        <w:br/>
      </w:r>
      <w:r>
        <w:rPr>
          <w:rFonts w:hint="eastAsia"/>
        </w:rPr>
        <w:t>　　第一节 2006年-2008年全国及主要省份数控机床产量分析</w:t>
      </w:r>
      <w:r>
        <w:rPr>
          <w:rFonts w:hint="eastAsia"/>
        </w:rPr>
        <w:br/>
      </w:r>
      <w:r>
        <w:rPr>
          <w:rFonts w:hint="eastAsia"/>
        </w:rPr>
        <w:t>　　　　一、2006年1-12月全国及主要省份数控机床产量分析</w:t>
      </w:r>
      <w:r>
        <w:rPr>
          <w:rFonts w:hint="eastAsia"/>
        </w:rPr>
        <w:br/>
      </w:r>
      <w:r>
        <w:rPr>
          <w:rFonts w:hint="eastAsia"/>
        </w:rPr>
        <w:t>　　　　二、2007年1-12月全国及主要省份数控机床产量分析</w:t>
      </w:r>
      <w:r>
        <w:rPr>
          <w:rFonts w:hint="eastAsia"/>
        </w:rPr>
        <w:br/>
      </w:r>
      <w:r>
        <w:rPr>
          <w:rFonts w:hint="eastAsia"/>
        </w:rPr>
        <w:t>　　　　三、2008年1-12月全国及主要省份数控机床产量分析</w:t>
      </w:r>
      <w:r>
        <w:rPr>
          <w:rFonts w:hint="eastAsia"/>
        </w:rPr>
        <w:br/>
      </w:r>
      <w:r>
        <w:rPr>
          <w:rFonts w:hint="eastAsia"/>
        </w:rPr>
        <w:t>　　第二节 中国数控机床行业市场需求分析</w:t>
      </w:r>
      <w:r>
        <w:rPr>
          <w:rFonts w:hint="eastAsia"/>
        </w:rPr>
        <w:br/>
      </w:r>
      <w:r>
        <w:rPr>
          <w:rFonts w:hint="eastAsia"/>
        </w:rPr>
        <w:t>　　　　一、我国数控机床市场需求旺盛</w:t>
      </w:r>
      <w:r>
        <w:rPr>
          <w:rFonts w:hint="eastAsia"/>
        </w:rPr>
        <w:br/>
      </w:r>
      <w:r>
        <w:rPr>
          <w:rFonts w:hint="eastAsia"/>
        </w:rPr>
        <w:t>　　　　二、普及型数控机床成市场需求主流</w:t>
      </w:r>
      <w:r>
        <w:rPr>
          <w:rFonts w:hint="eastAsia"/>
        </w:rPr>
        <w:br/>
      </w:r>
      <w:r>
        <w:rPr>
          <w:rFonts w:hint="eastAsia"/>
        </w:rPr>
        <w:t>　　　　三、我国中高档数控机床市场需求开始增加</w:t>
      </w:r>
      <w:r>
        <w:rPr>
          <w:rFonts w:hint="eastAsia"/>
        </w:rPr>
        <w:br/>
      </w:r>
      <w:r>
        <w:rPr>
          <w:rFonts w:hint="eastAsia"/>
        </w:rPr>
        <w:t>　　　　四、经济型数控机床市场需求开始减少</w:t>
      </w:r>
      <w:r>
        <w:rPr>
          <w:rFonts w:hint="eastAsia"/>
        </w:rPr>
        <w:br/>
      </w:r>
      <w:r>
        <w:rPr>
          <w:rFonts w:hint="eastAsia"/>
        </w:rPr>
        <w:t>　　第三节 中国数控机床行业进出口状况分析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中国数控机床相关产业的发展状况分析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中国数控机床技术分析</w:t>
      </w:r>
      <w:r>
        <w:rPr>
          <w:rFonts w:hint="eastAsia"/>
        </w:rPr>
        <w:br/>
      </w:r>
      <w:r>
        <w:rPr>
          <w:rFonts w:hint="eastAsia"/>
        </w:rPr>
        <w:t>　　第一节 数控机床技术发展概况</w:t>
      </w:r>
      <w:r>
        <w:rPr>
          <w:rFonts w:hint="eastAsia"/>
        </w:rPr>
        <w:br/>
      </w:r>
      <w:r>
        <w:rPr>
          <w:rFonts w:hint="eastAsia"/>
        </w:rPr>
        <w:t>　　　　一、数控机床技术发展情况</w:t>
      </w:r>
      <w:r>
        <w:rPr>
          <w:rFonts w:hint="eastAsia"/>
        </w:rPr>
        <w:br/>
      </w:r>
      <w:r>
        <w:rPr>
          <w:rFonts w:hint="eastAsia"/>
        </w:rPr>
        <w:t>　　　　二、数控技术发展特点分析</w:t>
      </w:r>
      <w:r>
        <w:rPr>
          <w:rFonts w:hint="eastAsia"/>
        </w:rPr>
        <w:br/>
      </w:r>
      <w:r>
        <w:rPr>
          <w:rFonts w:hint="eastAsia"/>
        </w:rPr>
        <w:t>　　　　三、中国数控机床技术发展经济特征及构想</w:t>
      </w:r>
      <w:r>
        <w:rPr>
          <w:rFonts w:hint="eastAsia"/>
        </w:rPr>
        <w:br/>
      </w:r>
      <w:r>
        <w:rPr>
          <w:rFonts w:hint="eastAsia"/>
        </w:rPr>
        <w:t>　　　　四、智能数控机床的发展情况</w:t>
      </w:r>
      <w:r>
        <w:rPr>
          <w:rFonts w:hint="eastAsia"/>
        </w:rPr>
        <w:br/>
      </w:r>
      <w:r>
        <w:rPr>
          <w:rFonts w:hint="eastAsia"/>
        </w:rPr>
        <w:t>　　　　五、高速数控机床控制技术发展情况</w:t>
      </w:r>
      <w:r>
        <w:rPr>
          <w:rFonts w:hint="eastAsia"/>
        </w:rPr>
        <w:br/>
      </w:r>
      <w:r>
        <w:rPr>
          <w:rFonts w:hint="eastAsia"/>
        </w:rPr>
        <w:t>　　第二节 中国数控机床技术进展</w:t>
      </w:r>
      <w:r>
        <w:rPr>
          <w:rFonts w:hint="eastAsia"/>
        </w:rPr>
        <w:br/>
      </w:r>
      <w:r>
        <w:rPr>
          <w:rFonts w:hint="eastAsia"/>
        </w:rPr>
        <w:t>　　　　一、国产数控机床关键技术取得突破</w:t>
      </w:r>
      <w:r>
        <w:rPr>
          <w:rFonts w:hint="eastAsia"/>
        </w:rPr>
        <w:br/>
      </w:r>
      <w:r>
        <w:rPr>
          <w:rFonts w:hint="eastAsia"/>
        </w:rPr>
        <w:t>　　　　二、国产高档数控机床技术水平取得较大突破</w:t>
      </w:r>
      <w:r>
        <w:rPr>
          <w:rFonts w:hint="eastAsia"/>
        </w:rPr>
        <w:br/>
      </w:r>
      <w:r>
        <w:rPr>
          <w:rFonts w:hint="eastAsia"/>
        </w:rPr>
        <w:t>　　　　三、国内数控机床产业科研攻关获得较大成果</w:t>
      </w:r>
      <w:r>
        <w:rPr>
          <w:rFonts w:hint="eastAsia"/>
        </w:rPr>
        <w:br/>
      </w:r>
      <w:r>
        <w:rPr>
          <w:rFonts w:hint="eastAsia"/>
        </w:rPr>
        <w:t>　　　　四、国产数控机床首次用国产数控系统通过验收</w:t>
      </w:r>
      <w:r>
        <w:rPr>
          <w:rFonts w:hint="eastAsia"/>
        </w:rPr>
        <w:br/>
      </w:r>
      <w:r>
        <w:rPr>
          <w:rFonts w:hint="eastAsia"/>
        </w:rPr>
        <w:t>　　　　五、中国高档数控系统基础技术取得新突破</w:t>
      </w:r>
      <w:r>
        <w:rPr>
          <w:rFonts w:hint="eastAsia"/>
        </w:rPr>
        <w:br/>
      </w:r>
      <w:r>
        <w:rPr>
          <w:rFonts w:hint="eastAsia"/>
        </w:rPr>
        <w:t>　　第三节 数控机床伺服系统发展情况</w:t>
      </w:r>
      <w:r>
        <w:rPr>
          <w:rFonts w:hint="eastAsia"/>
        </w:rPr>
        <w:br/>
      </w:r>
      <w:r>
        <w:rPr>
          <w:rFonts w:hint="eastAsia"/>
        </w:rPr>
        <w:t>　　　　一、数控机床伺服系统的分类</w:t>
      </w:r>
      <w:r>
        <w:rPr>
          <w:rFonts w:hint="eastAsia"/>
        </w:rPr>
        <w:br/>
      </w:r>
      <w:r>
        <w:rPr>
          <w:rFonts w:hint="eastAsia"/>
        </w:rPr>
        <w:t>　　　　二、国内外数控机床伺服驱动技术发展情况</w:t>
      </w:r>
      <w:r>
        <w:rPr>
          <w:rFonts w:hint="eastAsia"/>
        </w:rPr>
        <w:br/>
      </w:r>
      <w:r>
        <w:rPr>
          <w:rFonts w:hint="eastAsia"/>
        </w:rPr>
        <w:t>　　　　三、数控机床中不同种类伺服系统发展状况分析</w:t>
      </w:r>
      <w:r>
        <w:rPr>
          <w:rFonts w:hint="eastAsia"/>
        </w:rPr>
        <w:br/>
      </w:r>
      <w:r>
        <w:rPr>
          <w:rFonts w:hint="eastAsia"/>
        </w:rPr>
        <w:t>　　第四节 数控机床各技术的应用</w:t>
      </w:r>
      <w:r>
        <w:rPr>
          <w:rFonts w:hint="eastAsia"/>
        </w:rPr>
        <w:br/>
      </w:r>
      <w:r>
        <w:rPr>
          <w:rFonts w:hint="eastAsia"/>
        </w:rPr>
        <w:t>　　　　一、数控机床进给传动装置部件的应用情况分析</w:t>
      </w:r>
      <w:r>
        <w:rPr>
          <w:rFonts w:hint="eastAsia"/>
        </w:rPr>
        <w:br/>
      </w:r>
      <w:r>
        <w:rPr>
          <w:rFonts w:hint="eastAsia"/>
        </w:rPr>
        <w:t>　　　　二、虚拟数控机床技术介绍及应用情况</w:t>
      </w:r>
      <w:r>
        <w:rPr>
          <w:rFonts w:hint="eastAsia"/>
        </w:rPr>
        <w:br/>
      </w:r>
      <w:r>
        <w:rPr>
          <w:rFonts w:hint="eastAsia"/>
        </w:rPr>
        <w:t>　　　　三、数控机床中直线电机进给驱动的应用情况</w:t>
      </w:r>
      <w:r>
        <w:rPr>
          <w:rFonts w:hint="eastAsia"/>
        </w:rPr>
        <w:br/>
      </w:r>
      <w:r>
        <w:rPr>
          <w:rFonts w:hint="eastAsia"/>
        </w:rPr>
        <w:t>　　　　四、PLC在数控系统点位控制功能中的应用情况</w:t>
      </w:r>
      <w:r>
        <w:rPr>
          <w:rFonts w:hint="eastAsia"/>
        </w:rPr>
        <w:br/>
      </w:r>
      <w:r>
        <w:rPr>
          <w:rFonts w:hint="eastAsia"/>
        </w:rPr>
        <w:t>　　　　五、数控机床测量中激光干涉仪的应用发展情况分析</w:t>
      </w:r>
      <w:r>
        <w:rPr>
          <w:rFonts w:hint="eastAsia"/>
        </w:rPr>
        <w:br/>
      </w:r>
      <w:r>
        <w:rPr>
          <w:rFonts w:hint="eastAsia"/>
        </w:rPr>
        <w:t>　　第五节 数控机床的信息化</w:t>
      </w:r>
      <w:r>
        <w:rPr>
          <w:rFonts w:hint="eastAsia"/>
        </w:rPr>
        <w:br/>
      </w:r>
      <w:r>
        <w:rPr>
          <w:rFonts w:hint="eastAsia"/>
        </w:rPr>
        <w:t>　　　　一、数控机床迈向信息化时代</w:t>
      </w:r>
      <w:r>
        <w:rPr>
          <w:rFonts w:hint="eastAsia"/>
        </w:rPr>
        <w:br/>
      </w:r>
      <w:r>
        <w:rPr>
          <w:rFonts w:hint="eastAsia"/>
        </w:rPr>
        <w:t>　　　　二、经济型数控机床的网络通讯和控制技术研究</w:t>
      </w:r>
      <w:r>
        <w:rPr>
          <w:rFonts w:hint="eastAsia"/>
        </w:rPr>
        <w:br/>
      </w:r>
      <w:r>
        <w:rPr>
          <w:rFonts w:hint="eastAsia"/>
        </w:rPr>
        <w:t>　　　　三、中国数控机床信息化技术存在的不足</w:t>
      </w:r>
      <w:r>
        <w:rPr>
          <w:rFonts w:hint="eastAsia"/>
        </w:rPr>
        <w:br/>
      </w:r>
      <w:r>
        <w:rPr>
          <w:rFonts w:hint="eastAsia"/>
        </w:rPr>
        <w:t>　　　　四、未来数控机床信息化的发展方向</w:t>
      </w:r>
      <w:r>
        <w:rPr>
          <w:rFonts w:hint="eastAsia"/>
        </w:rPr>
        <w:br/>
      </w:r>
      <w:r>
        <w:rPr>
          <w:rFonts w:hint="eastAsia"/>
        </w:rPr>
        <w:t>　　第六节 数控机床技术发展趋势</w:t>
      </w:r>
      <w:r>
        <w:rPr>
          <w:rFonts w:hint="eastAsia"/>
        </w:rPr>
        <w:br/>
      </w:r>
      <w:r>
        <w:rPr>
          <w:rFonts w:hint="eastAsia"/>
        </w:rPr>
        <w:t>　　　　一、机床数控技术的发展方向分析</w:t>
      </w:r>
      <w:r>
        <w:rPr>
          <w:rFonts w:hint="eastAsia"/>
        </w:rPr>
        <w:br/>
      </w:r>
      <w:r>
        <w:rPr>
          <w:rFonts w:hint="eastAsia"/>
        </w:rPr>
        <w:t>　　　　二、数控机床中直线电机进给驱动的发展趋势</w:t>
      </w:r>
      <w:r>
        <w:rPr>
          <w:rFonts w:hint="eastAsia"/>
        </w:rPr>
        <w:br/>
      </w:r>
      <w:r>
        <w:rPr>
          <w:rFonts w:hint="eastAsia"/>
        </w:rPr>
        <w:t>　　　　三、“傻瓜”数控机床成技术发展新趋势</w:t>
      </w:r>
      <w:r>
        <w:rPr>
          <w:rFonts w:hint="eastAsia"/>
        </w:rPr>
        <w:br/>
      </w:r>
      <w:r>
        <w:rPr>
          <w:rFonts w:hint="eastAsia"/>
        </w:rPr>
        <w:br/>
      </w:r>
      <w:r>
        <w:rPr>
          <w:rFonts w:hint="eastAsia"/>
        </w:rPr>
        <w:t>第八章 中国数控机床行业竞争格局分析</w:t>
      </w:r>
      <w:r>
        <w:rPr>
          <w:rFonts w:hint="eastAsia"/>
        </w:rPr>
        <w:br/>
      </w:r>
      <w:r>
        <w:rPr>
          <w:rFonts w:hint="eastAsia"/>
        </w:rPr>
        <w:t>　　第一节 数控机床行业竞争结构分析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数控机床行业竞争格局分析</w:t>
      </w:r>
      <w:r>
        <w:rPr>
          <w:rFonts w:hint="eastAsia"/>
        </w:rPr>
        <w:br/>
      </w:r>
      <w:r>
        <w:rPr>
          <w:rFonts w:hint="eastAsia"/>
        </w:rPr>
        <w:t>　　　　一、数控机床行业集中度分析</w:t>
      </w:r>
      <w:r>
        <w:rPr>
          <w:rFonts w:hint="eastAsia"/>
        </w:rPr>
        <w:br/>
      </w:r>
      <w:r>
        <w:rPr>
          <w:rFonts w:hint="eastAsia"/>
        </w:rPr>
        <w:t>　　　　二、数控机床行业竞争程度分析</w:t>
      </w:r>
      <w:r>
        <w:rPr>
          <w:rFonts w:hint="eastAsia"/>
        </w:rPr>
        <w:br/>
      </w:r>
      <w:r>
        <w:rPr>
          <w:rFonts w:hint="eastAsia"/>
        </w:rPr>
        <w:t>　　第四节 数控机床行业竞争策略分析</w:t>
      </w:r>
      <w:r>
        <w:rPr>
          <w:rFonts w:hint="eastAsia"/>
        </w:rPr>
        <w:br/>
      </w:r>
      <w:r>
        <w:rPr>
          <w:rFonts w:hint="eastAsia"/>
        </w:rPr>
        <w:t>　　　　一、金融危机对行业竞争格局的影响</w:t>
      </w:r>
      <w:r>
        <w:rPr>
          <w:rFonts w:hint="eastAsia"/>
        </w:rPr>
        <w:br/>
      </w:r>
      <w:r>
        <w:rPr>
          <w:rFonts w:hint="eastAsia"/>
        </w:rPr>
        <w:t>　　　　二、2009-2010年数控机床行业竞争格局展望</w:t>
      </w:r>
      <w:r>
        <w:rPr>
          <w:rFonts w:hint="eastAsia"/>
        </w:rPr>
        <w:br/>
      </w:r>
      <w:r>
        <w:rPr>
          <w:rFonts w:hint="eastAsia"/>
        </w:rPr>
        <w:t>　　　　三、2009-2010年数控机床行业竞争策略分析</w:t>
      </w:r>
      <w:r>
        <w:rPr>
          <w:rFonts w:hint="eastAsia"/>
        </w:rPr>
        <w:br/>
      </w:r>
      <w:r>
        <w:rPr>
          <w:rFonts w:hint="eastAsia"/>
        </w:rPr>
        <w:br/>
      </w:r>
      <w:r>
        <w:rPr>
          <w:rFonts w:hint="eastAsia"/>
        </w:rPr>
        <w:t>第九章 中国数控机床行业重点企业运营分析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中国数控机床行业前景展望</w:t>
      </w:r>
      <w:r>
        <w:rPr>
          <w:rFonts w:hint="eastAsia"/>
        </w:rPr>
        <w:br/>
      </w:r>
      <w:r>
        <w:rPr>
          <w:rFonts w:hint="eastAsia"/>
        </w:rPr>
        <w:t>　　第一节 世界数控机床发展趋势</w:t>
      </w:r>
      <w:r>
        <w:rPr>
          <w:rFonts w:hint="eastAsia"/>
        </w:rPr>
        <w:br/>
      </w:r>
      <w:r>
        <w:rPr>
          <w:rFonts w:hint="eastAsia"/>
        </w:rPr>
        <w:t>　　　　一、世界数控机床发展的五大趋势</w:t>
      </w:r>
      <w:r>
        <w:rPr>
          <w:rFonts w:hint="eastAsia"/>
        </w:rPr>
        <w:br/>
      </w:r>
      <w:r>
        <w:rPr>
          <w:rFonts w:hint="eastAsia"/>
        </w:rPr>
        <w:t>　　　　二、世界数控机床技术发展走势</w:t>
      </w:r>
      <w:r>
        <w:rPr>
          <w:rFonts w:hint="eastAsia"/>
        </w:rPr>
        <w:br/>
      </w:r>
      <w:r>
        <w:rPr>
          <w:rFonts w:hint="eastAsia"/>
        </w:rPr>
        <w:t>　　　　三、21世纪全球数控机床行业走势分析</w:t>
      </w:r>
      <w:r>
        <w:rPr>
          <w:rFonts w:hint="eastAsia"/>
        </w:rPr>
        <w:br/>
      </w:r>
      <w:r>
        <w:rPr>
          <w:rFonts w:hint="eastAsia"/>
        </w:rPr>
        <w:t>　　第二节 中国数控机床行业发展机遇及前景</w:t>
      </w:r>
      <w:r>
        <w:rPr>
          <w:rFonts w:hint="eastAsia"/>
        </w:rPr>
        <w:br/>
      </w:r>
      <w:r>
        <w:rPr>
          <w:rFonts w:hint="eastAsia"/>
        </w:rPr>
        <w:t>　　　　一、未来中国数控机床依然存在较大投资机会</w:t>
      </w:r>
      <w:r>
        <w:rPr>
          <w:rFonts w:hint="eastAsia"/>
        </w:rPr>
        <w:br/>
      </w:r>
      <w:r>
        <w:rPr>
          <w:rFonts w:hint="eastAsia"/>
        </w:rPr>
        <w:t>　　　　二、中国数控机床产业将迎接15年的黄金发展期</w:t>
      </w:r>
      <w:r>
        <w:rPr>
          <w:rFonts w:hint="eastAsia"/>
        </w:rPr>
        <w:br/>
      </w:r>
      <w:r>
        <w:rPr>
          <w:rFonts w:hint="eastAsia"/>
        </w:rPr>
        <w:t>　　　　三、中国数控机床的发展方向分析</w:t>
      </w:r>
      <w:r>
        <w:rPr>
          <w:rFonts w:hint="eastAsia"/>
        </w:rPr>
        <w:br/>
      </w:r>
      <w:r>
        <w:rPr>
          <w:rFonts w:hint="eastAsia"/>
        </w:rPr>
        <w:t>　　　　四、中国未来数控机床各类附件的发展趋势</w:t>
      </w:r>
      <w:r>
        <w:rPr>
          <w:rFonts w:hint="eastAsia"/>
        </w:rPr>
        <w:br/>
      </w:r>
      <w:r>
        <w:rPr>
          <w:rFonts w:hint="eastAsia"/>
        </w:rPr>
        <w:t>　　第三节 “十一五”期间数控机床发展展望</w:t>
      </w:r>
      <w:r>
        <w:rPr>
          <w:rFonts w:hint="eastAsia"/>
        </w:rPr>
        <w:br/>
      </w:r>
      <w:r>
        <w:rPr>
          <w:rFonts w:hint="eastAsia"/>
        </w:rPr>
        <w:t>　　　　一、“十一五”中国数控机床行业的战略机遇与发展重点</w:t>
      </w:r>
      <w:r>
        <w:rPr>
          <w:rFonts w:hint="eastAsia"/>
        </w:rPr>
        <w:br/>
      </w:r>
      <w:r>
        <w:rPr>
          <w:rFonts w:hint="eastAsia"/>
        </w:rPr>
        <w:t>　　　　二、“十一五”期间数控机床行业应重点发展的关键技术</w:t>
      </w:r>
      <w:r>
        <w:rPr>
          <w:rFonts w:hint="eastAsia"/>
        </w:rPr>
        <w:br/>
      </w:r>
      <w:r>
        <w:rPr>
          <w:rFonts w:hint="eastAsia"/>
        </w:rPr>
        <w:t>　　　　三、“十一五”期间中国数控系统产业的发展思路及建议</w:t>
      </w:r>
      <w:r>
        <w:rPr>
          <w:rFonts w:hint="eastAsia"/>
        </w:rPr>
        <w:br/>
      </w:r>
      <w:r>
        <w:rPr>
          <w:rFonts w:hint="eastAsia"/>
        </w:rPr>
        <w:br/>
      </w:r>
      <w:r>
        <w:rPr>
          <w:rFonts w:hint="eastAsia"/>
        </w:rPr>
        <w:t>第十一章 金融危机下中国数控机床行业投资分析及建议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二、数控机床企业在危机中的竞争优势</w:t>
      </w:r>
      <w:r>
        <w:rPr>
          <w:rFonts w:hint="eastAsia"/>
        </w:rPr>
        <w:br/>
      </w:r>
      <w:r>
        <w:rPr>
          <w:rFonts w:hint="eastAsia"/>
        </w:rPr>
        <w:t>　　　　三、金融危机促使优胜劣汰速度加快，工具汽车业重组兼并潮再起</w:t>
      </w:r>
      <w:r>
        <w:rPr>
          <w:rFonts w:hint="eastAsia"/>
        </w:rPr>
        <w:br/>
      </w:r>
      <w:r>
        <w:rPr>
          <w:rFonts w:hint="eastAsia"/>
        </w:rPr>
        <w:t>　　　　四、工具汽车零部件出口增长的潜力仍然巨大</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2879ea5b4bfe" w:history="1">
        <w:r>
          <w:rPr>
            <w:rStyle w:val="Hyperlink"/>
          </w:rPr>
          <w:t>2009-2010年中国数控机床行业深度研究及投资前景分析报告</w:t>
        </w:r>
      </w:hyperlink>
      <w:r>
        <w:rPr>
          <w:color w:val="C00000"/>
        </w:rPr>
        <w:t>》，报告编号：</w:t>
      </w:r>
      <w:r>
        <w:rPr>
          <w:rFonts w:hint="eastAsia"/>
          <w:color w:val="C00000"/>
        </w:rPr>
        <w:t>0250A99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e2879ea5b4bfe" w:history="1">
        <w:r>
          <w:rPr>
            <w:rStyle w:val="Hyperlink"/>
          </w:rPr>
          <w:t>https://www.20087.com/2009-05/R_2009_2010shukongjichuangshenduyanjiuBaoGao.html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d5d2384464219" w:history="1">
      <w:r>
        <w:rPr>
          <w:rStyle w:val="Hyperlink"/>
        </w:rPr>
        <w:t>2009-2010年中国数控机床行业深度研究及投资前景分析报告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kongjichuangshenduyanjiuBaoGao.html" TargetMode="External" Id="R517e2879ea5b4bf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kongjichuangshenduyanjiuBaoGao.html" TargetMode="External" Id="R295d5d238446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2009-05-21T06:09:00Z</dcterms:created>
  <dcterms:modified xsi:type="dcterms:W3CDTF">2009-05-21T07:09:00Z</dcterms:modified>
  <dc:subject>2009-2010年中国数控机床行业深度研究及投资前景分析报告</dc:subject>
  <dc:title>2009-2010年中国数控机床行业深度研究及投资前景分析报告</dc:title>
  <cp:keywords>2009-2010年中国数控机床行业深度研究及投资前景分析报告</cp:keywords>
  <dc:description>2009-2010年中国数控机床行业深度研究及投资前景分析报告</dc:description>
</cp:coreProperties>
</file>