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7a4dd386d4f59" w:history="1">
              <w:r>
                <w:rPr>
                  <w:rStyle w:val="Hyperlink"/>
                </w:rPr>
                <w:t>2009-2010年中国有机肥料行业研究咨询报告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7a4dd386d4f59" w:history="1">
              <w:r>
                <w:rPr>
                  <w:rStyle w:val="Hyperlink"/>
                </w:rPr>
                <w:t>2009-2010年中国有机肥料行业研究咨询报告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7a4dd386d4f59" w:history="1">
                <w:r>
                  <w:rPr>
                    <w:rStyle w:val="Hyperlink"/>
                  </w:rPr>
                  <w:t>https://www.20087.com/2009-05/R_2009_2010youjifeiliaoyanjiuzixunBaoGao.html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有机肥料行业基本情况分析</w:t>
      </w:r>
      <w:r>
        <w:rPr>
          <w:rFonts w:hint="eastAsia"/>
        </w:rPr>
        <w:br/>
      </w:r>
      <w:r>
        <w:rPr>
          <w:rFonts w:hint="eastAsia"/>
        </w:rPr>
        <w:t>　　第一节 有机肥料基本特征</w:t>
      </w:r>
      <w:r>
        <w:rPr>
          <w:rFonts w:hint="eastAsia"/>
        </w:rPr>
        <w:br/>
      </w:r>
      <w:r>
        <w:rPr>
          <w:rFonts w:hint="eastAsia"/>
        </w:rPr>
        <w:t>　　　　一、有机肥料的定义</w:t>
      </w:r>
      <w:r>
        <w:rPr>
          <w:rFonts w:hint="eastAsia"/>
        </w:rPr>
        <w:br/>
      </w:r>
      <w:r>
        <w:rPr>
          <w:rFonts w:hint="eastAsia"/>
        </w:rPr>
        <w:t>　　　　二、有机肥料制造方法分类</w:t>
      </w:r>
      <w:r>
        <w:rPr>
          <w:rFonts w:hint="eastAsia"/>
        </w:rPr>
        <w:br/>
      </w:r>
      <w:r>
        <w:rPr>
          <w:rFonts w:hint="eastAsia"/>
        </w:rPr>
        <w:t>　　　　三、商品有机肥料分类</w:t>
      </w:r>
      <w:r>
        <w:rPr>
          <w:rFonts w:hint="eastAsia"/>
        </w:rPr>
        <w:br/>
      </w:r>
      <w:r>
        <w:rPr>
          <w:rFonts w:hint="eastAsia"/>
        </w:rPr>
        <w:t>　　　　四、在中国施用有机肥料的必要性</w:t>
      </w:r>
      <w:r>
        <w:rPr>
          <w:rFonts w:hint="eastAsia"/>
        </w:rPr>
        <w:br/>
      </w:r>
      <w:r>
        <w:rPr>
          <w:rFonts w:hint="eastAsia"/>
        </w:rPr>
        <w:t>　　第二节 有机肥料作用及区别</w:t>
      </w:r>
      <w:r>
        <w:rPr>
          <w:rFonts w:hint="eastAsia"/>
        </w:rPr>
        <w:br/>
      </w:r>
      <w:r>
        <w:rPr>
          <w:rFonts w:hint="eastAsia"/>
        </w:rPr>
        <w:t>　　　　一、有机肥与生物有机肥及生物肥的区别</w:t>
      </w:r>
      <w:r>
        <w:rPr>
          <w:rFonts w:hint="eastAsia"/>
        </w:rPr>
        <w:br/>
      </w:r>
      <w:r>
        <w:rPr>
          <w:rFonts w:hint="eastAsia"/>
        </w:rPr>
        <w:t>　　　　二、有机肥和复合肥的差别</w:t>
      </w:r>
      <w:r>
        <w:rPr>
          <w:rFonts w:hint="eastAsia"/>
        </w:rPr>
        <w:br/>
      </w:r>
      <w:r>
        <w:rPr>
          <w:rFonts w:hint="eastAsia"/>
        </w:rPr>
        <w:t>　　　　三、有机肥主要作用分析</w:t>
      </w:r>
      <w:r>
        <w:rPr>
          <w:rFonts w:hint="eastAsia"/>
        </w:rPr>
        <w:br/>
      </w:r>
      <w:r>
        <w:rPr>
          <w:rFonts w:hint="eastAsia"/>
        </w:rPr>
        <w:t>　　　　四、有机肥料应用分析</w:t>
      </w:r>
      <w:r>
        <w:rPr>
          <w:rFonts w:hint="eastAsia"/>
        </w:rPr>
        <w:br/>
      </w:r>
      <w:r>
        <w:rPr>
          <w:rFonts w:hint="eastAsia"/>
        </w:rPr>
        <w:t>　　第三节 生物有机肥基本特征</w:t>
      </w:r>
      <w:r>
        <w:rPr>
          <w:rFonts w:hint="eastAsia"/>
        </w:rPr>
        <w:br/>
      </w:r>
      <w:r>
        <w:rPr>
          <w:rFonts w:hint="eastAsia"/>
        </w:rPr>
        <w:t>　　　　一、生物有机肥定义及特点</w:t>
      </w:r>
      <w:r>
        <w:rPr>
          <w:rFonts w:hint="eastAsia"/>
        </w:rPr>
        <w:br/>
      </w:r>
      <w:r>
        <w:rPr>
          <w:rFonts w:hint="eastAsia"/>
        </w:rPr>
        <w:t>　　　　二、生物有机肥系列概况</w:t>
      </w:r>
      <w:r>
        <w:rPr>
          <w:rFonts w:hint="eastAsia"/>
        </w:rPr>
        <w:br/>
      </w:r>
      <w:r>
        <w:rPr>
          <w:rFonts w:hint="eastAsia"/>
        </w:rPr>
        <w:t>　　　　三、生物有机肥优点分析</w:t>
      </w:r>
      <w:r>
        <w:rPr>
          <w:rFonts w:hint="eastAsia"/>
        </w:rPr>
        <w:br/>
      </w:r>
      <w:r>
        <w:rPr>
          <w:rFonts w:hint="eastAsia"/>
        </w:rPr>
        <w:t>　　　　四、生物肥料发展简况</w:t>
      </w:r>
      <w:r>
        <w:rPr>
          <w:rFonts w:hint="eastAsia"/>
        </w:rPr>
        <w:br/>
      </w:r>
      <w:r>
        <w:rPr>
          <w:rFonts w:hint="eastAsia"/>
        </w:rPr>
        <w:t>　　　　五、生物有机肥在不同作物上的应用</w:t>
      </w:r>
      <w:r>
        <w:rPr>
          <w:rFonts w:hint="eastAsia"/>
        </w:rPr>
        <w:br/>
      </w:r>
      <w:r>
        <w:rPr>
          <w:rFonts w:hint="eastAsia"/>
        </w:rPr>
        <w:t>　　第四节 国外有机肥料产业分析</w:t>
      </w:r>
      <w:r>
        <w:rPr>
          <w:rFonts w:hint="eastAsia"/>
        </w:rPr>
        <w:br/>
      </w:r>
      <w:r>
        <w:rPr>
          <w:rFonts w:hint="eastAsia"/>
        </w:rPr>
        <w:t>　　　　一、中国有机肥与世界有机肥关系</w:t>
      </w:r>
      <w:r>
        <w:rPr>
          <w:rFonts w:hint="eastAsia"/>
        </w:rPr>
        <w:br/>
      </w:r>
      <w:r>
        <w:rPr>
          <w:rFonts w:hint="eastAsia"/>
        </w:rPr>
        <w:t>　　　　二、巴西有机肥产业发展分析</w:t>
      </w:r>
      <w:r>
        <w:rPr>
          <w:rFonts w:hint="eastAsia"/>
        </w:rPr>
        <w:br/>
      </w:r>
      <w:r>
        <w:rPr>
          <w:rFonts w:hint="eastAsia"/>
        </w:rPr>
        <w:t>　　　　三、泰国有机肥料需求情况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我国有机肥料发展环境分析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一、2008年国民经济发展情况</w:t>
      </w:r>
      <w:r>
        <w:rPr>
          <w:rFonts w:hint="eastAsia"/>
        </w:rPr>
        <w:br/>
      </w:r>
      <w:r>
        <w:rPr>
          <w:rFonts w:hint="eastAsia"/>
        </w:rPr>
        <w:t>　　　　二、2008年中国对外贸易发展分析</w:t>
      </w:r>
      <w:r>
        <w:rPr>
          <w:rFonts w:hint="eastAsia"/>
        </w:rPr>
        <w:br/>
      </w:r>
      <w:r>
        <w:rPr>
          <w:rFonts w:hint="eastAsia"/>
        </w:rPr>
        <w:t>　　　　三、2009-2010年中国经济增长分析预测</w:t>
      </w:r>
      <w:r>
        <w:rPr>
          <w:rFonts w:hint="eastAsia"/>
        </w:rPr>
        <w:br/>
      </w:r>
      <w:r>
        <w:rPr>
          <w:rFonts w:hint="eastAsia"/>
        </w:rPr>
        <w:t>　　　　四、2009-2010年出口趋势预测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一、2008年全球宏观经济状况分析</w:t>
      </w:r>
      <w:r>
        <w:rPr>
          <w:rFonts w:hint="eastAsia"/>
        </w:rPr>
        <w:br/>
      </w:r>
      <w:r>
        <w:rPr>
          <w:rFonts w:hint="eastAsia"/>
        </w:rPr>
        <w:t>　　　　二、2008年美国经济发展现状分析</w:t>
      </w:r>
      <w:r>
        <w:rPr>
          <w:rFonts w:hint="eastAsia"/>
        </w:rPr>
        <w:br/>
      </w:r>
      <w:r>
        <w:rPr>
          <w:rFonts w:hint="eastAsia"/>
        </w:rPr>
        <w:t>　　　　三、2008年日本经济发展形势分析</w:t>
      </w:r>
      <w:r>
        <w:rPr>
          <w:rFonts w:hint="eastAsia"/>
        </w:rPr>
        <w:br/>
      </w:r>
      <w:r>
        <w:rPr>
          <w:rFonts w:hint="eastAsia"/>
        </w:rPr>
        <w:t>　　　　四、2008年韩国经济发展形势分析</w:t>
      </w:r>
      <w:r>
        <w:rPr>
          <w:rFonts w:hint="eastAsia"/>
        </w:rPr>
        <w:br/>
      </w:r>
      <w:r>
        <w:rPr>
          <w:rFonts w:hint="eastAsia"/>
        </w:rPr>
        <w:t>　　第三节 我国有机化肥相关政策分析</w:t>
      </w:r>
      <w:r>
        <w:rPr>
          <w:rFonts w:hint="eastAsia"/>
        </w:rPr>
        <w:br/>
      </w:r>
      <w:r>
        <w:rPr>
          <w:rFonts w:hint="eastAsia"/>
        </w:rPr>
        <w:t>　　　　一、2009年化肥市场相关政策</w:t>
      </w:r>
      <w:r>
        <w:rPr>
          <w:rFonts w:hint="eastAsia"/>
        </w:rPr>
        <w:br/>
      </w:r>
      <w:r>
        <w:rPr>
          <w:rFonts w:hint="eastAsia"/>
        </w:rPr>
        <w:t>　　　　二、2008年我国有机肥料产品增值税调整情况</w:t>
      </w:r>
      <w:r>
        <w:rPr>
          <w:rFonts w:hint="eastAsia"/>
        </w:rPr>
        <w:br/>
      </w:r>
      <w:r>
        <w:rPr>
          <w:rFonts w:hint="eastAsia"/>
        </w:rPr>
        <w:t>　　　　三、我国有机肥料政策现状分析</w:t>
      </w:r>
      <w:r>
        <w:rPr>
          <w:rFonts w:hint="eastAsia"/>
        </w:rPr>
        <w:br/>
      </w:r>
      <w:r>
        <w:rPr>
          <w:rFonts w:hint="eastAsia"/>
        </w:rPr>
        <w:t>　　第四节 我国有机化肥相关标准分析</w:t>
      </w:r>
      <w:r>
        <w:rPr>
          <w:rFonts w:hint="eastAsia"/>
        </w:rPr>
        <w:br/>
      </w:r>
      <w:r>
        <w:rPr>
          <w:rFonts w:hint="eastAsia"/>
        </w:rPr>
        <w:t>　　　　一、商品有机肥料标准</w:t>
      </w:r>
      <w:r>
        <w:rPr>
          <w:rFonts w:hint="eastAsia"/>
        </w:rPr>
        <w:br/>
      </w:r>
      <w:r>
        <w:rPr>
          <w:rFonts w:hint="eastAsia"/>
        </w:rPr>
        <w:t>　　　　二、生物有机肥行业标准</w:t>
      </w:r>
      <w:r>
        <w:rPr>
          <w:rFonts w:hint="eastAsia"/>
        </w:rPr>
        <w:br/>
      </w:r>
      <w:r>
        <w:rPr>
          <w:rFonts w:hint="eastAsia"/>
        </w:rPr>
        <w:t>　　　　三、生物有机肥料行业标准解读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我国有机肥料行业经济运行情况</w:t>
      </w:r>
      <w:r>
        <w:rPr>
          <w:rFonts w:hint="eastAsia"/>
        </w:rPr>
        <w:br/>
      </w:r>
      <w:r>
        <w:rPr>
          <w:rFonts w:hint="eastAsia"/>
        </w:rPr>
        <w:t>　　第一节 有机肥料行业发展状况</w:t>
      </w:r>
      <w:r>
        <w:rPr>
          <w:rFonts w:hint="eastAsia"/>
        </w:rPr>
        <w:br/>
      </w:r>
      <w:r>
        <w:rPr>
          <w:rFonts w:hint="eastAsia"/>
        </w:rPr>
        <w:t>　　　　一、商品有机肥料发展历程</w:t>
      </w:r>
      <w:r>
        <w:rPr>
          <w:rFonts w:hint="eastAsia"/>
        </w:rPr>
        <w:br/>
      </w:r>
      <w:r>
        <w:rPr>
          <w:rFonts w:hint="eastAsia"/>
        </w:rPr>
        <w:t>　　　　二、中国有机肥料产业发展状况</w:t>
      </w:r>
      <w:r>
        <w:rPr>
          <w:rFonts w:hint="eastAsia"/>
        </w:rPr>
        <w:br/>
      </w:r>
      <w:r>
        <w:rPr>
          <w:rFonts w:hint="eastAsia"/>
        </w:rPr>
        <w:t>　　　　三、有机肥料产业对农业可持续发展影响</w:t>
      </w:r>
      <w:r>
        <w:rPr>
          <w:rFonts w:hint="eastAsia"/>
        </w:rPr>
        <w:br/>
      </w:r>
      <w:r>
        <w:rPr>
          <w:rFonts w:hint="eastAsia"/>
        </w:rPr>
        <w:t>　　　　四、中国有机肥料产业化发展分析</w:t>
      </w:r>
      <w:r>
        <w:rPr>
          <w:rFonts w:hint="eastAsia"/>
        </w:rPr>
        <w:br/>
      </w:r>
      <w:r>
        <w:rPr>
          <w:rFonts w:hint="eastAsia"/>
        </w:rPr>
        <w:t>　　　　五、有机肥料产业发展对中国粮食安全影响</w:t>
      </w:r>
      <w:r>
        <w:rPr>
          <w:rFonts w:hint="eastAsia"/>
        </w:rPr>
        <w:br/>
      </w:r>
      <w:r>
        <w:rPr>
          <w:rFonts w:hint="eastAsia"/>
        </w:rPr>
        <w:t>　　　　六、2008年有机肥料进出口统计</w:t>
      </w:r>
      <w:r>
        <w:rPr>
          <w:rFonts w:hint="eastAsia"/>
        </w:rPr>
        <w:br/>
      </w:r>
      <w:r>
        <w:rPr>
          <w:rFonts w:hint="eastAsia"/>
        </w:rPr>
        <w:t>　　第二节 有机肥料行业发展机遇和挑战</w:t>
      </w:r>
      <w:r>
        <w:rPr>
          <w:rFonts w:hint="eastAsia"/>
        </w:rPr>
        <w:br/>
      </w:r>
      <w:r>
        <w:rPr>
          <w:rFonts w:hint="eastAsia"/>
        </w:rPr>
        <w:t>　　　　一、有机肥料产业发展机遇分析</w:t>
      </w:r>
      <w:r>
        <w:rPr>
          <w:rFonts w:hint="eastAsia"/>
        </w:rPr>
        <w:br/>
      </w:r>
      <w:r>
        <w:rPr>
          <w:rFonts w:hint="eastAsia"/>
        </w:rPr>
        <w:t>　　　　二、2008-2009年有机肥料产业发展商机分析</w:t>
      </w:r>
      <w:r>
        <w:rPr>
          <w:rFonts w:hint="eastAsia"/>
        </w:rPr>
        <w:br/>
      </w:r>
      <w:r>
        <w:rPr>
          <w:rFonts w:hint="eastAsia"/>
        </w:rPr>
        <w:t>　　　　三、有机肥料产业发展问题分析</w:t>
      </w:r>
      <w:r>
        <w:rPr>
          <w:rFonts w:hint="eastAsia"/>
        </w:rPr>
        <w:br/>
      </w:r>
      <w:r>
        <w:rPr>
          <w:rFonts w:hint="eastAsia"/>
        </w:rPr>
        <w:t>　　　　四、有机肥料产业发展瓶颈及对策</w:t>
      </w:r>
      <w:r>
        <w:rPr>
          <w:rFonts w:hint="eastAsia"/>
        </w:rPr>
        <w:br/>
      </w:r>
      <w:r>
        <w:rPr>
          <w:rFonts w:hint="eastAsia"/>
        </w:rPr>
        <w:t>　　第三节 有机肥料市场发展状况分析</w:t>
      </w:r>
      <w:r>
        <w:rPr>
          <w:rFonts w:hint="eastAsia"/>
        </w:rPr>
        <w:br/>
      </w:r>
      <w:r>
        <w:rPr>
          <w:rFonts w:hint="eastAsia"/>
        </w:rPr>
        <w:t>　　　　一、有机肥料市场发展现状分析</w:t>
      </w:r>
      <w:r>
        <w:rPr>
          <w:rFonts w:hint="eastAsia"/>
        </w:rPr>
        <w:br/>
      </w:r>
      <w:r>
        <w:rPr>
          <w:rFonts w:hint="eastAsia"/>
        </w:rPr>
        <w:t>　　　　二、有机肥料产品现状</w:t>
      </w:r>
      <w:r>
        <w:rPr>
          <w:rFonts w:hint="eastAsia"/>
        </w:rPr>
        <w:br/>
      </w:r>
      <w:r>
        <w:rPr>
          <w:rFonts w:hint="eastAsia"/>
        </w:rPr>
        <w:t>　　　　三、有机肥料市场发展状况分析</w:t>
      </w:r>
      <w:r>
        <w:rPr>
          <w:rFonts w:hint="eastAsia"/>
        </w:rPr>
        <w:br/>
      </w:r>
      <w:r>
        <w:rPr>
          <w:rFonts w:hint="eastAsia"/>
        </w:rPr>
        <w:t>　　第四节 中国部分省市有机肥料产业发展情况</w:t>
      </w:r>
      <w:r>
        <w:rPr>
          <w:rFonts w:hint="eastAsia"/>
        </w:rPr>
        <w:br/>
      </w:r>
      <w:r>
        <w:rPr>
          <w:rFonts w:hint="eastAsia"/>
        </w:rPr>
        <w:t>　　　　一、中国部分省市有机肥料生产发展企业现状</w:t>
      </w:r>
      <w:r>
        <w:rPr>
          <w:rFonts w:hint="eastAsia"/>
        </w:rPr>
        <w:br/>
      </w:r>
      <w:r>
        <w:rPr>
          <w:rFonts w:hint="eastAsia"/>
        </w:rPr>
        <w:t>　　　　二、厦门推广污水污泥生产有机肥料情况</w:t>
      </w:r>
      <w:r>
        <w:rPr>
          <w:rFonts w:hint="eastAsia"/>
        </w:rPr>
        <w:br/>
      </w:r>
      <w:r>
        <w:rPr>
          <w:rFonts w:hint="eastAsia"/>
        </w:rPr>
        <w:t>　　　　三、广西推广使用生物有机肥料情况</w:t>
      </w:r>
      <w:r>
        <w:rPr>
          <w:rFonts w:hint="eastAsia"/>
        </w:rPr>
        <w:br/>
      </w:r>
      <w:r>
        <w:rPr>
          <w:rFonts w:hint="eastAsia"/>
        </w:rPr>
        <w:t>　　　　四、江苏省有机肥料产业发展潜力分析</w:t>
      </w:r>
      <w:r>
        <w:rPr>
          <w:rFonts w:hint="eastAsia"/>
        </w:rPr>
        <w:br/>
      </w:r>
      <w:r>
        <w:rPr>
          <w:rFonts w:hint="eastAsia"/>
        </w:rPr>
        <w:t>　　　　五、其他省市有机肥料产业发展现状分析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我国有机肥料行业技术及应用分析</w:t>
      </w:r>
      <w:r>
        <w:rPr>
          <w:rFonts w:hint="eastAsia"/>
        </w:rPr>
        <w:br/>
      </w:r>
      <w:r>
        <w:rPr>
          <w:rFonts w:hint="eastAsia"/>
        </w:rPr>
        <w:t>　　第一节 有机肥料行业应用状况分析</w:t>
      </w:r>
      <w:r>
        <w:rPr>
          <w:rFonts w:hint="eastAsia"/>
        </w:rPr>
        <w:br/>
      </w:r>
      <w:r>
        <w:rPr>
          <w:rFonts w:hint="eastAsia"/>
        </w:rPr>
        <w:t>　　　　一、有机肥的应用状况分析</w:t>
      </w:r>
      <w:r>
        <w:rPr>
          <w:rFonts w:hint="eastAsia"/>
        </w:rPr>
        <w:br/>
      </w:r>
      <w:r>
        <w:rPr>
          <w:rFonts w:hint="eastAsia"/>
        </w:rPr>
        <w:t>　　　　二、生物有机肥的生产应用现状</w:t>
      </w:r>
      <w:r>
        <w:rPr>
          <w:rFonts w:hint="eastAsia"/>
        </w:rPr>
        <w:br/>
      </w:r>
      <w:r>
        <w:rPr>
          <w:rFonts w:hint="eastAsia"/>
        </w:rPr>
        <w:t>　　　　三、有机肥料推广应用分析</w:t>
      </w:r>
      <w:r>
        <w:rPr>
          <w:rFonts w:hint="eastAsia"/>
        </w:rPr>
        <w:br/>
      </w:r>
      <w:r>
        <w:rPr>
          <w:rFonts w:hint="eastAsia"/>
        </w:rPr>
        <w:t>　　第二节 有机肥料技术分析</w:t>
      </w:r>
      <w:r>
        <w:rPr>
          <w:rFonts w:hint="eastAsia"/>
        </w:rPr>
        <w:br/>
      </w:r>
      <w:r>
        <w:rPr>
          <w:rFonts w:hint="eastAsia"/>
        </w:rPr>
        <w:t>　　　　一、生物有机肥的作用效果和机理</w:t>
      </w:r>
      <w:r>
        <w:rPr>
          <w:rFonts w:hint="eastAsia"/>
        </w:rPr>
        <w:br/>
      </w:r>
      <w:r>
        <w:rPr>
          <w:rFonts w:hint="eastAsia"/>
        </w:rPr>
        <w:t>　　　　二、有机肥料工厂化技术现状</w:t>
      </w:r>
      <w:r>
        <w:rPr>
          <w:rFonts w:hint="eastAsia"/>
        </w:rPr>
        <w:br/>
      </w:r>
      <w:r>
        <w:rPr>
          <w:rFonts w:hint="eastAsia"/>
        </w:rPr>
        <w:t>　　　　三、有机肥料无害化处理技术</w:t>
      </w:r>
      <w:r>
        <w:rPr>
          <w:rFonts w:hint="eastAsia"/>
        </w:rPr>
        <w:br/>
      </w:r>
      <w:r>
        <w:rPr>
          <w:rFonts w:hint="eastAsia"/>
        </w:rPr>
        <w:t>　　　　四、有机肥与无机肥搭配分析</w:t>
      </w:r>
      <w:r>
        <w:rPr>
          <w:rFonts w:hint="eastAsia"/>
        </w:rPr>
        <w:br/>
      </w:r>
      <w:r>
        <w:rPr>
          <w:rFonts w:hint="eastAsia"/>
        </w:rPr>
        <w:t>　　　　五、有机肥料积造与使用技术</w:t>
      </w:r>
      <w:r>
        <w:rPr>
          <w:rFonts w:hint="eastAsia"/>
        </w:rPr>
        <w:br/>
      </w:r>
      <w:r>
        <w:rPr>
          <w:rFonts w:hint="eastAsia"/>
        </w:rPr>
        <w:t>　　　　六、生物有机肥中有益微生物的作用</w:t>
      </w:r>
      <w:r>
        <w:rPr>
          <w:rFonts w:hint="eastAsia"/>
        </w:rPr>
        <w:br/>
      </w:r>
      <w:r>
        <w:rPr>
          <w:rFonts w:hint="eastAsia"/>
        </w:rPr>
        <w:t>　　　　七、有机肥在配方肥技术中的作用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相关行业发展分析</w:t>
      </w:r>
      <w:r>
        <w:rPr>
          <w:rFonts w:hint="eastAsia"/>
        </w:rPr>
        <w:br/>
      </w:r>
      <w:r>
        <w:rPr>
          <w:rFonts w:hint="eastAsia"/>
        </w:rPr>
        <w:t>第五章 中国肥料行业发展分析</w:t>
      </w:r>
      <w:r>
        <w:rPr>
          <w:rFonts w:hint="eastAsia"/>
        </w:rPr>
        <w:br/>
      </w:r>
      <w:r>
        <w:rPr>
          <w:rFonts w:hint="eastAsia"/>
        </w:rPr>
        <w:t>　　第一节 肥料制造业主要经济指标分析</w:t>
      </w:r>
      <w:r>
        <w:rPr>
          <w:rFonts w:hint="eastAsia"/>
        </w:rPr>
        <w:br/>
      </w:r>
      <w:r>
        <w:rPr>
          <w:rFonts w:hint="eastAsia"/>
        </w:rPr>
        <w:t>　　　　一、2008年肥料制造业销售收入前十家企业分析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二、2008年肥料制造主要经济指标分析</w:t>
      </w:r>
      <w:r>
        <w:rPr>
          <w:rFonts w:hint="eastAsia"/>
        </w:rPr>
        <w:br/>
      </w:r>
      <w:r>
        <w:rPr>
          <w:rFonts w:hint="eastAsia"/>
        </w:rPr>
        <w:t>　　　　三、2008年中国肥料生产情况分析</w:t>
      </w:r>
      <w:r>
        <w:rPr>
          <w:rFonts w:hint="eastAsia"/>
        </w:rPr>
        <w:br/>
      </w:r>
      <w:r>
        <w:rPr>
          <w:rFonts w:hint="eastAsia"/>
        </w:rPr>
        <w:t>　　　　四、中国肥料消费现状与未来分析</w:t>
      </w:r>
      <w:r>
        <w:rPr>
          <w:rFonts w:hint="eastAsia"/>
        </w:rPr>
        <w:br/>
      </w:r>
      <w:r>
        <w:rPr>
          <w:rFonts w:hint="eastAsia"/>
        </w:rPr>
        <w:t>　　第二节 2008年肥料进出口数据分析</w:t>
      </w:r>
      <w:r>
        <w:rPr>
          <w:rFonts w:hint="eastAsia"/>
        </w:rPr>
        <w:br/>
      </w:r>
      <w:r>
        <w:rPr>
          <w:rFonts w:hint="eastAsia"/>
        </w:rPr>
        <w:t>　　　　一、2008年肥料进口数据分析</w:t>
      </w:r>
      <w:r>
        <w:rPr>
          <w:rFonts w:hint="eastAsia"/>
        </w:rPr>
        <w:br/>
      </w:r>
      <w:r>
        <w:rPr>
          <w:rFonts w:hint="eastAsia"/>
        </w:rPr>
        <w:t>　　　　二、2008年肥料出口数据分析</w:t>
      </w:r>
      <w:r>
        <w:rPr>
          <w:rFonts w:hint="eastAsia"/>
        </w:rPr>
        <w:br/>
      </w:r>
      <w:r>
        <w:rPr>
          <w:rFonts w:hint="eastAsia"/>
        </w:rPr>
        <w:t>　　　　三、2008年化肥进出口形势分析</w:t>
      </w:r>
      <w:r>
        <w:rPr>
          <w:rFonts w:hint="eastAsia"/>
        </w:rPr>
        <w:br/>
      </w:r>
      <w:r>
        <w:rPr>
          <w:rFonts w:hint="eastAsia"/>
        </w:rPr>
        <w:t>　　第三节 (中智林)2008-2009年化肥行业发展状况</w:t>
      </w:r>
      <w:r>
        <w:rPr>
          <w:rFonts w:hint="eastAsia"/>
        </w:rPr>
        <w:br/>
      </w:r>
      <w:r>
        <w:rPr>
          <w:rFonts w:hint="eastAsia"/>
        </w:rPr>
        <w:t>　　　　一、2008年我国化肥经营情况综述</w:t>
      </w:r>
      <w:r>
        <w:rPr>
          <w:rFonts w:hint="eastAsia"/>
        </w:rPr>
        <w:br/>
      </w:r>
      <w:r>
        <w:rPr>
          <w:rFonts w:hint="eastAsia"/>
        </w:rPr>
        <w:t>　　　　二、2008年中国化肥行业价格走势分析</w:t>
      </w:r>
      <w:r>
        <w:rPr>
          <w:rFonts w:hint="eastAsia"/>
        </w:rPr>
        <w:br/>
      </w:r>
      <w:r>
        <w:rPr>
          <w:rFonts w:hint="eastAsia"/>
        </w:rPr>
        <w:t>　　　　三、2008-2009年化肥产业利好因素分析</w:t>
      </w:r>
      <w:r>
        <w:rPr>
          <w:rFonts w:hint="eastAsia"/>
        </w:rPr>
        <w:br/>
      </w:r>
      <w:r>
        <w:rPr>
          <w:rFonts w:hint="eastAsia"/>
        </w:rPr>
        <w:t>　　　　四、2008-2009年政策下化肥企业的机遇与挑战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7a4dd386d4f59" w:history="1">
        <w:r>
          <w:rPr>
            <w:rStyle w:val="Hyperlink"/>
          </w:rPr>
          <w:t>2009-2010年中国有机肥料行业研究咨询报告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7a4dd386d4f59" w:history="1">
        <w:r>
          <w:rPr>
            <w:rStyle w:val="Hyperlink"/>
          </w:rPr>
          <w:t>https://www.20087.com/2009-05/R_2009_2010youjifeiliaoyanjiuzixunBaoGao.html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热点：有机肥料生产整套设备、有机肥料生产整套设备、有机肥的三大害处、有机肥料制作方法、复合肥好还是有机肥好、有机肥料怎么使用、史丹利和施可丰哪种好、有机肥料的作用、鸡粪属于氮肥还是磷肥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3058678be4eee" w:history="1">
      <w:r>
        <w:rPr>
          <w:rStyle w:val="Hyperlink"/>
        </w:rPr>
        <w:t>2009-2010年中国有机肥料行业研究咨询报告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youjifeiliaoyanjiuzixunBaoGao.html" TargetMode="External" Id="Rd257a4dd386d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youjifeiliaoyanjiuzixunBaoGao.html" TargetMode="External" Id="Rbb73058678be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2009-05-15T02:16:00Z</dcterms:created>
  <dcterms:modified xsi:type="dcterms:W3CDTF">2009-05-15T03:16:00Z</dcterms:modified>
  <dc:subject>2009-2010年中国有机肥料行业研究咨询报告</dc:subject>
  <dc:title>2009-2010年中国有机肥料行业研究咨询报告</dc:title>
  <cp:keywords>2009-2010年中国有机肥料行业研究咨询报告</cp:keywords>
  <dc:description>2009-2010年中国有机肥料行业研究咨询报告</dc:description>
</cp:coreProperties>
</file>