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be04182334106" w:history="1">
              <w:r>
                <w:rPr>
                  <w:rStyle w:val="Hyperlink"/>
                </w:rPr>
                <w:t>2009-2010年中国电信IT技术应用行业市场预测及投资分析报告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be04182334106" w:history="1">
              <w:r>
                <w:rPr>
                  <w:rStyle w:val="Hyperlink"/>
                </w:rPr>
                <w:t>2009-2010年中国电信IT技术应用行业市场预测及投资分析报告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cbe04182334106" w:history="1">
                <w:r>
                  <w:rPr>
                    <w:rStyle w:val="Hyperlink"/>
                  </w:rPr>
                  <w:t>https://www.20087.com/2009-05/R_2009_2010dianxinjishuyingyongshichanBaoGao.html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IT技术应用是通信行业中不可或缺的一部分，近年来随着5G、云计算、大数据等技术的发展而迅速发展。电信IT技术应用在提高网络质量和用户体验方面发挥了重要作用。目前，电信运营商正在积极部署先进的IT系统，以支持更高效的服务交付和更广泛的业务模式。此外，随着网络安全和数据隐私成为社会关注的重点，电信IT技术应用也在加强安全防护措施，保障用户数据的安全。</w:t>
      </w:r>
      <w:r>
        <w:rPr>
          <w:rFonts w:hint="eastAsia"/>
        </w:rPr>
        <w:br/>
      </w:r>
      <w:r>
        <w:rPr>
          <w:rFonts w:hint="eastAsia"/>
        </w:rPr>
        <w:t>　　未来，电信IT技术应用将朝着更加智能化、安全化和融合化的方向发展。随着人工智能和物联网技术的应用，电信IT技术应用将具备更强的数据处理和分析能力，能够实现自动化运维和服务优化。同时，随着区块链等新兴技术的发展，电信IT技术应用将在增强数据安全性和隐私保护方面取得突破。此外，随着跨界合作和融合创新的趋势，电信IT技术应用将更加注重与其他行业的深度融合，拓展服务边界。</w:t>
      </w:r>
      <w:r>
        <w:rPr>
          <w:rFonts w:hint="eastAsia"/>
        </w:rPr>
        <w:br/>
      </w:r>
      <w:r>
        <w:rPr>
          <w:rFonts w:hint="eastAsia"/>
        </w:rPr>
        <w:t>　　电信企业信息化是指电信企业在生产、经营、支撑及服务中充分利用现代信息技术、资源和环境，通过信息资源的深入开发和广泛利用，逐步提高企业集约化经营程度，不断提高生产、经营、管理、决策的效率和水平，进而提高企业经济效益和企业竞争力的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be04182334106" w:history="1">
        <w:r>
          <w:rPr>
            <w:rStyle w:val="Hyperlink"/>
          </w:rPr>
          <w:t>2009-2010年中国电信IT技术应用行业市场预测及投资分析报告</w:t>
        </w:r>
      </w:hyperlink>
      <w:r>
        <w:rPr>
          <w:rFonts w:hint="eastAsia"/>
        </w:rPr>
        <w:t>》由通讯电子行业的高级研究员和资深业内人士全力合作完成，报告在充分的市场调研和专家座谈的基础上，通过分析过去五年内电信IT技术应用行业的发展历程和变化特征，深刻剖析了电信IT技术应用行业的运行规律及发展现状，并根据市场需求的变化、项目的实施进度以及产业政策规划等方面对未来五年内电信IT技术应用市场的走向做出尽可能合理而准确的预测。本报告所采用的数据主要来自于国家统计局、工业和信息化部、国家发改委和中国人民银行等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2009-2010年中国电信IT技术应用行业发展概况</w:t>
      </w:r>
      <w:r>
        <w:rPr>
          <w:rFonts w:hint="eastAsia"/>
        </w:rPr>
        <w:br/>
      </w:r>
      <w:r>
        <w:rPr>
          <w:rFonts w:hint="eastAsia"/>
        </w:rPr>
        <w:t>　　1.1 电信IT技术应用行业界定及分类</w:t>
      </w:r>
      <w:r>
        <w:rPr>
          <w:rFonts w:hint="eastAsia"/>
        </w:rPr>
        <w:br/>
      </w:r>
      <w:r>
        <w:rPr>
          <w:rFonts w:hint="eastAsia"/>
        </w:rPr>
        <w:t>　　　　1.1.1 电信IT技术应用行业界定</w:t>
      </w:r>
      <w:r>
        <w:rPr>
          <w:rFonts w:hint="eastAsia"/>
        </w:rPr>
        <w:br/>
      </w:r>
      <w:r>
        <w:rPr>
          <w:rFonts w:hint="eastAsia"/>
        </w:rPr>
        <w:t>　　　　1.1.2 电信IT技术应用行业分类</w:t>
      </w:r>
      <w:r>
        <w:rPr>
          <w:rFonts w:hint="eastAsia"/>
        </w:rPr>
        <w:br/>
      </w:r>
      <w:r>
        <w:rPr>
          <w:rFonts w:hint="eastAsia"/>
        </w:rPr>
        <w:t>　　1.2 电信IT技术应用的行业特性</w:t>
      </w:r>
      <w:r>
        <w:rPr>
          <w:rFonts w:hint="eastAsia"/>
        </w:rPr>
        <w:br/>
      </w:r>
      <w:r>
        <w:rPr>
          <w:rFonts w:hint="eastAsia"/>
        </w:rPr>
        <w:t>　　1.3 电信IT技术应用行业在国民经济中的地位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2009-2010年中国电信IT技术应用行业发展环境分析及预测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2.2 宏观经济环境变化对电信IT技术应用行业的影响</w:t>
      </w:r>
      <w:r>
        <w:rPr>
          <w:rFonts w:hint="eastAsia"/>
        </w:rPr>
        <w:br/>
      </w:r>
      <w:r>
        <w:rPr>
          <w:rFonts w:hint="eastAsia"/>
        </w:rPr>
        <w:t>　　2.3 2007-2008年电信IT技术应用相关政策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2009-2010年中国电信IT技术应用行业市场分析及预测</w:t>
      </w:r>
      <w:r>
        <w:rPr>
          <w:rFonts w:hint="eastAsia"/>
        </w:rPr>
        <w:br/>
      </w:r>
      <w:r>
        <w:rPr>
          <w:rFonts w:hint="eastAsia"/>
        </w:rPr>
        <w:t>　　3.1 电信IT技术应用行业市场发展现状</w:t>
      </w:r>
      <w:r>
        <w:rPr>
          <w:rFonts w:hint="eastAsia"/>
        </w:rPr>
        <w:br/>
      </w:r>
      <w:r>
        <w:rPr>
          <w:rFonts w:hint="eastAsia"/>
        </w:rPr>
        <w:t>　　3.2 电信IT技术应用市场容量</w:t>
      </w:r>
      <w:r>
        <w:rPr>
          <w:rFonts w:hint="eastAsia"/>
        </w:rPr>
        <w:br/>
      </w:r>
      <w:r>
        <w:rPr>
          <w:rFonts w:hint="eastAsia"/>
        </w:rPr>
        <w:t>　　3.3 电信IT技术应用市场发展趋势预测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2009-2010年中国电信IT技术应用行业细分市场分析及预测</w:t>
      </w:r>
      <w:r>
        <w:rPr>
          <w:rFonts w:hint="eastAsia"/>
        </w:rPr>
        <w:br/>
      </w:r>
      <w:r>
        <w:rPr>
          <w:rFonts w:hint="eastAsia"/>
        </w:rPr>
        <w:t>　　4.1 电信硬件市场分析及预测</w:t>
      </w:r>
      <w:r>
        <w:rPr>
          <w:rFonts w:hint="eastAsia"/>
        </w:rPr>
        <w:br/>
      </w:r>
      <w:r>
        <w:rPr>
          <w:rFonts w:hint="eastAsia"/>
        </w:rPr>
        <w:t>　　4.2 电信软件市场分析及预测</w:t>
      </w:r>
      <w:r>
        <w:rPr>
          <w:rFonts w:hint="eastAsia"/>
        </w:rPr>
        <w:br/>
      </w:r>
      <w:r>
        <w:rPr>
          <w:rFonts w:hint="eastAsia"/>
        </w:rPr>
        <w:t>　　4.3 电信服务市场分析及预测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2009-2010年中国电信IT技术应用行业重点运营商发展状况分析</w:t>
      </w:r>
      <w:r>
        <w:rPr>
          <w:rFonts w:hint="eastAsia"/>
        </w:rPr>
        <w:br/>
      </w:r>
      <w:r>
        <w:rPr>
          <w:rFonts w:hint="eastAsia"/>
        </w:rPr>
        <w:t>　　5.1 中国电信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经营状况</w:t>
      </w:r>
      <w:r>
        <w:rPr>
          <w:rFonts w:hint="eastAsia"/>
        </w:rPr>
        <w:br/>
      </w:r>
      <w:r>
        <w:rPr>
          <w:rFonts w:hint="eastAsia"/>
        </w:rPr>
        <w:t>　　　　5.1.3 发展规划</w:t>
      </w:r>
      <w:r>
        <w:rPr>
          <w:rFonts w:hint="eastAsia"/>
        </w:rPr>
        <w:br/>
      </w:r>
      <w:r>
        <w:rPr>
          <w:rFonts w:hint="eastAsia"/>
        </w:rPr>
        <w:t>　　5.2 中国移动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经营状况</w:t>
      </w:r>
      <w:r>
        <w:rPr>
          <w:rFonts w:hint="eastAsia"/>
        </w:rPr>
        <w:br/>
      </w:r>
      <w:r>
        <w:rPr>
          <w:rFonts w:hint="eastAsia"/>
        </w:rPr>
        <w:t>　　　　5.2.3 发展规划</w:t>
      </w:r>
      <w:r>
        <w:rPr>
          <w:rFonts w:hint="eastAsia"/>
        </w:rPr>
        <w:br/>
      </w:r>
      <w:r>
        <w:rPr>
          <w:rFonts w:hint="eastAsia"/>
        </w:rPr>
        <w:t>　　5.3 中国网通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经营状况</w:t>
      </w:r>
      <w:r>
        <w:rPr>
          <w:rFonts w:hint="eastAsia"/>
        </w:rPr>
        <w:br/>
      </w:r>
      <w:r>
        <w:rPr>
          <w:rFonts w:hint="eastAsia"/>
        </w:rPr>
        <w:t>　　　　5.3.3 发展规划</w:t>
      </w:r>
      <w:r>
        <w:rPr>
          <w:rFonts w:hint="eastAsia"/>
        </w:rPr>
        <w:br/>
      </w:r>
      <w:r>
        <w:rPr>
          <w:rFonts w:hint="eastAsia"/>
        </w:rPr>
        <w:t>　　5.4 中国铁通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经营状况</w:t>
      </w:r>
      <w:r>
        <w:rPr>
          <w:rFonts w:hint="eastAsia"/>
        </w:rPr>
        <w:br/>
      </w:r>
      <w:r>
        <w:rPr>
          <w:rFonts w:hint="eastAsia"/>
        </w:rPr>
        <w:t>　　　　5.4.3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2009-2010年中国电信IT技术应用行业市场竞争分析及预测</w:t>
      </w:r>
      <w:r>
        <w:rPr>
          <w:rFonts w:hint="eastAsia"/>
        </w:rPr>
        <w:br/>
      </w:r>
      <w:r>
        <w:rPr>
          <w:rFonts w:hint="eastAsia"/>
        </w:rPr>
        <w:t>　　6.1 电信IT技术应用行业市场竞争格局分析</w:t>
      </w:r>
      <w:r>
        <w:rPr>
          <w:rFonts w:hint="eastAsia"/>
        </w:rPr>
        <w:br/>
      </w:r>
      <w:r>
        <w:rPr>
          <w:rFonts w:hint="eastAsia"/>
        </w:rPr>
        <w:t>　　6.2 电信IT技术应用行业市场集中度分析</w:t>
      </w:r>
      <w:r>
        <w:rPr>
          <w:rFonts w:hint="eastAsia"/>
        </w:rPr>
        <w:br/>
      </w:r>
      <w:r>
        <w:rPr>
          <w:rFonts w:hint="eastAsia"/>
        </w:rPr>
        <w:t>　　6.3 电信IT技术应用行业市场竞争力评价</w:t>
      </w:r>
      <w:r>
        <w:rPr>
          <w:rFonts w:hint="eastAsia"/>
        </w:rPr>
        <w:br/>
      </w:r>
      <w:r>
        <w:rPr>
          <w:rFonts w:hint="eastAsia"/>
        </w:rPr>
        <w:t>　　6.4 电信IT技术应用行业竞争发展趋势预测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2009-2010年中国电信IT技术应用行业风险分析及预测</w:t>
      </w:r>
      <w:r>
        <w:rPr>
          <w:rFonts w:hint="eastAsia"/>
        </w:rPr>
        <w:br/>
      </w:r>
      <w:r>
        <w:rPr>
          <w:rFonts w:hint="eastAsia"/>
        </w:rPr>
        <w:t>　　7.1 宏观经济波动风险</w:t>
      </w:r>
      <w:r>
        <w:rPr>
          <w:rFonts w:hint="eastAsia"/>
        </w:rPr>
        <w:br/>
      </w:r>
      <w:r>
        <w:rPr>
          <w:rFonts w:hint="eastAsia"/>
        </w:rPr>
        <w:t>　　7.2 电信IT技术应用行业政策风险</w:t>
      </w:r>
      <w:r>
        <w:rPr>
          <w:rFonts w:hint="eastAsia"/>
        </w:rPr>
        <w:br/>
      </w:r>
      <w:r>
        <w:rPr>
          <w:rFonts w:hint="eastAsia"/>
        </w:rPr>
        <w:t>　　7.3 电信IT技术应用行业竞争风险</w:t>
      </w:r>
      <w:r>
        <w:rPr>
          <w:rFonts w:hint="eastAsia"/>
        </w:rPr>
        <w:br/>
      </w:r>
      <w:r>
        <w:rPr>
          <w:rFonts w:hint="eastAsia"/>
        </w:rPr>
        <w:t>　　7.4 电信IT技术应用行业市场风险</w:t>
      </w:r>
      <w:r>
        <w:rPr>
          <w:rFonts w:hint="eastAsia"/>
        </w:rPr>
        <w:br/>
      </w:r>
      <w:r>
        <w:rPr>
          <w:rFonts w:hint="eastAsia"/>
        </w:rPr>
        <w:t>　　7.5 电信IT技术应用行业技术风险</w:t>
      </w:r>
      <w:r>
        <w:rPr>
          <w:rFonts w:hint="eastAsia"/>
        </w:rPr>
        <w:br/>
      </w:r>
      <w:r>
        <w:rPr>
          <w:rFonts w:hint="eastAsia"/>
        </w:rPr>
        <w:t>　　7.6 电信IT技术应用行业风险总体评价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[-中-智林-]2009-2010年中国电信IT技术应用行业投资建议</w:t>
      </w:r>
      <w:r>
        <w:rPr>
          <w:rFonts w:hint="eastAsia"/>
        </w:rPr>
        <w:br/>
      </w:r>
      <w:r>
        <w:rPr>
          <w:rFonts w:hint="eastAsia"/>
        </w:rPr>
        <w:t>　　8.1 电信IT技术应用行业投资机会分析</w:t>
      </w:r>
      <w:r>
        <w:rPr>
          <w:rFonts w:hint="eastAsia"/>
        </w:rPr>
        <w:br/>
      </w:r>
      <w:r>
        <w:rPr>
          <w:rFonts w:hint="eastAsia"/>
        </w:rPr>
        <w:t>　　8.2 电信IT技术应用行业细分市场投资建议</w:t>
      </w:r>
      <w:r>
        <w:rPr>
          <w:rFonts w:hint="eastAsia"/>
        </w:rPr>
        <w:br/>
      </w:r>
      <w:r>
        <w:rPr>
          <w:rFonts w:hint="eastAsia"/>
        </w:rPr>
        <w:t>　　8.3 电信IT技术应用行业总体投资建议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be04182334106" w:history="1">
        <w:r>
          <w:rPr>
            <w:rStyle w:val="Hyperlink"/>
          </w:rPr>
          <w:t>2009-2010年中国电信IT技术应用行业市场预测及投资分析报告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cbe04182334106" w:history="1">
        <w:r>
          <w:rPr>
            <w:rStyle w:val="Hyperlink"/>
          </w:rPr>
          <w:t>https://www.20087.com/2009-05/R_2009_2010dianxinjishuyingyongshichanBaoGao.html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671a98dc649ff" w:history="1">
      <w:r>
        <w:rPr>
          <w:rStyle w:val="Hyperlink"/>
        </w:rPr>
        <w:t>2009-2010年中国电信IT技术应用行业市场预测及投资分析报告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dianxinjishuyingyongshichanBaoGao.html" TargetMode="External" Id="R5fcbe0418233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dianxinjishuyingyongshichanBaoGao.html" TargetMode="External" Id="Rabe671a98dc6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2009-05-11T03:11:00Z</dcterms:created>
  <dcterms:modified xsi:type="dcterms:W3CDTF">2009-05-11T04:11:00Z</dcterms:modified>
  <dc:subject>2009-2010年中国电信IT技术应用行业市场预测及投资分析报告</dc:subject>
  <dc:title>2009-2010年中国电信IT技术应用行业市场预测及投资分析报告</dc:title>
  <cp:keywords>2009-2010年中国电信IT技术应用行业市场预测及投资分析报告</cp:keywords>
  <dc:description>2009-2010年中国电信IT技术应用行业市场预测及投资分析报告</dc:description>
</cp:coreProperties>
</file>