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34a4d6f655477d" w:history="1">
              <w:r>
                <w:rPr>
                  <w:rStyle w:val="Hyperlink"/>
                </w:rPr>
                <w:t>2009-2010年中国螺纹加工机床行业深度研究及投资前景分析报告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34a4d6f655477d" w:history="1">
              <w:r>
                <w:rPr>
                  <w:rStyle w:val="Hyperlink"/>
                </w:rPr>
                <w:t>2009-2010年中国螺纹加工机床行业深度研究及投资前景分析报告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34a4d6f655477d" w:history="1">
                <w:r>
                  <w:rPr>
                    <w:rStyle w:val="Hyperlink"/>
                  </w:rPr>
                  <w:t>https://www.20087.com/2009-05/R_2009_2010luowenjiagongjichuangshenduBaoGao.html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纹加工机床是一种用于制造螺纹零件的工业设备，因其能够提供高精度的螺纹加工而被广泛应用于机械制造、航空航天等领域。随着制造业的转型升级和技术的进步，螺纹加工机床的设计更加注重高效、精准与智能化。现代螺纹加工机床不仅在加工精度和稳定性上有了显著提升，还通过采用先进的数控技术和智能控制系统，提高了设备的稳定性和操作便捷性。此外，为了适应不同应用场景的需求，螺纹加工机床的种类和规格更加多样化。然而，如何在保证加工质量的同时，进一步提高生产效率和降低成本，是当前行业面临的主要问题。</w:t>
      </w:r>
      <w:r>
        <w:rPr>
          <w:rFonts w:hint="eastAsia"/>
        </w:rPr>
        <w:br/>
      </w:r>
      <w:r>
        <w:rPr>
          <w:rFonts w:hint="eastAsia"/>
        </w:rPr>
        <w:t>　　未来，螺纹加工机床将朝着更加智能化与高效化方向发展。市场调研网指出，随着物联网技术的应用，智能螺纹加工机床将能够通过网络连接，实现远程监控和数据共享，提高工作效率。同时，通过引入机器学习算法，螺纹加工机床将能够自动识别加工参数并优化加工路径，提高加工精度。此外，随着机器人技术和自动化生产线的应用，螺纹加工机床的生产过程将更加高效，降低成本。可持续发展理念也将推动螺纹加工机床生产采用更加环保的材料和工艺，减少对环境的影响。</w:t>
      </w:r>
      <w:r>
        <w:rPr>
          <w:rFonts w:hint="eastAsia"/>
        </w:rPr>
        <w:br/>
      </w:r>
      <w:r>
        <w:rPr>
          <w:rFonts w:hint="eastAsia"/>
        </w:rPr>
        <w:t>　　据市场调研网（中智林）《</w:t>
      </w:r>
      <w:hyperlink r:id="R7b34a4d6f655477d" w:history="1">
        <w:r>
          <w:rPr>
            <w:rStyle w:val="Hyperlink"/>
          </w:rPr>
          <w:t>2009-2010年中国螺纹加工机床行业深度研究及投资前景分析报告</w:t>
        </w:r>
      </w:hyperlink>
      <w:r>
        <w:rPr>
          <w:rFonts w:hint="eastAsia"/>
        </w:rPr>
        <w:t>》，2009年螺纹加工机床行业市场规模达 亿元，预计2010年市场规模将达 亿元，期间年均复合增长率（CAGR）达 %。报告在大量周密的市场调研基础上，主要依据了国家统计局、国家商务部、国家发改委、国务院发展研究中心、中国海关总署、螺纹加工机床行业相关协会、国内外相关刊物的基础信息以及螺纹加工机床专业研究单位等公布和提供的大量资料，结合深入的市场调查资料，立足于当前金融危机对全球及中国宏观经济、政策、主要行业的影响，重点探讨了当前金融危机对螺纹加工机床制造行业的影响，并对未来螺纹加工机床行业发展的整体环境及发展趋势进行探讨和研判，最后在前面大量分析、预测的基础上，研究了螺纹加工机床行业今后的应对策略，为螺纹加工机床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螺纹加工机床行业相关界定</w:t>
      </w:r>
      <w:r>
        <w:rPr>
          <w:rFonts w:hint="eastAsia"/>
        </w:rPr>
        <w:br/>
      </w:r>
      <w:r>
        <w:rPr>
          <w:rFonts w:hint="eastAsia"/>
        </w:rPr>
        <w:t>　　第一节 行业界定及主要产品</w:t>
      </w:r>
      <w:r>
        <w:rPr>
          <w:rFonts w:hint="eastAsia"/>
        </w:rPr>
        <w:br/>
      </w:r>
      <w:r>
        <w:rPr>
          <w:rFonts w:hint="eastAsia"/>
        </w:rPr>
        <w:t>　　　　一、螺纹加工机床发展历史</w:t>
      </w:r>
      <w:r>
        <w:rPr>
          <w:rFonts w:hint="eastAsia"/>
        </w:rPr>
        <w:br/>
      </w:r>
      <w:r>
        <w:rPr>
          <w:rFonts w:hint="eastAsia"/>
        </w:rPr>
        <w:t>　　　　二、螺纹加工机床的产品分类</w:t>
      </w:r>
      <w:r>
        <w:rPr>
          <w:rFonts w:hint="eastAsia"/>
        </w:rPr>
        <w:br/>
      </w:r>
      <w:r>
        <w:rPr>
          <w:rFonts w:hint="eastAsia"/>
        </w:rPr>
        <w:t>　　　　三、螺纹加工机床的结构与工作原理</w:t>
      </w:r>
      <w:r>
        <w:rPr>
          <w:rFonts w:hint="eastAsia"/>
        </w:rPr>
        <w:br/>
      </w:r>
      <w:r>
        <w:rPr>
          <w:rFonts w:hint="eastAsia"/>
        </w:rPr>
        <w:t>　　第二节 螺纹加工机床行业特性分析</w:t>
      </w:r>
      <w:r>
        <w:rPr>
          <w:rFonts w:hint="eastAsia"/>
        </w:rPr>
        <w:br/>
      </w:r>
      <w:r>
        <w:rPr>
          <w:rFonts w:hint="eastAsia"/>
        </w:rPr>
        <w:t>　　　　一、螺纹加工机床是装备制造产业的母机</w:t>
      </w:r>
      <w:r>
        <w:rPr>
          <w:rFonts w:hint="eastAsia"/>
        </w:rPr>
        <w:br/>
      </w:r>
      <w:r>
        <w:rPr>
          <w:rFonts w:hint="eastAsia"/>
        </w:rPr>
        <w:t>　　　　二、螺纹加工机床关系国家战略安全</w:t>
      </w:r>
      <w:r>
        <w:rPr>
          <w:rFonts w:hint="eastAsia"/>
        </w:rPr>
        <w:br/>
      </w:r>
      <w:r>
        <w:rPr>
          <w:rFonts w:hint="eastAsia"/>
        </w:rPr>
        <w:t>　　　　三、螺纹加工机床行业与固定资产投资密切相关</w:t>
      </w:r>
      <w:r>
        <w:rPr>
          <w:rFonts w:hint="eastAsia"/>
        </w:rPr>
        <w:br/>
      </w:r>
      <w:r>
        <w:rPr>
          <w:rFonts w:hint="eastAsia"/>
        </w:rPr>
        <w:t>　　　　四、中国螺纹加工机床工业区域特征简析</w:t>
      </w:r>
      <w:r>
        <w:rPr>
          <w:rFonts w:hint="eastAsia"/>
        </w:rPr>
        <w:br/>
      </w:r>
      <w:r>
        <w:rPr>
          <w:rFonts w:hint="eastAsia"/>
        </w:rPr>
        <w:t>　　第三节 螺纹加工机床发展历程及市场动态</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br/>
      </w:r>
      <w:r>
        <w:rPr>
          <w:rFonts w:hint="eastAsia"/>
        </w:rPr>
        <w:t>第二章 金融危机下螺纹加工机床行业宏观经济环境分析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国际螺纹加工机床工业发展分析</w:t>
      </w:r>
      <w:r>
        <w:rPr>
          <w:rFonts w:hint="eastAsia"/>
        </w:rPr>
        <w:br/>
      </w:r>
      <w:r>
        <w:rPr>
          <w:rFonts w:hint="eastAsia"/>
        </w:rPr>
        <w:t>　　第一节 国际螺纹加工机床发展状况</w:t>
      </w:r>
      <w:r>
        <w:rPr>
          <w:rFonts w:hint="eastAsia"/>
        </w:rPr>
        <w:br/>
      </w:r>
      <w:r>
        <w:rPr>
          <w:rFonts w:hint="eastAsia"/>
        </w:rPr>
        <w:t>　　　　一、国际螺纹加工机床基本情况</w:t>
      </w:r>
      <w:r>
        <w:rPr>
          <w:rFonts w:hint="eastAsia"/>
        </w:rPr>
        <w:br/>
      </w:r>
      <w:r>
        <w:rPr>
          <w:rFonts w:hint="eastAsia"/>
        </w:rPr>
        <w:t>　　　　二、全球机床产业结构逐渐发生变化</w:t>
      </w:r>
      <w:r>
        <w:rPr>
          <w:rFonts w:hint="eastAsia"/>
        </w:rPr>
        <w:br/>
      </w:r>
      <w:r>
        <w:rPr>
          <w:rFonts w:hint="eastAsia"/>
        </w:rPr>
        <w:t>　　　　三、螺纹加工机床的主要技术特点与发展条件</w:t>
      </w:r>
      <w:r>
        <w:rPr>
          <w:rFonts w:hint="eastAsia"/>
        </w:rPr>
        <w:br/>
      </w:r>
      <w:r>
        <w:rPr>
          <w:rFonts w:hint="eastAsia"/>
        </w:rPr>
        <w:t>　　　　四、国际螺纹加工机床新技术发展特点</w:t>
      </w:r>
      <w:r>
        <w:rPr>
          <w:rFonts w:hint="eastAsia"/>
        </w:rPr>
        <w:br/>
      </w:r>
      <w:r>
        <w:rPr>
          <w:rFonts w:hint="eastAsia"/>
        </w:rPr>
        <w:t>　　第二节 国际主要国家螺纹加工机床工业发展分析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2009-2010年国际螺纹加工机床行业发展分析</w:t>
      </w:r>
      <w:r>
        <w:rPr>
          <w:rFonts w:hint="eastAsia"/>
        </w:rPr>
        <w:br/>
      </w:r>
      <w:r>
        <w:rPr>
          <w:rFonts w:hint="eastAsia"/>
        </w:rPr>
        <w:t>　　　　一、金融危机对国际螺纹加工机床行业发展影响分析</w:t>
      </w:r>
      <w:r>
        <w:rPr>
          <w:rFonts w:hint="eastAsia"/>
        </w:rPr>
        <w:br/>
      </w:r>
      <w:r>
        <w:rPr>
          <w:rFonts w:hint="eastAsia"/>
        </w:rPr>
        <w:t>　　　　二、2009-2010年国际螺纹加工机床行业发展趋势预测</w:t>
      </w:r>
      <w:r>
        <w:rPr>
          <w:rFonts w:hint="eastAsia"/>
        </w:rPr>
        <w:br/>
      </w:r>
      <w:r>
        <w:rPr>
          <w:rFonts w:hint="eastAsia"/>
        </w:rPr>
        <w:br/>
      </w:r>
      <w:r>
        <w:rPr>
          <w:rFonts w:hint="eastAsia"/>
        </w:rPr>
        <w:t>第四章 中国螺纹加工机床行业总体发展分析</w:t>
      </w:r>
      <w:r>
        <w:rPr>
          <w:rFonts w:hint="eastAsia"/>
        </w:rPr>
        <w:br/>
      </w:r>
      <w:r>
        <w:rPr>
          <w:rFonts w:hint="eastAsia"/>
        </w:rPr>
        <w:t>　　第一节 中国螺纹加工机床行业总体分析</w:t>
      </w:r>
      <w:r>
        <w:rPr>
          <w:rFonts w:hint="eastAsia"/>
        </w:rPr>
        <w:br/>
      </w:r>
      <w:r>
        <w:rPr>
          <w:rFonts w:hint="eastAsia"/>
        </w:rPr>
        <w:t>　　　　一、中国螺纹加工机床产业发展成就</w:t>
      </w:r>
      <w:r>
        <w:rPr>
          <w:rFonts w:hint="eastAsia"/>
        </w:rPr>
        <w:br/>
      </w:r>
      <w:r>
        <w:rPr>
          <w:rFonts w:hint="eastAsia"/>
        </w:rPr>
        <w:t>　　　　二、中国螺纹加工机床行业发展总体概况</w:t>
      </w:r>
      <w:r>
        <w:rPr>
          <w:rFonts w:hint="eastAsia"/>
        </w:rPr>
        <w:br/>
      </w:r>
      <w:r>
        <w:rPr>
          <w:rFonts w:hint="eastAsia"/>
        </w:rPr>
        <w:t>　　　　三、中国螺纹加工机床行业动态分析</w:t>
      </w:r>
      <w:r>
        <w:rPr>
          <w:rFonts w:hint="eastAsia"/>
        </w:rPr>
        <w:br/>
      </w:r>
      <w:r>
        <w:rPr>
          <w:rFonts w:hint="eastAsia"/>
        </w:rPr>
        <w:t>　　　　四、2009年中国基础制造装备重大专项启动</w:t>
      </w:r>
      <w:r>
        <w:rPr>
          <w:rFonts w:hint="eastAsia"/>
        </w:rPr>
        <w:br/>
      </w:r>
      <w:r>
        <w:rPr>
          <w:rFonts w:hint="eastAsia"/>
        </w:rPr>
        <w:t>　　第二节 2008年中国螺纹加工机床行业发展概况</w:t>
      </w:r>
      <w:r>
        <w:rPr>
          <w:rFonts w:hint="eastAsia"/>
        </w:rPr>
        <w:br/>
      </w:r>
      <w:r>
        <w:rPr>
          <w:rFonts w:hint="eastAsia"/>
        </w:rPr>
        <w:t>　　　　一、中国螺纹加工机床行业发展新格局分析</w:t>
      </w:r>
      <w:r>
        <w:rPr>
          <w:rFonts w:hint="eastAsia"/>
        </w:rPr>
        <w:br/>
      </w:r>
      <w:r>
        <w:rPr>
          <w:rFonts w:hint="eastAsia"/>
        </w:rPr>
        <w:t>　　　　二、2008年中国螺纹加工机床行业发展态势分析</w:t>
      </w:r>
      <w:r>
        <w:rPr>
          <w:rFonts w:hint="eastAsia"/>
        </w:rPr>
        <w:br/>
      </w:r>
      <w:r>
        <w:rPr>
          <w:rFonts w:hint="eastAsia"/>
        </w:rPr>
        <w:t>　　　　三、2008年中国螺纹加工机床行业发展特点分析</w:t>
      </w:r>
      <w:r>
        <w:rPr>
          <w:rFonts w:hint="eastAsia"/>
        </w:rPr>
        <w:br/>
      </w:r>
      <w:r>
        <w:rPr>
          <w:rFonts w:hint="eastAsia"/>
        </w:rPr>
        <w:t>　　第三节 中国螺纹加工机床行业面临的挑战</w:t>
      </w:r>
      <w:r>
        <w:rPr>
          <w:rFonts w:hint="eastAsia"/>
        </w:rPr>
        <w:br/>
      </w:r>
      <w:r>
        <w:rPr>
          <w:rFonts w:hint="eastAsia"/>
        </w:rPr>
        <w:t>　　　　一、金融危机对中国螺纹加工机床行业的影响</w:t>
      </w:r>
      <w:r>
        <w:rPr>
          <w:rFonts w:hint="eastAsia"/>
        </w:rPr>
        <w:br/>
      </w:r>
      <w:r>
        <w:rPr>
          <w:rFonts w:hint="eastAsia"/>
        </w:rPr>
        <w:t>　　　　二、中国螺纹加工机床企业应对金融危机的策略</w:t>
      </w:r>
      <w:r>
        <w:rPr>
          <w:rFonts w:hint="eastAsia"/>
        </w:rPr>
        <w:br/>
      </w:r>
      <w:r>
        <w:rPr>
          <w:rFonts w:hint="eastAsia"/>
        </w:rPr>
        <w:br/>
      </w:r>
      <w:r>
        <w:rPr>
          <w:rFonts w:hint="eastAsia"/>
        </w:rPr>
        <w:t>第五章 中国螺纹加工机床行业市场运行分析</w:t>
      </w:r>
      <w:r>
        <w:rPr>
          <w:rFonts w:hint="eastAsia"/>
        </w:rPr>
        <w:br/>
      </w:r>
      <w:r>
        <w:rPr>
          <w:rFonts w:hint="eastAsia"/>
        </w:rPr>
        <w:t>　　第一节 2006年-2008年全国及主要省份螺纹加工机床产量分析</w:t>
      </w:r>
      <w:r>
        <w:rPr>
          <w:rFonts w:hint="eastAsia"/>
        </w:rPr>
        <w:br/>
      </w:r>
      <w:r>
        <w:rPr>
          <w:rFonts w:hint="eastAsia"/>
        </w:rPr>
        <w:t>　　　　一、2006年1-12月全国及主要省份螺纹加工机床产量分析</w:t>
      </w:r>
      <w:r>
        <w:rPr>
          <w:rFonts w:hint="eastAsia"/>
        </w:rPr>
        <w:br/>
      </w:r>
      <w:r>
        <w:rPr>
          <w:rFonts w:hint="eastAsia"/>
        </w:rPr>
        <w:t>　　　　二、2007年1-12月全国及主要省份螺纹加工机床产量分析</w:t>
      </w:r>
      <w:r>
        <w:rPr>
          <w:rFonts w:hint="eastAsia"/>
        </w:rPr>
        <w:br/>
      </w:r>
      <w:r>
        <w:rPr>
          <w:rFonts w:hint="eastAsia"/>
        </w:rPr>
        <w:t>　　　　三、2008年1-12月全国及主要省份螺纹加工机床产量分析</w:t>
      </w:r>
      <w:r>
        <w:rPr>
          <w:rFonts w:hint="eastAsia"/>
        </w:rPr>
        <w:br/>
      </w:r>
      <w:r>
        <w:rPr>
          <w:rFonts w:hint="eastAsia"/>
        </w:rPr>
        <w:t>　　第二节 中国螺纹加工机床行业市场需求分析</w:t>
      </w:r>
      <w:r>
        <w:rPr>
          <w:rFonts w:hint="eastAsia"/>
        </w:rPr>
        <w:br/>
      </w:r>
      <w:r>
        <w:rPr>
          <w:rFonts w:hint="eastAsia"/>
        </w:rPr>
        <w:t>　　　　一、我国螺纹加工机床市场需求旺盛</w:t>
      </w:r>
      <w:r>
        <w:rPr>
          <w:rFonts w:hint="eastAsia"/>
        </w:rPr>
        <w:br/>
      </w:r>
      <w:r>
        <w:rPr>
          <w:rFonts w:hint="eastAsia"/>
        </w:rPr>
        <w:t>　　　　二、普及型螺纹加工机床成市场需求主流</w:t>
      </w:r>
      <w:r>
        <w:rPr>
          <w:rFonts w:hint="eastAsia"/>
        </w:rPr>
        <w:br/>
      </w:r>
      <w:r>
        <w:rPr>
          <w:rFonts w:hint="eastAsia"/>
        </w:rPr>
        <w:t>　　　　三、我国中高档螺纹加工机床市场需求开始增加</w:t>
      </w:r>
      <w:r>
        <w:rPr>
          <w:rFonts w:hint="eastAsia"/>
        </w:rPr>
        <w:br/>
      </w:r>
      <w:r>
        <w:rPr>
          <w:rFonts w:hint="eastAsia"/>
        </w:rPr>
        <w:t>　　　　四、经济型螺纹加工机床市场需求开始减少</w:t>
      </w:r>
      <w:r>
        <w:rPr>
          <w:rFonts w:hint="eastAsia"/>
        </w:rPr>
        <w:br/>
      </w:r>
      <w:r>
        <w:rPr>
          <w:rFonts w:hint="eastAsia"/>
        </w:rPr>
        <w:t>　　第三节 中国螺纹加工机床行业进出口状况分析</w:t>
      </w:r>
      <w:r>
        <w:rPr>
          <w:rFonts w:hint="eastAsia"/>
        </w:rPr>
        <w:br/>
      </w:r>
      <w:r>
        <w:rPr>
          <w:rFonts w:hint="eastAsia"/>
        </w:rPr>
        <w:t>　　　　一、2007-2008年行业出口产品统计</w:t>
      </w:r>
      <w:r>
        <w:rPr>
          <w:rFonts w:hint="eastAsia"/>
        </w:rPr>
        <w:br/>
      </w:r>
      <w:r>
        <w:rPr>
          <w:rFonts w:hint="eastAsia"/>
        </w:rPr>
        <w:t>　　　　二、2007-2008年行业进口产品统计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中国螺纹加工机床相关产业的发展状况分析</w:t>
      </w:r>
      <w:r>
        <w:rPr>
          <w:rFonts w:hint="eastAsia"/>
        </w:rPr>
        <w:br/>
      </w:r>
      <w:r>
        <w:rPr>
          <w:rFonts w:hint="eastAsia"/>
        </w:rPr>
        <w:t>　　第一节 汽车产业</w:t>
      </w:r>
      <w:r>
        <w:rPr>
          <w:rFonts w:hint="eastAsia"/>
        </w:rPr>
        <w:br/>
      </w:r>
      <w:r>
        <w:rPr>
          <w:rFonts w:hint="eastAsia"/>
        </w:rPr>
        <w:t>　　　　一、国际汽车市场概况</w:t>
      </w:r>
      <w:r>
        <w:rPr>
          <w:rFonts w:hint="eastAsia"/>
        </w:rPr>
        <w:br/>
      </w:r>
      <w:r>
        <w:rPr>
          <w:rFonts w:hint="eastAsia"/>
        </w:rPr>
        <w:t>　　　　二、2008年中国汽车市场概况</w:t>
      </w:r>
      <w:r>
        <w:rPr>
          <w:rFonts w:hint="eastAsia"/>
        </w:rPr>
        <w:br/>
      </w:r>
      <w:r>
        <w:rPr>
          <w:rFonts w:hint="eastAsia"/>
        </w:rPr>
        <w:t>　　　　三、中国汽车工业存在的问题</w:t>
      </w:r>
      <w:r>
        <w:rPr>
          <w:rFonts w:hint="eastAsia"/>
        </w:rPr>
        <w:br/>
      </w:r>
      <w:r>
        <w:rPr>
          <w:rFonts w:hint="eastAsia"/>
        </w:rPr>
        <w:t>　　　　四、我国汽车产业发展的策略</w:t>
      </w:r>
      <w:r>
        <w:rPr>
          <w:rFonts w:hint="eastAsia"/>
        </w:rPr>
        <w:br/>
      </w:r>
      <w:r>
        <w:rPr>
          <w:rFonts w:hint="eastAsia"/>
        </w:rPr>
        <w:t>　　　　五、2009-2010年中国汽车市场前景预测</w:t>
      </w:r>
      <w:r>
        <w:rPr>
          <w:rFonts w:hint="eastAsia"/>
        </w:rPr>
        <w:br/>
      </w:r>
      <w:r>
        <w:rPr>
          <w:rFonts w:hint="eastAsia"/>
        </w:rPr>
        <w:t>　　第二节 军工产业</w:t>
      </w:r>
      <w:r>
        <w:rPr>
          <w:rFonts w:hint="eastAsia"/>
        </w:rPr>
        <w:br/>
      </w:r>
      <w:r>
        <w:rPr>
          <w:rFonts w:hint="eastAsia"/>
        </w:rPr>
        <w:t>　　　　一、国外军工产业发展状况</w:t>
      </w:r>
      <w:r>
        <w:rPr>
          <w:rFonts w:hint="eastAsia"/>
        </w:rPr>
        <w:br/>
      </w:r>
      <w:r>
        <w:rPr>
          <w:rFonts w:hint="eastAsia"/>
        </w:rPr>
        <w:t>　　　　二、世界军工产业政策的演变</w:t>
      </w:r>
      <w:r>
        <w:rPr>
          <w:rFonts w:hint="eastAsia"/>
        </w:rPr>
        <w:br/>
      </w:r>
      <w:r>
        <w:rPr>
          <w:rFonts w:hint="eastAsia"/>
        </w:rPr>
        <w:t>　　　　三、中国军工产业发展状况</w:t>
      </w:r>
      <w:r>
        <w:rPr>
          <w:rFonts w:hint="eastAsia"/>
        </w:rPr>
        <w:br/>
      </w:r>
      <w:r>
        <w:rPr>
          <w:rFonts w:hint="eastAsia"/>
        </w:rPr>
        <w:t>　　　　四、我国军工经济运行中存在的问题</w:t>
      </w:r>
      <w:r>
        <w:rPr>
          <w:rFonts w:hint="eastAsia"/>
        </w:rPr>
        <w:br/>
      </w:r>
      <w:r>
        <w:rPr>
          <w:rFonts w:hint="eastAsia"/>
        </w:rPr>
        <w:t>　　第三节 船舶产业</w:t>
      </w:r>
      <w:r>
        <w:rPr>
          <w:rFonts w:hint="eastAsia"/>
        </w:rPr>
        <w:br/>
      </w:r>
      <w:r>
        <w:rPr>
          <w:rFonts w:hint="eastAsia"/>
        </w:rPr>
        <w:t>　　　　一、2007年我国船舶行业运行分析</w:t>
      </w:r>
      <w:r>
        <w:rPr>
          <w:rFonts w:hint="eastAsia"/>
        </w:rPr>
        <w:br/>
      </w:r>
      <w:r>
        <w:rPr>
          <w:rFonts w:hint="eastAsia"/>
        </w:rPr>
        <w:t>　　　　二、2008年我国船舶行业运行分析</w:t>
      </w:r>
      <w:r>
        <w:rPr>
          <w:rFonts w:hint="eastAsia"/>
        </w:rPr>
        <w:br/>
      </w:r>
      <w:r>
        <w:rPr>
          <w:rFonts w:hint="eastAsia"/>
        </w:rPr>
        <w:t>　　　　三、我国船舶产业存在的问题</w:t>
      </w:r>
      <w:r>
        <w:rPr>
          <w:rFonts w:hint="eastAsia"/>
        </w:rPr>
        <w:br/>
      </w:r>
      <w:r>
        <w:rPr>
          <w:rFonts w:hint="eastAsia"/>
        </w:rPr>
        <w:t>　　　　四、中国船舶产业发展预测及建议</w:t>
      </w:r>
      <w:r>
        <w:rPr>
          <w:rFonts w:hint="eastAsia"/>
        </w:rPr>
        <w:br/>
      </w:r>
      <w:r>
        <w:rPr>
          <w:rFonts w:hint="eastAsia"/>
        </w:rPr>
        <w:t>　　第四节 模具产业</w:t>
      </w:r>
      <w:r>
        <w:rPr>
          <w:rFonts w:hint="eastAsia"/>
        </w:rPr>
        <w:br/>
      </w:r>
      <w:r>
        <w:rPr>
          <w:rFonts w:hint="eastAsia"/>
        </w:rPr>
        <w:t>　　　　一、我国模具工业发展简述</w:t>
      </w:r>
      <w:r>
        <w:rPr>
          <w:rFonts w:hint="eastAsia"/>
        </w:rPr>
        <w:br/>
      </w:r>
      <w:r>
        <w:rPr>
          <w:rFonts w:hint="eastAsia"/>
        </w:rPr>
        <w:t>　　　　二、我国模具区域行业剖析</w:t>
      </w:r>
      <w:r>
        <w:rPr>
          <w:rFonts w:hint="eastAsia"/>
        </w:rPr>
        <w:br/>
      </w:r>
      <w:r>
        <w:rPr>
          <w:rFonts w:hint="eastAsia"/>
        </w:rPr>
        <w:t>　　　　三、我国模具行业存在的问题</w:t>
      </w:r>
      <w:r>
        <w:rPr>
          <w:rFonts w:hint="eastAsia"/>
        </w:rPr>
        <w:br/>
      </w:r>
      <w:r>
        <w:rPr>
          <w:rFonts w:hint="eastAsia"/>
        </w:rPr>
        <w:t>　　　　四、模具行业发展的十一五规划</w:t>
      </w:r>
      <w:r>
        <w:rPr>
          <w:rFonts w:hint="eastAsia"/>
        </w:rPr>
        <w:br/>
      </w:r>
      <w:r>
        <w:rPr>
          <w:rFonts w:hint="eastAsia"/>
        </w:rPr>
        <w:t>　　　　五、未来我国模具发展趋势</w:t>
      </w:r>
      <w:r>
        <w:rPr>
          <w:rFonts w:hint="eastAsia"/>
        </w:rPr>
        <w:br/>
      </w:r>
      <w:r>
        <w:rPr>
          <w:rFonts w:hint="eastAsia"/>
        </w:rPr>
        <w:br/>
      </w:r>
      <w:r>
        <w:rPr>
          <w:rFonts w:hint="eastAsia"/>
        </w:rPr>
        <w:t>第七章 中国螺纹加工机床行业竞争格局分析</w:t>
      </w:r>
      <w:r>
        <w:rPr>
          <w:rFonts w:hint="eastAsia"/>
        </w:rPr>
        <w:br/>
      </w:r>
      <w:r>
        <w:rPr>
          <w:rFonts w:hint="eastAsia"/>
        </w:rPr>
        <w:t>　　第一节 螺纹加工机床行业竞争结构分析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螺纹加工机床企业国际竞争力比较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螺纹加工机床行业竞争格局分析</w:t>
      </w:r>
      <w:r>
        <w:rPr>
          <w:rFonts w:hint="eastAsia"/>
        </w:rPr>
        <w:br/>
      </w:r>
      <w:r>
        <w:rPr>
          <w:rFonts w:hint="eastAsia"/>
        </w:rPr>
        <w:t>　　　　一、螺纹加工机床行业集中度分析</w:t>
      </w:r>
      <w:r>
        <w:rPr>
          <w:rFonts w:hint="eastAsia"/>
        </w:rPr>
        <w:br/>
      </w:r>
      <w:r>
        <w:rPr>
          <w:rFonts w:hint="eastAsia"/>
        </w:rPr>
        <w:t>　　　　二、螺纹加工机床行业竞争程度分析</w:t>
      </w:r>
      <w:r>
        <w:rPr>
          <w:rFonts w:hint="eastAsia"/>
        </w:rPr>
        <w:br/>
      </w:r>
      <w:r>
        <w:rPr>
          <w:rFonts w:hint="eastAsia"/>
        </w:rPr>
        <w:t>　　第四节 螺纹加工机床行业竞争策略分析</w:t>
      </w:r>
      <w:r>
        <w:rPr>
          <w:rFonts w:hint="eastAsia"/>
        </w:rPr>
        <w:br/>
      </w:r>
      <w:r>
        <w:rPr>
          <w:rFonts w:hint="eastAsia"/>
        </w:rPr>
        <w:t>　　　　一、金融危机对行业竞争格局的影响</w:t>
      </w:r>
      <w:r>
        <w:rPr>
          <w:rFonts w:hint="eastAsia"/>
        </w:rPr>
        <w:br/>
      </w:r>
      <w:r>
        <w:rPr>
          <w:rFonts w:hint="eastAsia"/>
        </w:rPr>
        <w:t>　　　　二、2009-2010年螺纹加工机床行业竞争格局展望</w:t>
      </w:r>
      <w:r>
        <w:rPr>
          <w:rFonts w:hint="eastAsia"/>
        </w:rPr>
        <w:br/>
      </w:r>
      <w:r>
        <w:rPr>
          <w:rFonts w:hint="eastAsia"/>
        </w:rPr>
        <w:t>　　　　三、2009-2010年螺纹加工机床行业竞争策略分析</w:t>
      </w:r>
      <w:r>
        <w:rPr>
          <w:rFonts w:hint="eastAsia"/>
        </w:rPr>
        <w:br/>
      </w:r>
      <w:r>
        <w:rPr>
          <w:rFonts w:hint="eastAsia"/>
        </w:rPr>
        <w:br/>
      </w:r>
      <w:r>
        <w:rPr>
          <w:rFonts w:hint="eastAsia"/>
        </w:rPr>
        <w:t>第八章 中国螺纹加工机床行业重点企业运营分析</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第九章 中国螺纹加工机床行业前景展望</w:t>
      </w:r>
      <w:r>
        <w:rPr>
          <w:rFonts w:hint="eastAsia"/>
        </w:rPr>
        <w:br/>
      </w:r>
      <w:r>
        <w:rPr>
          <w:rFonts w:hint="eastAsia"/>
        </w:rPr>
        <w:t>　　第一节 世界螺纹加工机床发展趋势</w:t>
      </w:r>
      <w:r>
        <w:rPr>
          <w:rFonts w:hint="eastAsia"/>
        </w:rPr>
        <w:br/>
      </w:r>
      <w:r>
        <w:rPr>
          <w:rFonts w:hint="eastAsia"/>
        </w:rPr>
        <w:t>　　　　一、世界螺纹加工机床发展的五大趋势</w:t>
      </w:r>
      <w:r>
        <w:rPr>
          <w:rFonts w:hint="eastAsia"/>
        </w:rPr>
        <w:br/>
      </w:r>
      <w:r>
        <w:rPr>
          <w:rFonts w:hint="eastAsia"/>
        </w:rPr>
        <w:t>　　　　二、世界螺纹加工机床技术发展走势</w:t>
      </w:r>
      <w:r>
        <w:rPr>
          <w:rFonts w:hint="eastAsia"/>
        </w:rPr>
        <w:br/>
      </w:r>
      <w:r>
        <w:rPr>
          <w:rFonts w:hint="eastAsia"/>
        </w:rPr>
        <w:t>　　　　三、21世纪全球螺纹加工机床行业走势分析</w:t>
      </w:r>
      <w:r>
        <w:rPr>
          <w:rFonts w:hint="eastAsia"/>
        </w:rPr>
        <w:br/>
      </w:r>
      <w:r>
        <w:rPr>
          <w:rFonts w:hint="eastAsia"/>
        </w:rPr>
        <w:t>　　第二节 中国螺纹加工机床行业发展机遇及前景</w:t>
      </w:r>
      <w:r>
        <w:rPr>
          <w:rFonts w:hint="eastAsia"/>
        </w:rPr>
        <w:br/>
      </w:r>
      <w:r>
        <w:rPr>
          <w:rFonts w:hint="eastAsia"/>
        </w:rPr>
        <w:t>　　　　一、未来中国螺纹加工机床依然存在较大投资机会</w:t>
      </w:r>
      <w:r>
        <w:rPr>
          <w:rFonts w:hint="eastAsia"/>
        </w:rPr>
        <w:br/>
      </w:r>
      <w:r>
        <w:rPr>
          <w:rFonts w:hint="eastAsia"/>
        </w:rPr>
        <w:t>　　　　二、中国螺纹加工机床产业将迎接15年的黄金发展期</w:t>
      </w:r>
      <w:r>
        <w:rPr>
          <w:rFonts w:hint="eastAsia"/>
        </w:rPr>
        <w:br/>
      </w:r>
      <w:r>
        <w:rPr>
          <w:rFonts w:hint="eastAsia"/>
        </w:rPr>
        <w:t>　　　　三、中国螺纹加工机床的发展方向分析</w:t>
      </w:r>
      <w:r>
        <w:rPr>
          <w:rFonts w:hint="eastAsia"/>
        </w:rPr>
        <w:br/>
      </w:r>
      <w:r>
        <w:rPr>
          <w:rFonts w:hint="eastAsia"/>
        </w:rPr>
        <w:t>　　　　四、中国未来螺纹加工机床各类附件的发展趋势</w:t>
      </w:r>
      <w:r>
        <w:rPr>
          <w:rFonts w:hint="eastAsia"/>
        </w:rPr>
        <w:br/>
      </w:r>
      <w:r>
        <w:rPr>
          <w:rFonts w:hint="eastAsia"/>
        </w:rPr>
        <w:t>　　第三节 “十一五”期间螺纹加工机床发展展望</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第十章 金融危机下中国螺纹加工机床行业投资分析及建议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二、螺纹加工机床企业在危机中的竞争优势</w:t>
      </w:r>
      <w:r>
        <w:rPr>
          <w:rFonts w:hint="eastAsia"/>
        </w:rPr>
        <w:br/>
      </w:r>
      <w:r>
        <w:rPr>
          <w:rFonts w:hint="eastAsia"/>
        </w:rPr>
        <w:t>　　　　三、金融危机促使优胜劣汰速度加快，螺纹加工机床业重组兼并潮再起</w:t>
      </w:r>
      <w:r>
        <w:rPr>
          <w:rFonts w:hint="eastAsia"/>
        </w:rPr>
        <w:br/>
      </w:r>
      <w:r>
        <w:rPr>
          <w:rFonts w:hint="eastAsia"/>
        </w:rPr>
        <w:t>　　第二节 投资风险分析</w:t>
      </w:r>
      <w:r>
        <w:rPr>
          <w:rFonts w:hint="eastAsia"/>
        </w:rPr>
        <w:br/>
      </w:r>
      <w:r>
        <w:rPr>
          <w:rFonts w:hint="eastAsia"/>
        </w:rPr>
        <w:t>　　　　一、行业竞争风险</w:t>
      </w:r>
      <w:r>
        <w:rPr>
          <w:rFonts w:hint="eastAsia"/>
        </w:rPr>
        <w:br/>
      </w:r>
      <w:r>
        <w:rPr>
          <w:rFonts w:hint="eastAsia"/>
        </w:rPr>
        <w:t>　　　　二、行业金融信贷市场风险</w:t>
      </w:r>
      <w:r>
        <w:rPr>
          <w:rFonts w:hint="eastAsia"/>
        </w:rPr>
        <w:br/>
      </w:r>
      <w:r>
        <w:rPr>
          <w:rFonts w:hint="eastAsia"/>
        </w:rPr>
        <w:t>　　　　三、产业政策变动的影响</w:t>
      </w:r>
      <w:r>
        <w:rPr>
          <w:rFonts w:hint="eastAsia"/>
        </w:rPr>
        <w:br/>
      </w:r>
      <w:r>
        <w:rPr>
          <w:rFonts w:hint="eastAsia"/>
        </w:rPr>
        <w:t>　　第三节 中.智林：行业投资建议分析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34a4d6f655477d" w:history="1">
        <w:r>
          <w:rPr>
            <w:rStyle w:val="Hyperlink"/>
          </w:rPr>
          <w:t>2009-2010年中国螺纹加工机床行业深度研究及投资前景分析报告</w:t>
        </w:r>
      </w:hyperlink>
      <w:r>
        <w:rPr>
          <w:color w:val="C00000"/>
        </w:rPr>
        <w:t>》，报告编号：</w:t>
      </w:r>
      <w:r>
        <w:rPr>
          <w:rFonts w:hint="eastAsia"/>
          <w:color w:val="C00000"/>
        </w:rPr>
        <w:t>0250505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34a4d6f655477d" w:history="1">
        <w:r>
          <w:rPr>
            <w:rStyle w:val="Hyperlink"/>
          </w:rPr>
          <w:t>https://www.20087.com/2009-05/R_2009_2010luowenjiagongjichuangshenduBaoGao.html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热点：牙机2.35和3.0哪个好、螺纹加工机床类别代号、车床是干什么的、螺纹加工机床的类别代号用 ( )来表示、螺栓外露长度国家标准、螺纹加工机床特点、套丝机套丝口诀、螺纹加工机床的类别代号用什么来表示、gbt13681焊接六角螺母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40c416fe064a1d" w:history="1">
      <w:r>
        <w:rPr>
          <w:rStyle w:val="Hyperlink"/>
        </w:rPr>
        <w:t>2009-2010年中国螺纹加工机床行业深度研究及投资前景分析报告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luowenjiagongjichuangshenduBaoGao.html" TargetMode="External" Id="R7b34a4d6f655477d" /></Relationships>
</file>

<file path=word/_rels/header2.xml.rels>&#65279;<?xml version="1.0" encoding="utf-8"?><Relationships xmlns="http://schemas.openxmlformats.org/package/2006/relationships"><Relationship Type="http://schemas.openxmlformats.org/officeDocument/2006/relationships/hyperlink" Target="https://www.20087.com/2009-05/R_2009_2010luowenjiagongjichuangshenduBaoGao.html" TargetMode="External" Id="R5940c416fe064a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2009-05-21T04:35:00Z</dcterms:created>
  <dcterms:modified xsi:type="dcterms:W3CDTF">2009-05-21T05:35:00Z</dcterms:modified>
  <dc:subject>2009-2010年中国螺纹加工机床行业深度研究及投资前景分析报告</dc:subject>
  <dc:title>2009-2010年中国螺纹加工机床行业深度研究及投资前景分析报告</dc:title>
  <cp:keywords>2009-2010年中国螺纹加工机床行业深度研究及投资前景分析报告</cp:keywords>
  <dc:description>2009-2010年中国螺纹加工机床行业深度研究及投资前景分析报告</dc:description>
</cp:coreProperties>
</file>