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134dcfbbc4fab" w:history="1">
              <w:r>
                <w:rPr>
                  <w:rStyle w:val="Hyperlink"/>
                </w:rPr>
                <w:t>2009-2010年中国银行IT技术应用行业市场预测及投资分析报告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134dcfbbc4fab" w:history="1">
              <w:r>
                <w:rPr>
                  <w:rStyle w:val="Hyperlink"/>
                </w:rPr>
                <w:t>2009-2010年中国银行IT技术应用行业市场预测及投资分析报告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2134dcfbbc4fab" w:history="1">
                <w:r>
                  <w:rPr>
                    <w:rStyle w:val="Hyperlink"/>
                  </w:rPr>
                  <w:t>https://www.20087.com/2009-05/R_2009_2010yinxingjishuyingyongshichanBaoGao.html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信息化时代的来临，银行的信息化步伐将不断加快。中国银行系统采用现代通信与电脑网络应用等技术，先后在市场上推出电话银行、网上银行、企业银行、自助银行、客户服务中心等多种金融服务系统，同时推出了网上查询、银行转账、自助缴费等个人理财服务，向每个用户提供了多种新型、快捷的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134dcfbbc4fab" w:history="1">
        <w:r>
          <w:rPr>
            <w:rStyle w:val="Hyperlink"/>
          </w:rPr>
          <w:t>2009-2010年中国银行IT技术应用行业市场预测及投资分析报告</w:t>
        </w:r>
      </w:hyperlink>
      <w:r>
        <w:rPr>
          <w:rFonts w:hint="eastAsia"/>
        </w:rPr>
        <w:t>》由金融行业的高级研究员和资深业内人士全力合作完成，报告在充分的市场调研和专家座谈的基础上，通过分析过去五年内银行IT技术应用行业的发展历程和变化特征，深刻剖析了银行IT技术应用行业的运行规律及发展现状，并根据市场需求的变化、项目的实施进度以及产业政策规划等方面对未来五年内银行IT技术应用市场的走向做出尽可能合理而准确的预测。本报告所采用的数据主要来自于国家统计局、银监会、中国银行业协会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2009-2010年中国银行IT技术应用行业发展概况</w:t>
      </w:r>
      <w:r>
        <w:rPr>
          <w:rFonts w:hint="eastAsia"/>
        </w:rPr>
        <w:br/>
      </w:r>
      <w:r>
        <w:rPr>
          <w:rFonts w:hint="eastAsia"/>
        </w:rPr>
        <w:t>　　1.1 银行IT技术应用行业界定及分类</w:t>
      </w:r>
      <w:r>
        <w:rPr>
          <w:rFonts w:hint="eastAsia"/>
        </w:rPr>
        <w:br/>
      </w:r>
      <w:r>
        <w:rPr>
          <w:rFonts w:hint="eastAsia"/>
        </w:rPr>
        <w:t>　　　　1.1.1 银行IT技术应用行业界定</w:t>
      </w:r>
      <w:r>
        <w:rPr>
          <w:rFonts w:hint="eastAsia"/>
        </w:rPr>
        <w:br/>
      </w:r>
      <w:r>
        <w:rPr>
          <w:rFonts w:hint="eastAsia"/>
        </w:rPr>
        <w:t>　　　　1.1.2 银行IT技术应用行业分类</w:t>
      </w:r>
      <w:r>
        <w:rPr>
          <w:rFonts w:hint="eastAsia"/>
        </w:rPr>
        <w:br/>
      </w:r>
      <w:r>
        <w:rPr>
          <w:rFonts w:hint="eastAsia"/>
        </w:rPr>
        <w:t>　　1.2 银行IT技术应用的行业特性</w:t>
      </w:r>
      <w:r>
        <w:rPr>
          <w:rFonts w:hint="eastAsia"/>
        </w:rPr>
        <w:br/>
      </w:r>
      <w:r>
        <w:rPr>
          <w:rFonts w:hint="eastAsia"/>
        </w:rPr>
        <w:t>　　1.3 银行IT技术应用行业在国民经济中的地位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2009-2010年中国银行IT技术应用行业发展环境分析及预测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宏观经济环境变化对银行IT技术应用行业的影响</w:t>
      </w:r>
      <w:r>
        <w:rPr>
          <w:rFonts w:hint="eastAsia"/>
        </w:rPr>
        <w:br/>
      </w:r>
      <w:r>
        <w:rPr>
          <w:rFonts w:hint="eastAsia"/>
        </w:rPr>
        <w:t>　　2.3 2007-2008年银行IT技术应用相关政策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2009-2010年中国银行IT技术应用行业市场分析及预测</w:t>
      </w:r>
      <w:r>
        <w:rPr>
          <w:rFonts w:hint="eastAsia"/>
        </w:rPr>
        <w:br/>
      </w:r>
      <w:r>
        <w:rPr>
          <w:rFonts w:hint="eastAsia"/>
        </w:rPr>
        <w:t>　　3.1 银行IT技术应用行业市场发展现状</w:t>
      </w:r>
      <w:r>
        <w:rPr>
          <w:rFonts w:hint="eastAsia"/>
        </w:rPr>
        <w:br/>
      </w:r>
      <w:r>
        <w:rPr>
          <w:rFonts w:hint="eastAsia"/>
        </w:rPr>
        <w:t>　　3.2 银行IT技术应用市场容量</w:t>
      </w:r>
      <w:r>
        <w:rPr>
          <w:rFonts w:hint="eastAsia"/>
        </w:rPr>
        <w:br/>
      </w:r>
      <w:r>
        <w:rPr>
          <w:rFonts w:hint="eastAsia"/>
        </w:rPr>
        <w:t>　　3.3 银行IT技术应用市场发展趋势预测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2009-2010年中国银行IT技术应用行业细分市场分析及预测</w:t>
      </w:r>
      <w:r>
        <w:rPr>
          <w:rFonts w:hint="eastAsia"/>
        </w:rPr>
        <w:br/>
      </w:r>
      <w:r>
        <w:rPr>
          <w:rFonts w:hint="eastAsia"/>
        </w:rPr>
        <w:t>　　4.1 银行硬件应用市场分析及预测</w:t>
      </w:r>
      <w:r>
        <w:rPr>
          <w:rFonts w:hint="eastAsia"/>
        </w:rPr>
        <w:br/>
      </w:r>
      <w:r>
        <w:rPr>
          <w:rFonts w:hint="eastAsia"/>
        </w:rPr>
        <w:t>　　4.2 银行软件应用市场分析及预测</w:t>
      </w:r>
      <w:r>
        <w:rPr>
          <w:rFonts w:hint="eastAsia"/>
        </w:rPr>
        <w:br/>
      </w:r>
      <w:r>
        <w:rPr>
          <w:rFonts w:hint="eastAsia"/>
        </w:rPr>
        <w:t>　　4.3 银行信息服务应用市场分析及预测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2009-2010年中国不同所有制银行IT技术应用发展状况分析</w:t>
      </w:r>
      <w:r>
        <w:rPr>
          <w:rFonts w:hint="eastAsia"/>
        </w:rPr>
        <w:br/>
      </w:r>
      <w:r>
        <w:rPr>
          <w:rFonts w:hint="eastAsia"/>
        </w:rPr>
        <w:t>　　5.1 政策性银行</w:t>
      </w:r>
      <w:r>
        <w:rPr>
          <w:rFonts w:hint="eastAsia"/>
        </w:rPr>
        <w:br/>
      </w:r>
      <w:r>
        <w:rPr>
          <w:rFonts w:hint="eastAsia"/>
        </w:rPr>
        <w:t>　　　　5.1.1 IT技术应用现状</w:t>
      </w:r>
      <w:r>
        <w:rPr>
          <w:rFonts w:hint="eastAsia"/>
        </w:rPr>
        <w:br/>
      </w:r>
      <w:r>
        <w:rPr>
          <w:rFonts w:hint="eastAsia"/>
        </w:rPr>
        <w:t>　　　　5.1.2 IT技术应用趋势预测</w:t>
      </w:r>
      <w:r>
        <w:rPr>
          <w:rFonts w:hint="eastAsia"/>
        </w:rPr>
        <w:br/>
      </w:r>
      <w:r>
        <w:rPr>
          <w:rFonts w:hint="eastAsia"/>
        </w:rPr>
        <w:t>　　5.2 国有商业银行</w:t>
      </w:r>
      <w:r>
        <w:rPr>
          <w:rFonts w:hint="eastAsia"/>
        </w:rPr>
        <w:br/>
      </w:r>
      <w:r>
        <w:rPr>
          <w:rFonts w:hint="eastAsia"/>
        </w:rPr>
        <w:t>　　　　5.2.1 IT技术应用现状</w:t>
      </w:r>
      <w:r>
        <w:rPr>
          <w:rFonts w:hint="eastAsia"/>
        </w:rPr>
        <w:br/>
      </w:r>
      <w:r>
        <w:rPr>
          <w:rFonts w:hint="eastAsia"/>
        </w:rPr>
        <w:t>　　　　5.2.2 IT技术应用趋势预测</w:t>
      </w:r>
      <w:r>
        <w:rPr>
          <w:rFonts w:hint="eastAsia"/>
        </w:rPr>
        <w:br/>
      </w:r>
      <w:r>
        <w:rPr>
          <w:rFonts w:hint="eastAsia"/>
        </w:rPr>
        <w:t>　　5.3 股份制银行</w:t>
      </w:r>
      <w:r>
        <w:rPr>
          <w:rFonts w:hint="eastAsia"/>
        </w:rPr>
        <w:br/>
      </w:r>
      <w:r>
        <w:rPr>
          <w:rFonts w:hint="eastAsia"/>
        </w:rPr>
        <w:t>　　　　5.3.1 IT技术应用现状</w:t>
      </w:r>
      <w:r>
        <w:rPr>
          <w:rFonts w:hint="eastAsia"/>
        </w:rPr>
        <w:br/>
      </w:r>
      <w:r>
        <w:rPr>
          <w:rFonts w:hint="eastAsia"/>
        </w:rPr>
        <w:t>　　　　5.3.2 IT技术应用趋势预测</w:t>
      </w:r>
      <w:r>
        <w:rPr>
          <w:rFonts w:hint="eastAsia"/>
        </w:rPr>
        <w:br/>
      </w:r>
      <w:r>
        <w:rPr>
          <w:rFonts w:hint="eastAsia"/>
        </w:rPr>
        <w:t>　　5.4 城市商业银行</w:t>
      </w:r>
      <w:r>
        <w:rPr>
          <w:rFonts w:hint="eastAsia"/>
        </w:rPr>
        <w:br/>
      </w:r>
      <w:r>
        <w:rPr>
          <w:rFonts w:hint="eastAsia"/>
        </w:rPr>
        <w:t>　　　　5.4.1 IT技术应用现状</w:t>
      </w:r>
      <w:r>
        <w:rPr>
          <w:rFonts w:hint="eastAsia"/>
        </w:rPr>
        <w:br/>
      </w:r>
      <w:r>
        <w:rPr>
          <w:rFonts w:hint="eastAsia"/>
        </w:rPr>
        <w:t>　　　　5.4.2 IT技术应用趋势预测</w:t>
      </w:r>
      <w:r>
        <w:rPr>
          <w:rFonts w:hint="eastAsia"/>
        </w:rPr>
        <w:br/>
      </w:r>
      <w:r>
        <w:rPr>
          <w:rFonts w:hint="eastAsia"/>
        </w:rPr>
        <w:t>　　5.5 农村信用社</w:t>
      </w:r>
      <w:r>
        <w:rPr>
          <w:rFonts w:hint="eastAsia"/>
        </w:rPr>
        <w:br/>
      </w:r>
      <w:r>
        <w:rPr>
          <w:rFonts w:hint="eastAsia"/>
        </w:rPr>
        <w:t>　　　　5.5.1 IT技术应用现状</w:t>
      </w:r>
      <w:r>
        <w:rPr>
          <w:rFonts w:hint="eastAsia"/>
        </w:rPr>
        <w:br/>
      </w:r>
      <w:r>
        <w:rPr>
          <w:rFonts w:hint="eastAsia"/>
        </w:rPr>
        <w:t>　　　　5.5.2 IT技术应用趋势预测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2009-2010年中国银行IT技术应用行业重点运营商分析</w:t>
      </w:r>
      <w:r>
        <w:rPr>
          <w:rFonts w:hint="eastAsia"/>
        </w:rPr>
        <w:br/>
      </w:r>
      <w:r>
        <w:rPr>
          <w:rFonts w:hint="eastAsia"/>
        </w:rPr>
        <w:t>　　6.1 IBM</w:t>
      </w:r>
      <w:r>
        <w:rPr>
          <w:rFonts w:hint="eastAsia"/>
        </w:rPr>
        <w:br/>
      </w:r>
      <w:r>
        <w:rPr>
          <w:rFonts w:hint="eastAsia"/>
        </w:rPr>
        <w:t>　　6.2 惠普</w:t>
      </w:r>
      <w:r>
        <w:rPr>
          <w:rFonts w:hint="eastAsia"/>
        </w:rPr>
        <w:br/>
      </w:r>
      <w:r>
        <w:rPr>
          <w:rFonts w:hint="eastAsia"/>
        </w:rPr>
        <w:t>　　6.3 神州数码</w:t>
      </w:r>
      <w:r>
        <w:rPr>
          <w:rFonts w:hint="eastAsia"/>
        </w:rPr>
        <w:br/>
      </w:r>
      <w:r>
        <w:rPr>
          <w:rFonts w:hint="eastAsia"/>
        </w:rPr>
        <w:t>　　6.4 长天科技</w:t>
      </w:r>
      <w:r>
        <w:rPr>
          <w:rFonts w:hint="eastAsia"/>
        </w:rPr>
        <w:br/>
      </w:r>
      <w:r>
        <w:rPr>
          <w:rFonts w:hint="eastAsia"/>
        </w:rPr>
        <w:t>　　6.5 高阳科技</w:t>
      </w:r>
      <w:r>
        <w:rPr>
          <w:rFonts w:hint="eastAsia"/>
        </w:rPr>
        <w:br/>
      </w:r>
      <w:r>
        <w:rPr>
          <w:rFonts w:hint="eastAsia"/>
        </w:rPr>
        <w:t>　　6.6 南天信息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2009-2010年中国银行IT技术应用行业市场竞争分析及预测</w:t>
      </w:r>
      <w:r>
        <w:rPr>
          <w:rFonts w:hint="eastAsia"/>
        </w:rPr>
        <w:br/>
      </w:r>
      <w:r>
        <w:rPr>
          <w:rFonts w:hint="eastAsia"/>
        </w:rPr>
        <w:t>　　7.1 银行IT技术应用行业市场竞争格局分析</w:t>
      </w:r>
      <w:r>
        <w:rPr>
          <w:rFonts w:hint="eastAsia"/>
        </w:rPr>
        <w:br/>
      </w:r>
      <w:r>
        <w:rPr>
          <w:rFonts w:hint="eastAsia"/>
        </w:rPr>
        <w:t>　　7.2 银行IT技术应用行业市场集中度分析</w:t>
      </w:r>
      <w:r>
        <w:rPr>
          <w:rFonts w:hint="eastAsia"/>
        </w:rPr>
        <w:br/>
      </w:r>
      <w:r>
        <w:rPr>
          <w:rFonts w:hint="eastAsia"/>
        </w:rPr>
        <w:t>　　7.3 银行IT技术应用行业市场竞争力评价</w:t>
      </w:r>
      <w:r>
        <w:rPr>
          <w:rFonts w:hint="eastAsia"/>
        </w:rPr>
        <w:br/>
      </w:r>
      <w:r>
        <w:rPr>
          <w:rFonts w:hint="eastAsia"/>
        </w:rPr>
        <w:t>　　7.4 银行IT技术应用行业竞争发展趋势预测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2009-2010年中国银行IT技术应用行业风险分析及预测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银行IT技术应用行业政策风险</w:t>
      </w:r>
      <w:r>
        <w:rPr>
          <w:rFonts w:hint="eastAsia"/>
        </w:rPr>
        <w:br/>
      </w:r>
      <w:r>
        <w:rPr>
          <w:rFonts w:hint="eastAsia"/>
        </w:rPr>
        <w:t>　　8.3 银行IT技术应用行业竞争风险</w:t>
      </w:r>
      <w:r>
        <w:rPr>
          <w:rFonts w:hint="eastAsia"/>
        </w:rPr>
        <w:br/>
      </w:r>
      <w:r>
        <w:rPr>
          <w:rFonts w:hint="eastAsia"/>
        </w:rPr>
        <w:t>　　8.4 银行IT技术应用行业市场风险</w:t>
      </w:r>
      <w:r>
        <w:rPr>
          <w:rFonts w:hint="eastAsia"/>
        </w:rPr>
        <w:br/>
      </w:r>
      <w:r>
        <w:rPr>
          <w:rFonts w:hint="eastAsia"/>
        </w:rPr>
        <w:t>　　8.5 银行IT技术应用行业技术风险</w:t>
      </w:r>
      <w:r>
        <w:rPr>
          <w:rFonts w:hint="eastAsia"/>
        </w:rPr>
        <w:br/>
      </w:r>
      <w:r>
        <w:rPr>
          <w:rFonts w:hint="eastAsia"/>
        </w:rPr>
        <w:t>　　8.6 银行IT技术应用行业风险总体评价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中-智-林-：2009-2010年中国银行IT技术应用行业投资建议</w:t>
      </w:r>
      <w:r>
        <w:rPr>
          <w:rFonts w:hint="eastAsia"/>
        </w:rPr>
        <w:br/>
      </w:r>
      <w:r>
        <w:rPr>
          <w:rFonts w:hint="eastAsia"/>
        </w:rPr>
        <w:t>　　9.1 银行IT技术应用行业投资机会分析</w:t>
      </w:r>
      <w:r>
        <w:rPr>
          <w:rFonts w:hint="eastAsia"/>
        </w:rPr>
        <w:br/>
      </w:r>
      <w:r>
        <w:rPr>
          <w:rFonts w:hint="eastAsia"/>
        </w:rPr>
        <w:t>　　9.2 银行IT技术应用行业细分市场投资建议</w:t>
      </w:r>
      <w:r>
        <w:rPr>
          <w:rFonts w:hint="eastAsia"/>
        </w:rPr>
        <w:br/>
      </w:r>
      <w:r>
        <w:rPr>
          <w:rFonts w:hint="eastAsia"/>
        </w:rPr>
        <w:t>　　9.3 银行IT技术应用行业总体投资建议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134dcfbbc4fab" w:history="1">
        <w:r>
          <w:rPr>
            <w:rStyle w:val="Hyperlink"/>
          </w:rPr>
          <w:t>2009-2010年中国银行IT技术应用行业市场预测及投资分析报告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2134dcfbbc4fab" w:history="1">
        <w:r>
          <w:rPr>
            <w:rStyle w:val="Hyperlink"/>
          </w:rPr>
          <w:t>https://www.20087.com/2009-05/R_2009_2010yinxingjishuyingyongshichanBaoGao.html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55be9cc7443a5" w:history="1">
      <w:r>
        <w:rPr>
          <w:rStyle w:val="Hyperlink"/>
        </w:rPr>
        <w:t>2009-2010年中国银行IT技术应用行业市场预测及投资分析报告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yinxingjishuyingyongshichanBaoGao.html" TargetMode="External" Id="R262134dcfbbc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yinxingjishuyingyongshichanBaoGao.html" TargetMode="External" Id="R6df55be9cc74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2009-05-10T03:24:00Z</dcterms:created>
  <dcterms:modified xsi:type="dcterms:W3CDTF">2009-05-10T04:24:00Z</dcterms:modified>
  <dc:subject>2009-2010年中国银行IT技术应用行业市场预测及投资分析报告</dc:subject>
  <dc:title>2009-2010年中国银行IT技术应用行业市场预测及投资分析报告</dc:title>
  <cp:keywords>2009-2010年中国银行IT技术应用行业市场预测及投资分析报告</cp:keywords>
  <dc:description>2009-2010年中国银行IT技术应用行业市场预测及投资分析报告</dc:description>
</cp:coreProperties>
</file>