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4c37df4ea496a" w:history="1">
              <w:r>
                <w:rPr>
                  <w:rStyle w:val="Hyperlink"/>
                </w:rPr>
                <w:t>2009-2010年金融危机下的中国电动自行车行业发展趋势研究报告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4c37df4ea496a" w:history="1">
              <w:r>
                <w:rPr>
                  <w:rStyle w:val="Hyperlink"/>
                </w:rPr>
                <w:t>2009-2010年金融危机下的中国电动自行车行业发展趋势研究报告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4c37df4ea496a" w:history="1">
                <w:r>
                  <w:rPr>
                    <w:rStyle w:val="Hyperlink"/>
                  </w:rPr>
                  <w:t>https://www.20087.com/2009-05/R_2009_2010nianjinrongweijixiadediando.html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2008年，由美国次债危机引发的国际金融危机并没有随着各国政府救市计划的实施而缓解，反而开始扩散到实体经济，并逐渐蔓延到世界的各个角落、各个行业，并有可能进而向经济危机转化。</w:t>
      </w:r>
      <w:r>
        <w:rPr>
          <w:rFonts w:hint="eastAsia"/>
        </w:rPr>
        <w:br/>
      </w:r>
      <w:r>
        <w:rPr>
          <w:rFonts w:hint="eastAsia"/>
        </w:rPr>
        <w:t>　　从电动汽车的发展前景来看，2008年北京奥运会“绿色奥运”承诺，成为电动自行车发展的一大契机。以及2010年上海世博会等将成为我国电动自行车良好的技术展示平台和市场机遇，预计我国的电动自行车市场将在2007-2010年正式起步。但是，受全球金融危机的影响，中国经济出现了增速放缓的现象，加上成本上升、效益下滑等因素，已影响到部分企业的投资意愿和能力，进而对消费增长构成制约。目前，中国的钢铁、电力、汽车等重要行业已呈下滑态势。</w:t>
      </w:r>
      <w:r>
        <w:rPr>
          <w:rFonts w:hint="eastAsia"/>
        </w:rPr>
        <w:br/>
      </w:r>
      <w:r>
        <w:rPr>
          <w:rFonts w:hint="eastAsia"/>
        </w:rPr>
        <w:t>　　当前中国电动自行车行业面临着一定的考验，存在一定的市场风险，本报告在大量周密的市场调研基础上，主要依据了国家统计局、国家商务部、国家发改委、国务院发展研究中心、中国海关总署、汽车行业相关协会、国内外相关刊物的基础信息以及电动自行车专业研究单位等公布和提供的大量资料，结合深入的市场调查资料，立足于当前金融危机对全球及中国宏观经济、政策、主要行业的影响，重点探讨了当前金融危机对中国电动自行车行业的影响，并对未来电动自行车市场发展的整体环境及发展趋势进行探讨和研判，最后在前面大量分析、预测的基础上，研究了电动自行车行业今后的应对策略，为电动自行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电动自行车行业相关界定</w:t>
      </w:r>
      <w:r>
        <w:rPr>
          <w:rFonts w:hint="eastAsia"/>
        </w:rPr>
        <w:br/>
      </w:r>
      <w:r>
        <w:rPr>
          <w:rFonts w:hint="eastAsia"/>
        </w:rPr>
        <w:t>　　第一节 电动自行车的基本构成</w:t>
      </w:r>
      <w:r>
        <w:rPr>
          <w:rFonts w:hint="eastAsia"/>
        </w:rPr>
        <w:br/>
      </w:r>
      <w:r>
        <w:rPr>
          <w:rFonts w:hint="eastAsia"/>
        </w:rPr>
        <w:t>　　第二节 电动自行车的基本性能</w:t>
      </w:r>
      <w:r>
        <w:rPr>
          <w:rFonts w:hint="eastAsia"/>
        </w:rPr>
        <w:br/>
      </w:r>
      <w:r>
        <w:rPr>
          <w:rFonts w:hint="eastAsia"/>
        </w:rPr>
        <w:t>　　第三节 电动自行车工作原理及分类</w:t>
      </w:r>
      <w:r>
        <w:rPr>
          <w:rFonts w:hint="eastAsia"/>
        </w:rPr>
        <w:br/>
      </w:r>
      <w:r>
        <w:rPr>
          <w:rFonts w:hint="eastAsia"/>
        </w:rPr>
        <w:t>　　第四节 电动自行车的主要优点</w:t>
      </w:r>
      <w:r>
        <w:rPr>
          <w:rFonts w:hint="eastAsia"/>
        </w:rPr>
        <w:br/>
      </w:r>
      <w:r>
        <w:rPr>
          <w:rFonts w:hint="eastAsia"/>
        </w:rPr>
        <w:br/>
      </w:r>
      <w:r>
        <w:rPr>
          <w:rFonts w:hint="eastAsia"/>
        </w:rPr>
        <w:t>第二章 金融危机基本界定与发展</w:t>
      </w:r>
      <w:r>
        <w:rPr>
          <w:rFonts w:hint="eastAsia"/>
        </w:rPr>
        <w:br/>
      </w:r>
      <w:r>
        <w:rPr>
          <w:rFonts w:hint="eastAsia"/>
        </w:rPr>
        <w:t>　　第一节 金融危机的相关界定</w:t>
      </w:r>
      <w:r>
        <w:rPr>
          <w:rFonts w:hint="eastAsia"/>
        </w:rPr>
        <w:br/>
      </w:r>
      <w:r>
        <w:rPr>
          <w:rFonts w:hint="eastAsia"/>
        </w:rPr>
        <w:t>　　　　一、金融危机的定义</w:t>
      </w:r>
      <w:r>
        <w:rPr>
          <w:rFonts w:hint="eastAsia"/>
        </w:rPr>
        <w:br/>
      </w:r>
      <w:r>
        <w:rPr>
          <w:rFonts w:hint="eastAsia"/>
        </w:rPr>
        <w:t>　　　　二、金融危机的类型</w:t>
      </w:r>
      <w:r>
        <w:rPr>
          <w:rFonts w:hint="eastAsia"/>
        </w:rPr>
        <w:br/>
      </w:r>
      <w:r>
        <w:rPr>
          <w:rFonts w:hint="eastAsia"/>
        </w:rPr>
        <w:t>　　　　三、金融危机的分类</w:t>
      </w:r>
      <w:r>
        <w:rPr>
          <w:rFonts w:hint="eastAsia"/>
        </w:rPr>
        <w:br/>
      </w:r>
      <w:r>
        <w:rPr>
          <w:rFonts w:hint="eastAsia"/>
        </w:rPr>
        <w:t>　　第二节 2008年金融危机爆发的原因及发展</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三、金融危机的发展变化</w:t>
      </w:r>
      <w:r>
        <w:rPr>
          <w:rFonts w:hint="eastAsia"/>
        </w:rPr>
        <w:br/>
      </w:r>
      <w:r>
        <w:rPr>
          <w:rFonts w:hint="eastAsia"/>
        </w:rPr>
        <w:t>　　第三节 全球救市计划出台及其效果</w:t>
      </w:r>
      <w:r>
        <w:rPr>
          <w:rFonts w:hint="eastAsia"/>
        </w:rPr>
        <w:br/>
      </w:r>
      <w:r>
        <w:rPr>
          <w:rFonts w:hint="eastAsia"/>
        </w:rPr>
        <w:t>　　　　一、美国</w:t>
      </w:r>
      <w:r>
        <w:rPr>
          <w:rFonts w:hint="eastAsia"/>
        </w:rPr>
        <w:br/>
      </w:r>
      <w:r>
        <w:rPr>
          <w:rFonts w:hint="eastAsia"/>
        </w:rPr>
        <w:t>　　　　二、欧洲央行</w:t>
      </w:r>
      <w:r>
        <w:rPr>
          <w:rFonts w:hint="eastAsia"/>
        </w:rPr>
        <w:br/>
      </w:r>
      <w:r>
        <w:rPr>
          <w:rFonts w:hint="eastAsia"/>
        </w:rPr>
        <w:t>　　　　三、德国</w:t>
      </w:r>
      <w:r>
        <w:rPr>
          <w:rFonts w:hint="eastAsia"/>
        </w:rPr>
        <w:br/>
      </w:r>
      <w:r>
        <w:rPr>
          <w:rFonts w:hint="eastAsia"/>
        </w:rPr>
        <w:t>　　　　四、澳大利亚</w:t>
      </w:r>
      <w:r>
        <w:rPr>
          <w:rFonts w:hint="eastAsia"/>
        </w:rPr>
        <w:br/>
      </w:r>
      <w:r>
        <w:rPr>
          <w:rFonts w:hint="eastAsia"/>
        </w:rPr>
        <w:br/>
      </w:r>
      <w:r>
        <w:rPr>
          <w:rFonts w:hint="eastAsia"/>
        </w:rPr>
        <w:t>第三章 2009-2010金融危机下宏观经济环境分析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三、金融危机对2009-2010年全球宏观经济趋势影响分析</w:t>
      </w:r>
      <w:r>
        <w:rPr>
          <w:rFonts w:hint="eastAsia"/>
        </w:rPr>
        <w:br/>
      </w:r>
      <w:r>
        <w:rPr>
          <w:rFonts w:hint="eastAsia"/>
        </w:rPr>
        <w:t>　　　　四、金融危机对2009-2010年全球宏观经济政策影响分析</w:t>
      </w:r>
      <w:r>
        <w:rPr>
          <w:rFonts w:hint="eastAsia"/>
        </w:rPr>
        <w:br/>
      </w:r>
      <w:r>
        <w:rPr>
          <w:rFonts w:hint="eastAsia"/>
        </w:rPr>
        <w:t>　　第二节 2009-2010年中国宏观经济环境分析</w:t>
      </w:r>
      <w:r>
        <w:rPr>
          <w:rFonts w:hint="eastAsia"/>
        </w:rPr>
        <w:br/>
      </w:r>
      <w:r>
        <w:rPr>
          <w:rFonts w:hint="eastAsia"/>
        </w:rPr>
        <w:t>　　　　一、2008年中国宏观经济发展情况</w:t>
      </w:r>
      <w:r>
        <w:rPr>
          <w:rFonts w:hint="eastAsia"/>
        </w:rPr>
        <w:br/>
      </w:r>
      <w:r>
        <w:rPr>
          <w:rFonts w:hint="eastAsia"/>
        </w:rPr>
        <w:t>　　　　二、2009年中国宏观经济走势预测</w:t>
      </w:r>
      <w:r>
        <w:rPr>
          <w:rFonts w:hint="eastAsia"/>
        </w:rPr>
        <w:br/>
      </w:r>
      <w:r>
        <w:rPr>
          <w:rFonts w:hint="eastAsia"/>
        </w:rPr>
        <w:t>　　　　三、金融危机对2009-2010年中国宏观经济趋势影响分析</w:t>
      </w:r>
      <w:r>
        <w:rPr>
          <w:rFonts w:hint="eastAsia"/>
        </w:rPr>
        <w:br/>
      </w:r>
      <w:r>
        <w:rPr>
          <w:rFonts w:hint="eastAsia"/>
        </w:rPr>
        <w:t>　　　　四、金融危机对2009-2010年中国宏观经济政策影响分析</w:t>
      </w:r>
      <w:r>
        <w:rPr>
          <w:rFonts w:hint="eastAsia"/>
        </w:rPr>
        <w:br/>
      </w:r>
      <w:r>
        <w:rPr>
          <w:rFonts w:hint="eastAsia"/>
        </w:rPr>
        <w:br/>
      </w:r>
      <w:r>
        <w:rPr>
          <w:rFonts w:hint="eastAsia"/>
        </w:rPr>
        <w:t>第四章 2008年中国电动自行车行业发展现状</w:t>
      </w:r>
      <w:r>
        <w:rPr>
          <w:rFonts w:hint="eastAsia"/>
        </w:rPr>
        <w:br/>
      </w:r>
      <w:r>
        <w:rPr>
          <w:rFonts w:hint="eastAsia"/>
        </w:rPr>
        <w:t>　　第一节 2008年中国电动自行车市场结构分析</w:t>
      </w:r>
      <w:r>
        <w:rPr>
          <w:rFonts w:hint="eastAsia"/>
        </w:rPr>
        <w:br/>
      </w:r>
      <w:r>
        <w:rPr>
          <w:rFonts w:hint="eastAsia"/>
        </w:rPr>
        <w:t>　　　　一、产业集中度分析</w:t>
      </w:r>
      <w:r>
        <w:rPr>
          <w:rFonts w:hint="eastAsia"/>
        </w:rPr>
        <w:br/>
      </w:r>
      <w:r>
        <w:rPr>
          <w:rFonts w:hint="eastAsia"/>
        </w:rPr>
        <w:t>　　　　二、产品差异化程度分析</w:t>
      </w:r>
      <w:r>
        <w:rPr>
          <w:rFonts w:hint="eastAsia"/>
        </w:rPr>
        <w:br/>
      </w:r>
      <w:r>
        <w:rPr>
          <w:rFonts w:hint="eastAsia"/>
        </w:rPr>
        <w:t>　　　　三、市场进入推出壁垒分析</w:t>
      </w:r>
      <w:r>
        <w:rPr>
          <w:rFonts w:hint="eastAsia"/>
        </w:rPr>
        <w:br/>
      </w:r>
      <w:r>
        <w:rPr>
          <w:rFonts w:hint="eastAsia"/>
        </w:rPr>
        <w:t>　　第二节 2008年中国电动自行车市场行为分析</w:t>
      </w:r>
      <w:r>
        <w:rPr>
          <w:rFonts w:hint="eastAsia"/>
        </w:rPr>
        <w:br/>
      </w:r>
      <w:r>
        <w:rPr>
          <w:rFonts w:hint="eastAsia"/>
        </w:rPr>
        <w:t>　　　　一、市场需求行为分析及预测</w:t>
      </w:r>
      <w:r>
        <w:rPr>
          <w:rFonts w:hint="eastAsia"/>
        </w:rPr>
        <w:br/>
      </w:r>
      <w:r>
        <w:rPr>
          <w:rFonts w:hint="eastAsia"/>
        </w:rPr>
        <w:t>　　　　二、市场供给行为分析</w:t>
      </w:r>
      <w:r>
        <w:rPr>
          <w:rFonts w:hint="eastAsia"/>
        </w:rPr>
        <w:br/>
      </w:r>
      <w:r>
        <w:rPr>
          <w:rFonts w:hint="eastAsia"/>
        </w:rPr>
        <w:t>　　第三节 2008年中国电动自行车行业总体发展现状</w:t>
      </w:r>
      <w:r>
        <w:rPr>
          <w:rFonts w:hint="eastAsia"/>
        </w:rPr>
        <w:br/>
      </w:r>
      <w:r>
        <w:rPr>
          <w:rFonts w:hint="eastAsia"/>
        </w:rPr>
        <w:t>　　　　一、整车开发进展情况</w:t>
      </w:r>
      <w:r>
        <w:rPr>
          <w:rFonts w:hint="eastAsia"/>
        </w:rPr>
        <w:br/>
      </w:r>
      <w:r>
        <w:rPr>
          <w:rFonts w:hint="eastAsia"/>
        </w:rPr>
        <w:t>　　　　二、电动自行车关键零部件开发进展情况</w:t>
      </w:r>
      <w:r>
        <w:rPr>
          <w:rFonts w:hint="eastAsia"/>
        </w:rPr>
        <w:br/>
      </w:r>
      <w:r>
        <w:rPr>
          <w:rFonts w:hint="eastAsia"/>
        </w:rPr>
        <w:t>　　　　三、专利、标准与规范的进展情况</w:t>
      </w:r>
      <w:r>
        <w:rPr>
          <w:rFonts w:hint="eastAsia"/>
        </w:rPr>
        <w:br/>
      </w:r>
      <w:r>
        <w:rPr>
          <w:rFonts w:hint="eastAsia"/>
        </w:rPr>
        <w:t>　　　　四、电动自行车示范运行情况</w:t>
      </w:r>
      <w:r>
        <w:rPr>
          <w:rFonts w:hint="eastAsia"/>
        </w:rPr>
        <w:br/>
      </w:r>
      <w:r>
        <w:rPr>
          <w:rFonts w:hint="eastAsia"/>
        </w:rPr>
        <w:br/>
      </w:r>
      <w:r>
        <w:rPr>
          <w:rFonts w:hint="eastAsia"/>
        </w:rPr>
        <w:t>第五章 2008年中国电动自行车行业运行情况分析</w:t>
      </w:r>
      <w:r>
        <w:rPr>
          <w:rFonts w:hint="eastAsia"/>
        </w:rPr>
        <w:br/>
      </w:r>
      <w:r>
        <w:rPr>
          <w:rFonts w:hint="eastAsia"/>
        </w:rPr>
        <w:t>　　第一节 电动自行车行业生产状况分析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四、行业主要产品生产统计分析</w:t>
      </w:r>
      <w:r>
        <w:rPr>
          <w:rFonts w:hint="eastAsia"/>
        </w:rPr>
        <w:br/>
      </w:r>
      <w:r>
        <w:rPr>
          <w:rFonts w:hint="eastAsia"/>
        </w:rPr>
        <w:t>　　第二节 电动自行车行业销售状况分析</w:t>
      </w:r>
      <w:r>
        <w:rPr>
          <w:rFonts w:hint="eastAsia"/>
        </w:rPr>
        <w:br/>
      </w:r>
      <w:r>
        <w:rPr>
          <w:rFonts w:hint="eastAsia"/>
        </w:rPr>
        <w:t>　　　　一、市场销售收入分析</w:t>
      </w:r>
      <w:r>
        <w:rPr>
          <w:rFonts w:hint="eastAsia"/>
        </w:rPr>
        <w:br/>
      </w:r>
      <w:r>
        <w:rPr>
          <w:rFonts w:hint="eastAsia"/>
        </w:rPr>
        <w:t>　　　　二、市场产品销售集中度分析</w:t>
      </w:r>
      <w:r>
        <w:rPr>
          <w:rFonts w:hint="eastAsia"/>
        </w:rPr>
        <w:br/>
      </w:r>
      <w:r>
        <w:rPr>
          <w:rFonts w:hint="eastAsia"/>
        </w:rPr>
        <w:t>　　　　三、市场产品销售成本分析</w:t>
      </w:r>
      <w:r>
        <w:rPr>
          <w:rFonts w:hint="eastAsia"/>
        </w:rPr>
        <w:br/>
      </w:r>
      <w:r>
        <w:rPr>
          <w:rFonts w:hint="eastAsia"/>
        </w:rPr>
        <w:t>　　第三节 电动自行车行业进出口状况分析</w:t>
      </w:r>
      <w:r>
        <w:rPr>
          <w:rFonts w:hint="eastAsia"/>
        </w:rPr>
        <w:br/>
      </w:r>
      <w:r>
        <w:rPr>
          <w:rFonts w:hint="eastAsia"/>
        </w:rPr>
        <w:t>　　　　一、2008年产品进出口数据统计分析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第四节 电动自行车行业主要财务指标分析</w:t>
      </w:r>
      <w:r>
        <w:rPr>
          <w:rFonts w:hint="eastAsia"/>
        </w:rPr>
        <w:br/>
      </w:r>
      <w:r>
        <w:rPr>
          <w:rFonts w:hint="eastAsia"/>
        </w:rPr>
        <w:t>　　　　一、行业偿债能力分析</w:t>
      </w:r>
      <w:r>
        <w:rPr>
          <w:rFonts w:hint="eastAsia"/>
        </w:rPr>
        <w:br/>
      </w:r>
      <w:r>
        <w:rPr>
          <w:rFonts w:hint="eastAsia"/>
        </w:rPr>
        <w:t>　　　　二、行业盈利能力分析</w:t>
      </w:r>
      <w:r>
        <w:rPr>
          <w:rFonts w:hint="eastAsia"/>
        </w:rPr>
        <w:br/>
      </w:r>
      <w:r>
        <w:rPr>
          <w:rFonts w:hint="eastAsia"/>
        </w:rPr>
        <w:t>　　　　三、行业发展能力分析</w:t>
      </w:r>
      <w:r>
        <w:rPr>
          <w:rFonts w:hint="eastAsia"/>
        </w:rPr>
        <w:br/>
      </w:r>
      <w:r>
        <w:rPr>
          <w:rFonts w:hint="eastAsia"/>
        </w:rPr>
        <w:t>　　　　四、行业营运能力分析</w:t>
      </w:r>
      <w:r>
        <w:rPr>
          <w:rFonts w:hint="eastAsia"/>
        </w:rPr>
        <w:br/>
      </w:r>
      <w:r>
        <w:rPr>
          <w:rFonts w:hint="eastAsia"/>
        </w:rPr>
        <w:br/>
      </w:r>
      <w:r>
        <w:rPr>
          <w:rFonts w:hint="eastAsia"/>
        </w:rPr>
        <w:t>第六章 2008年中国电动自行车行业竞争与技术发展情况分析</w:t>
      </w:r>
      <w:r>
        <w:rPr>
          <w:rFonts w:hint="eastAsia"/>
        </w:rPr>
        <w:br/>
      </w:r>
      <w:r>
        <w:rPr>
          <w:rFonts w:hint="eastAsia"/>
        </w:rPr>
        <w:t>　　第一节 中国电动自行车行业竞争分析</w:t>
      </w:r>
      <w:r>
        <w:rPr>
          <w:rFonts w:hint="eastAsia"/>
        </w:rPr>
        <w:br/>
      </w:r>
      <w:r>
        <w:rPr>
          <w:rFonts w:hint="eastAsia"/>
        </w:rPr>
        <w:t>　　　　一、行业竞争概况</w:t>
      </w:r>
      <w:r>
        <w:rPr>
          <w:rFonts w:hint="eastAsia"/>
        </w:rPr>
        <w:br/>
      </w:r>
      <w:r>
        <w:rPr>
          <w:rFonts w:hint="eastAsia"/>
        </w:rPr>
        <w:t>　　　　二、行业竞争服务理念</w:t>
      </w:r>
      <w:r>
        <w:rPr>
          <w:rFonts w:hint="eastAsia"/>
        </w:rPr>
        <w:br/>
      </w:r>
      <w:r>
        <w:rPr>
          <w:rFonts w:hint="eastAsia"/>
        </w:rPr>
        <w:t>　　　　三、企业核心竞争力的确立</w:t>
      </w:r>
      <w:r>
        <w:rPr>
          <w:rFonts w:hint="eastAsia"/>
        </w:rPr>
        <w:br/>
      </w:r>
      <w:r>
        <w:rPr>
          <w:rFonts w:hint="eastAsia"/>
        </w:rPr>
        <w:t>　　　　四、品牌和创新竞争时代的来临</w:t>
      </w:r>
      <w:r>
        <w:rPr>
          <w:rFonts w:hint="eastAsia"/>
        </w:rPr>
        <w:br/>
      </w:r>
      <w:r>
        <w:rPr>
          <w:rFonts w:hint="eastAsia"/>
        </w:rPr>
        <w:t>　　第二节 电动自行车技术发展分析</w:t>
      </w:r>
      <w:r>
        <w:rPr>
          <w:rFonts w:hint="eastAsia"/>
        </w:rPr>
        <w:br/>
      </w:r>
      <w:r>
        <w:rPr>
          <w:rFonts w:hint="eastAsia"/>
        </w:rPr>
        <w:t>　　　　一、最新技术介绍</w:t>
      </w:r>
      <w:r>
        <w:rPr>
          <w:rFonts w:hint="eastAsia"/>
        </w:rPr>
        <w:br/>
      </w:r>
      <w:r>
        <w:rPr>
          <w:rFonts w:hint="eastAsia"/>
        </w:rPr>
        <w:t>　　　　二、技术标准需进一步完善</w:t>
      </w:r>
      <w:r>
        <w:rPr>
          <w:rFonts w:hint="eastAsia"/>
        </w:rPr>
        <w:br/>
      </w:r>
      <w:r>
        <w:rPr>
          <w:rFonts w:hint="eastAsia"/>
        </w:rPr>
        <w:t>　　　　三、技术的发展方向</w:t>
      </w:r>
      <w:r>
        <w:rPr>
          <w:rFonts w:hint="eastAsia"/>
        </w:rPr>
        <w:br/>
      </w:r>
      <w:r>
        <w:rPr>
          <w:rFonts w:hint="eastAsia"/>
        </w:rPr>
        <w:t>　　第三节 电动自行车行业存在的问题</w:t>
      </w:r>
      <w:r>
        <w:rPr>
          <w:rFonts w:hint="eastAsia"/>
        </w:rPr>
        <w:br/>
      </w:r>
      <w:r>
        <w:rPr>
          <w:rFonts w:hint="eastAsia"/>
        </w:rPr>
        <w:t>　　　　一、行业存在的四个问题</w:t>
      </w:r>
      <w:r>
        <w:rPr>
          <w:rFonts w:hint="eastAsia"/>
        </w:rPr>
        <w:br/>
      </w:r>
      <w:r>
        <w:rPr>
          <w:rFonts w:hint="eastAsia"/>
        </w:rPr>
        <w:t>　　　　二、行业发展瓶颈</w:t>
      </w:r>
      <w:r>
        <w:rPr>
          <w:rFonts w:hint="eastAsia"/>
        </w:rPr>
        <w:br/>
      </w:r>
      <w:r>
        <w:rPr>
          <w:rFonts w:hint="eastAsia"/>
        </w:rPr>
        <w:t>　　　　三、行业面临的障碍和困难</w:t>
      </w:r>
      <w:r>
        <w:rPr>
          <w:rFonts w:hint="eastAsia"/>
        </w:rPr>
        <w:br/>
      </w:r>
      <w:r>
        <w:rPr>
          <w:rFonts w:hint="eastAsia"/>
        </w:rPr>
        <w:br/>
      </w:r>
      <w:r>
        <w:rPr>
          <w:rFonts w:hint="eastAsia"/>
        </w:rPr>
        <w:t>第七章 金融危机对中国电动自行车行业发展影响分析</w:t>
      </w:r>
      <w:r>
        <w:rPr>
          <w:rFonts w:hint="eastAsia"/>
        </w:rPr>
        <w:br/>
      </w:r>
      <w:r>
        <w:rPr>
          <w:rFonts w:hint="eastAsia"/>
        </w:rPr>
        <w:t>　　第一节 金融危机对国外电动自行车行业影响分析</w:t>
      </w:r>
      <w:r>
        <w:rPr>
          <w:rFonts w:hint="eastAsia"/>
        </w:rPr>
        <w:br/>
      </w:r>
      <w:r>
        <w:rPr>
          <w:rFonts w:hint="eastAsia"/>
        </w:rPr>
        <w:t>　　第二节 金融危机对中国电动自行车行业影响分析</w:t>
      </w:r>
      <w:r>
        <w:rPr>
          <w:rFonts w:hint="eastAsia"/>
        </w:rPr>
        <w:br/>
      </w:r>
      <w:r>
        <w:rPr>
          <w:rFonts w:hint="eastAsia"/>
        </w:rPr>
        <w:t>　　　　一、销量增幅放缓，引发各大厂家战略调整</w:t>
      </w:r>
      <w:r>
        <w:rPr>
          <w:rFonts w:hint="eastAsia"/>
        </w:rPr>
        <w:br/>
      </w:r>
      <w:r>
        <w:rPr>
          <w:rFonts w:hint="eastAsia"/>
        </w:rPr>
        <w:t>　　　　二、产销关系改变，二三级市场地位更凸显</w:t>
      </w:r>
      <w:r>
        <w:rPr>
          <w:rFonts w:hint="eastAsia"/>
        </w:rPr>
        <w:br/>
      </w:r>
      <w:r>
        <w:rPr>
          <w:rFonts w:hint="eastAsia"/>
        </w:rPr>
        <w:t>　　　　汰加快，行业重组兼并潮再起</w:t>
      </w:r>
      <w:r>
        <w:rPr>
          <w:rFonts w:hint="eastAsia"/>
        </w:rPr>
        <w:br/>
      </w:r>
      <w:r>
        <w:rPr>
          <w:rFonts w:hint="eastAsia"/>
        </w:rPr>
        <w:t>　　　　四、配件出口锐减，电动自行车产业链共渡难关</w:t>
      </w:r>
      <w:r>
        <w:rPr>
          <w:rFonts w:hint="eastAsia"/>
        </w:rPr>
        <w:br/>
      </w:r>
      <w:r>
        <w:rPr>
          <w:rFonts w:hint="eastAsia"/>
        </w:rPr>
        <w:t>　　第三节 金融危机对中国电动自行车关联产业的影响分析</w:t>
      </w:r>
      <w:r>
        <w:rPr>
          <w:rFonts w:hint="eastAsia"/>
        </w:rPr>
        <w:br/>
      </w:r>
      <w:r>
        <w:rPr>
          <w:rFonts w:hint="eastAsia"/>
        </w:rPr>
        <w:t>　　　　一、行业上游产业</w:t>
      </w:r>
      <w:r>
        <w:rPr>
          <w:rFonts w:hint="eastAsia"/>
        </w:rPr>
        <w:br/>
      </w:r>
      <w:r>
        <w:rPr>
          <w:rFonts w:hint="eastAsia"/>
        </w:rPr>
        <w:t>　　　　二、行业下游产业</w:t>
      </w:r>
      <w:r>
        <w:rPr>
          <w:rFonts w:hint="eastAsia"/>
        </w:rPr>
        <w:br/>
      </w:r>
      <w:r>
        <w:rPr>
          <w:rFonts w:hint="eastAsia"/>
        </w:rPr>
        <w:br/>
      </w:r>
      <w:r>
        <w:rPr>
          <w:rFonts w:hint="eastAsia"/>
        </w:rPr>
        <w:t>第八章 金融危机对中国电动自行车行业进出口影响分析</w:t>
      </w:r>
      <w:r>
        <w:rPr>
          <w:rFonts w:hint="eastAsia"/>
        </w:rPr>
        <w:br/>
      </w:r>
      <w:r>
        <w:rPr>
          <w:rFonts w:hint="eastAsia"/>
        </w:rPr>
        <w:t>　　第一节 金融危机下中国电动自行车行业进出口总量影响</w:t>
      </w:r>
      <w:r>
        <w:rPr>
          <w:rFonts w:hint="eastAsia"/>
        </w:rPr>
        <w:br/>
      </w:r>
      <w:r>
        <w:rPr>
          <w:rFonts w:hint="eastAsia"/>
        </w:rPr>
        <w:t>　　　　一、进口总量分析</w:t>
      </w:r>
      <w:r>
        <w:rPr>
          <w:rFonts w:hint="eastAsia"/>
        </w:rPr>
        <w:br/>
      </w:r>
      <w:r>
        <w:rPr>
          <w:rFonts w:hint="eastAsia"/>
        </w:rPr>
        <w:t>　　　　二、出口总量分析</w:t>
      </w:r>
      <w:r>
        <w:rPr>
          <w:rFonts w:hint="eastAsia"/>
        </w:rPr>
        <w:br/>
      </w:r>
      <w:r>
        <w:rPr>
          <w:rFonts w:hint="eastAsia"/>
        </w:rPr>
        <w:t>　　第二节 金融危机下中国电动自行车政策调整</w:t>
      </w:r>
      <w:r>
        <w:rPr>
          <w:rFonts w:hint="eastAsia"/>
        </w:rPr>
        <w:br/>
      </w:r>
      <w:r>
        <w:rPr>
          <w:rFonts w:hint="eastAsia"/>
        </w:rPr>
        <w:t>　　　　一、中国出口传导机制发生变化</w:t>
      </w:r>
      <w:r>
        <w:rPr>
          <w:rFonts w:hint="eastAsia"/>
        </w:rPr>
        <w:br/>
      </w:r>
      <w:r>
        <w:rPr>
          <w:rFonts w:hint="eastAsia"/>
        </w:rPr>
        <w:t>　　　　二、出口退税政策重新提上议程</w:t>
      </w:r>
      <w:r>
        <w:rPr>
          <w:rFonts w:hint="eastAsia"/>
        </w:rPr>
        <w:br/>
      </w:r>
      <w:r>
        <w:rPr>
          <w:rFonts w:hint="eastAsia"/>
        </w:rPr>
        <w:t>　　　　三、电动自行车优惠扶持政策</w:t>
      </w:r>
      <w:r>
        <w:rPr>
          <w:rFonts w:hint="eastAsia"/>
        </w:rPr>
        <w:br/>
      </w:r>
      <w:r>
        <w:rPr>
          <w:rFonts w:hint="eastAsia"/>
        </w:rPr>
        <w:br/>
      </w:r>
      <w:r>
        <w:rPr>
          <w:rFonts w:hint="eastAsia"/>
        </w:rPr>
        <w:t>第九章 金融危机对中国电动自行车企业发展影响分析</w:t>
      </w:r>
      <w:r>
        <w:rPr>
          <w:rFonts w:hint="eastAsia"/>
        </w:rPr>
        <w:br/>
      </w:r>
      <w:r>
        <w:rPr>
          <w:rFonts w:hint="eastAsia"/>
        </w:rPr>
        <w:t>　　第一节 电动自行车企业竞争结构分析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电动自行车企业国际竞争力比较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电动自行车企业竞争格局分析</w:t>
      </w:r>
      <w:r>
        <w:rPr>
          <w:rFonts w:hint="eastAsia"/>
        </w:rPr>
        <w:br/>
      </w:r>
      <w:r>
        <w:rPr>
          <w:rFonts w:hint="eastAsia"/>
        </w:rPr>
        <w:t>　　　　一、电动自行车市场集中度分析</w:t>
      </w:r>
      <w:r>
        <w:rPr>
          <w:rFonts w:hint="eastAsia"/>
        </w:rPr>
        <w:br/>
      </w:r>
      <w:r>
        <w:rPr>
          <w:rFonts w:hint="eastAsia"/>
        </w:rPr>
        <w:t>　　　　二、电动自行车市场竞争程度分析</w:t>
      </w:r>
      <w:r>
        <w:rPr>
          <w:rFonts w:hint="eastAsia"/>
        </w:rPr>
        <w:br/>
      </w:r>
      <w:r>
        <w:rPr>
          <w:rFonts w:hint="eastAsia"/>
        </w:rPr>
        <w:t>　　第四节 电动自行车企业竞争策略分析</w:t>
      </w:r>
      <w:r>
        <w:rPr>
          <w:rFonts w:hint="eastAsia"/>
        </w:rPr>
        <w:br/>
      </w:r>
      <w:r>
        <w:rPr>
          <w:rFonts w:hint="eastAsia"/>
        </w:rPr>
        <w:t>　　　　一、金融危机对电动自行车行业竞争格局的影响</w:t>
      </w:r>
      <w:r>
        <w:rPr>
          <w:rFonts w:hint="eastAsia"/>
        </w:rPr>
        <w:br/>
      </w:r>
      <w:r>
        <w:rPr>
          <w:rFonts w:hint="eastAsia"/>
        </w:rPr>
        <w:t>　　　　二、2008-2010年电动自行车行业竞争格局展望</w:t>
      </w:r>
      <w:r>
        <w:rPr>
          <w:rFonts w:hint="eastAsia"/>
        </w:rPr>
        <w:br/>
      </w:r>
      <w:r>
        <w:rPr>
          <w:rFonts w:hint="eastAsia"/>
        </w:rPr>
        <w:t>　　　　三、2008-2010年电动自行车行业竞争策略分析</w:t>
      </w:r>
      <w:r>
        <w:rPr>
          <w:rFonts w:hint="eastAsia"/>
        </w:rPr>
        <w:br/>
      </w:r>
      <w:r>
        <w:rPr>
          <w:rFonts w:hint="eastAsia"/>
        </w:rPr>
        <w:br/>
      </w:r>
      <w:r>
        <w:rPr>
          <w:rFonts w:hint="eastAsia"/>
        </w:rPr>
        <w:t>第十章 金融危机下中国电动自行车区域市场分析</w:t>
      </w:r>
      <w:r>
        <w:rPr>
          <w:rFonts w:hint="eastAsia"/>
        </w:rPr>
        <w:br/>
      </w:r>
      <w:r>
        <w:rPr>
          <w:rFonts w:hint="eastAsia"/>
        </w:rPr>
        <w:t>　　第一节 天津市</w:t>
      </w:r>
      <w:r>
        <w:rPr>
          <w:rFonts w:hint="eastAsia"/>
        </w:rPr>
        <w:br/>
      </w:r>
      <w:r>
        <w:rPr>
          <w:rFonts w:hint="eastAsia"/>
        </w:rPr>
        <w:t>　　　　一、行业产销分析</w:t>
      </w:r>
      <w:r>
        <w:rPr>
          <w:rFonts w:hint="eastAsia"/>
        </w:rPr>
        <w:br/>
      </w:r>
      <w:r>
        <w:rPr>
          <w:rFonts w:hint="eastAsia"/>
        </w:rPr>
        <w:t>　　　　二、行业盈利能力分析</w:t>
      </w:r>
      <w:r>
        <w:rPr>
          <w:rFonts w:hint="eastAsia"/>
        </w:rPr>
        <w:br/>
      </w:r>
      <w:r>
        <w:rPr>
          <w:rFonts w:hint="eastAsia"/>
        </w:rPr>
        <w:t>　　　　三、行业偿债能力分析</w:t>
      </w:r>
      <w:r>
        <w:rPr>
          <w:rFonts w:hint="eastAsia"/>
        </w:rPr>
        <w:br/>
      </w:r>
      <w:r>
        <w:rPr>
          <w:rFonts w:hint="eastAsia"/>
        </w:rPr>
        <w:t>　　　　四、行业营运能力分析</w:t>
      </w:r>
      <w:r>
        <w:rPr>
          <w:rFonts w:hint="eastAsia"/>
        </w:rPr>
        <w:br/>
      </w:r>
      <w:r>
        <w:rPr>
          <w:rFonts w:hint="eastAsia"/>
        </w:rPr>
        <w:t>　　第二节 上海市</w:t>
      </w:r>
      <w:r>
        <w:rPr>
          <w:rFonts w:hint="eastAsia"/>
        </w:rPr>
        <w:br/>
      </w:r>
      <w:r>
        <w:rPr>
          <w:rFonts w:hint="eastAsia"/>
        </w:rPr>
        <w:t>　　　　一、行业产销分析</w:t>
      </w:r>
      <w:r>
        <w:rPr>
          <w:rFonts w:hint="eastAsia"/>
        </w:rPr>
        <w:br/>
      </w:r>
      <w:r>
        <w:rPr>
          <w:rFonts w:hint="eastAsia"/>
        </w:rPr>
        <w:t>　　　　二、行业盈利能力分析</w:t>
      </w:r>
      <w:r>
        <w:rPr>
          <w:rFonts w:hint="eastAsia"/>
        </w:rPr>
        <w:br/>
      </w:r>
      <w:r>
        <w:rPr>
          <w:rFonts w:hint="eastAsia"/>
        </w:rPr>
        <w:t>　　　　三、行业偿债能力分析</w:t>
      </w:r>
      <w:r>
        <w:rPr>
          <w:rFonts w:hint="eastAsia"/>
        </w:rPr>
        <w:br/>
      </w:r>
      <w:r>
        <w:rPr>
          <w:rFonts w:hint="eastAsia"/>
        </w:rPr>
        <w:t>　　　　四、行业营运能力分析</w:t>
      </w:r>
      <w:r>
        <w:rPr>
          <w:rFonts w:hint="eastAsia"/>
        </w:rPr>
        <w:br/>
      </w:r>
      <w:r>
        <w:rPr>
          <w:rFonts w:hint="eastAsia"/>
        </w:rPr>
        <w:t>　　第三节 江苏省</w:t>
      </w:r>
      <w:r>
        <w:rPr>
          <w:rFonts w:hint="eastAsia"/>
        </w:rPr>
        <w:br/>
      </w:r>
      <w:r>
        <w:rPr>
          <w:rFonts w:hint="eastAsia"/>
        </w:rPr>
        <w:t>　　　　一、行业产销分析</w:t>
      </w:r>
      <w:r>
        <w:rPr>
          <w:rFonts w:hint="eastAsia"/>
        </w:rPr>
        <w:br/>
      </w:r>
      <w:r>
        <w:rPr>
          <w:rFonts w:hint="eastAsia"/>
        </w:rPr>
        <w:t>　　　　二、行业盈利能力分析</w:t>
      </w:r>
      <w:r>
        <w:rPr>
          <w:rFonts w:hint="eastAsia"/>
        </w:rPr>
        <w:br/>
      </w:r>
      <w:r>
        <w:rPr>
          <w:rFonts w:hint="eastAsia"/>
        </w:rPr>
        <w:t>　　　　三、行业偿债能力分析</w:t>
      </w:r>
      <w:r>
        <w:rPr>
          <w:rFonts w:hint="eastAsia"/>
        </w:rPr>
        <w:br/>
      </w:r>
      <w:r>
        <w:rPr>
          <w:rFonts w:hint="eastAsia"/>
        </w:rPr>
        <w:t>　　　　四、行业营运能力分析</w:t>
      </w:r>
      <w:r>
        <w:rPr>
          <w:rFonts w:hint="eastAsia"/>
        </w:rPr>
        <w:br/>
      </w:r>
      <w:r>
        <w:rPr>
          <w:rFonts w:hint="eastAsia"/>
        </w:rPr>
        <w:t>　　第四节 广东省</w:t>
      </w:r>
      <w:r>
        <w:rPr>
          <w:rFonts w:hint="eastAsia"/>
        </w:rPr>
        <w:br/>
      </w:r>
      <w:r>
        <w:rPr>
          <w:rFonts w:hint="eastAsia"/>
        </w:rPr>
        <w:t>　　　　一、行业产销分析</w:t>
      </w:r>
      <w:r>
        <w:rPr>
          <w:rFonts w:hint="eastAsia"/>
        </w:rPr>
        <w:br/>
      </w:r>
      <w:r>
        <w:rPr>
          <w:rFonts w:hint="eastAsia"/>
        </w:rPr>
        <w:t>　　　　二、行业盈利能力分析</w:t>
      </w:r>
      <w:r>
        <w:rPr>
          <w:rFonts w:hint="eastAsia"/>
        </w:rPr>
        <w:br/>
      </w:r>
      <w:r>
        <w:rPr>
          <w:rFonts w:hint="eastAsia"/>
        </w:rPr>
        <w:t>　　　　三、行业偿债能力分析</w:t>
      </w:r>
      <w:r>
        <w:rPr>
          <w:rFonts w:hint="eastAsia"/>
        </w:rPr>
        <w:br/>
      </w:r>
      <w:r>
        <w:rPr>
          <w:rFonts w:hint="eastAsia"/>
        </w:rPr>
        <w:t>　　　　四、行业营运能力分析</w:t>
      </w:r>
      <w:r>
        <w:rPr>
          <w:rFonts w:hint="eastAsia"/>
        </w:rPr>
        <w:br/>
      </w:r>
      <w:r>
        <w:rPr>
          <w:rFonts w:hint="eastAsia"/>
        </w:rPr>
        <w:t>　　第五节 浙江省</w:t>
      </w:r>
      <w:r>
        <w:rPr>
          <w:rFonts w:hint="eastAsia"/>
        </w:rPr>
        <w:br/>
      </w:r>
      <w:r>
        <w:rPr>
          <w:rFonts w:hint="eastAsia"/>
        </w:rPr>
        <w:t>　　　　一、行业产销分析</w:t>
      </w:r>
      <w:r>
        <w:rPr>
          <w:rFonts w:hint="eastAsia"/>
        </w:rPr>
        <w:br/>
      </w:r>
      <w:r>
        <w:rPr>
          <w:rFonts w:hint="eastAsia"/>
        </w:rPr>
        <w:t>　　　　二、行业盈利能力分析</w:t>
      </w:r>
      <w:r>
        <w:rPr>
          <w:rFonts w:hint="eastAsia"/>
        </w:rPr>
        <w:br/>
      </w:r>
      <w:r>
        <w:rPr>
          <w:rFonts w:hint="eastAsia"/>
        </w:rPr>
        <w:t>　　　　三、行业偿债能力分析</w:t>
      </w:r>
      <w:r>
        <w:rPr>
          <w:rFonts w:hint="eastAsia"/>
        </w:rPr>
        <w:br/>
      </w:r>
      <w:r>
        <w:rPr>
          <w:rFonts w:hint="eastAsia"/>
        </w:rPr>
        <w:t>　　　　四、行业营运能力分析</w:t>
      </w:r>
      <w:r>
        <w:rPr>
          <w:rFonts w:hint="eastAsia"/>
        </w:rPr>
        <w:br/>
      </w:r>
      <w:r>
        <w:rPr>
          <w:rFonts w:hint="eastAsia"/>
        </w:rPr>
        <w:t>　　第六节 山东省</w:t>
      </w:r>
      <w:r>
        <w:rPr>
          <w:rFonts w:hint="eastAsia"/>
        </w:rPr>
        <w:br/>
      </w:r>
      <w:r>
        <w:rPr>
          <w:rFonts w:hint="eastAsia"/>
        </w:rPr>
        <w:t>　　　　二、行业盈利能力分析</w:t>
      </w:r>
      <w:r>
        <w:rPr>
          <w:rFonts w:hint="eastAsia"/>
        </w:rPr>
        <w:br/>
      </w:r>
      <w:r>
        <w:rPr>
          <w:rFonts w:hint="eastAsia"/>
        </w:rPr>
        <w:t>　　　　三、行业偿债能力分析</w:t>
      </w:r>
      <w:r>
        <w:rPr>
          <w:rFonts w:hint="eastAsia"/>
        </w:rPr>
        <w:br/>
      </w:r>
      <w:r>
        <w:rPr>
          <w:rFonts w:hint="eastAsia"/>
        </w:rPr>
        <w:t>　　　　四、行业营运能力分析</w:t>
      </w:r>
      <w:r>
        <w:rPr>
          <w:rFonts w:hint="eastAsia"/>
        </w:rPr>
        <w:br/>
      </w:r>
      <w:r>
        <w:rPr>
          <w:rFonts w:hint="eastAsia"/>
        </w:rPr>
        <w:br/>
      </w:r>
      <w:r>
        <w:rPr>
          <w:rFonts w:hint="eastAsia"/>
        </w:rPr>
        <w:t>第十一章 中国电动汽车行业重点企业运营分析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第十二章 金融危机下中国电动自行车行业发展趋势及预测</w:t>
      </w:r>
      <w:r>
        <w:rPr>
          <w:rFonts w:hint="eastAsia"/>
        </w:rPr>
        <w:br/>
      </w:r>
      <w:r>
        <w:rPr>
          <w:rFonts w:hint="eastAsia"/>
        </w:rPr>
        <w:t>　　第一节 金融危机下中国电动自行车行业发展趋势</w:t>
      </w:r>
      <w:r>
        <w:rPr>
          <w:rFonts w:hint="eastAsia"/>
        </w:rPr>
        <w:br/>
      </w:r>
      <w:r>
        <w:rPr>
          <w:rFonts w:hint="eastAsia"/>
        </w:rPr>
        <w:t>　　　　一、出口形势仍有恶化趋势</w:t>
      </w:r>
      <w:r>
        <w:rPr>
          <w:rFonts w:hint="eastAsia"/>
        </w:rPr>
        <w:br/>
      </w:r>
      <w:r>
        <w:rPr>
          <w:rFonts w:hint="eastAsia"/>
        </w:rPr>
        <w:t>　　　　二、进口车市场面临较大调整压力</w:t>
      </w:r>
      <w:r>
        <w:rPr>
          <w:rFonts w:hint="eastAsia"/>
        </w:rPr>
        <w:br/>
      </w:r>
      <w:r>
        <w:rPr>
          <w:rFonts w:hint="eastAsia"/>
        </w:rPr>
        <w:t>　　　　三、未来中国电动自行车行业发展方向</w:t>
      </w:r>
      <w:r>
        <w:rPr>
          <w:rFonts w:hint="eastAsia"/>
        </w:rPr>
        <w:br/>
      </w:r>
      <w:r>
        <w:rPr>
          <w:rFonts w:hint="eastAsia"/>
        </w:rPr>
        <w:t>　　　　四、未来中国电动自行车行业竞争焦点预测</w:t>
      </w:r>
      <w:r>
        <w:rPr>
          <w:rFonts w:hint="eastAsia"/>
        </w:rPr>
        <w:br/>
      </w:r>
      <w:r>
        <w:rPr>
          <w:rFonts w:hint="eastAsia"/>
        </w:rPr>
        <w:t>　　第二节 2009-2010年中国电动自行车行业运行情况预测</w:t>
      </w:r>
      <w:r>
        <w:rPr>
          <w:rFonts w:hint="eastAsia"/>
        </w:rPr>
        <w:br/>
      </w:r>
      <w:r>
        <w:rPr>
          <w:rFonts w:hint="eastAsia"/>
        </w:rPr>
        <w:br/>
      </w:r>
      <w:r>
        <w:rPr>
          <w:rFonts w:hint="eastAsia"/>
        </w:rPr>
        <w:t>第十三章 金融危机下中国电动自行车行业发展机遇及应对策略</w:t>
      </w:r>
      <w:r>
        <w:rPr>
          <w:rFonts w:hint="eastAsia"/>
        </w:rPr>
        <w:br/>
      </w:r>
      <w:r>
        <w:rPr>
          <w:rFonts w:hint="eastAsia"/>
        </w:rPr>
        <w:t>　　第一节 电动自行车行业发展机遇</w:t>
      </w:r>
      <w:r>
        <w:rPr>
          <w:rFonts w:hint="eastAsia"/>
        </w:rPr>
        <w:br/>
      </w:r>
      <w:r>
        <w:rPr>
          <w:rFonts w:hint="eastAsia"/>
        </w:rPr>
        <w:t>　　　　一、中国强劲的经济增长率对行业的支撑</w:t>
      </w:r>
      <w:r>
        <w:rPr>
          <w:rFonts w:hint="eastAsia"/>
        </w:rPr>
        <w:br/>
      </w:r>
      <w:r>
        <w:rPr>
          <w:rFonts w:hint="eastAsia"/>
        </w:rPr>
        <w:t>　　　　二、电动自行车制造企业在危机中的竞争优势</w:t>
      </w:r>
      <w:r>
        <w:rPr>
          <w:rFonts w:hint="eastAsia"/>
        </w:rPr>
        <w:br/>
      </w:r>
      <w:r>
        <w:rPr>
          <w:rFonts w:hint="eastAsia"/>
        </w:rPr>
        <w:t>　　　　三、金融危机促使优胜劣汰速度加快，行业重组兼并潮再起</w:t>
      </w:r>
      <w:r>
        <w:rPr>
          <w:rFonts w:hint="eastAsia"/>
        </w:rPr>
        <w:br/>
      </w:r>
      <w:r>
        <w:rPr>
          <w:rFonts w:hint="eastAsia"/>
        </w:rPr>
        <w:t>　　　　四、电动自行车行业出口增长的潜力仍然巨大</w:t>
      </w:r>
      <w:r>
        <w:rPr>
          <w:rFonts w:hint="eastAsia"/>
        </w:rPr>
        <w:br/>
      </w:r>
      <w:r>
        <w:rPr>
          <w:rFonts w:hint="eastAsia"/>
        </w:rPr>
        <w:t>　　第二节 电动自行车行业发展风险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三、汽车信贷市场风险</w:t>
      </w:r>
      <w:r>
        <w:rPr>
          <w:rFonts w:hint="eastAsia"/>
        </w:rPr>
        <w:br/>
      </w:r>
      <w:r>
        <w:rPr>
          <w:rFonts w:hint="eastAsia"/>
        </w:rPr>
        <w:t>　　　　四、国家电动自行车行业政策变动的影响</w:t>
      </w:r>
      <w:r>
        <w:rPr>
          <w:rFonts w:hint="eastAsia"/>
        </w:rPr>
        <w:br/>
      </w:r>
      <w:r>
        <w:rPr>
          <w:rFonts w:hint="eastAsia"/>
        </w:rPr>
        <w:t>　　第三节 [^中^智^林]电动自行车行业应对策略</w:t>
      </w:r>
      <w:r>
        <w:rPr>
          <w:rFonts w:hint="eastAsia"/>
        </w:rPr>
        <w:br/>
      </w:r>
      <w:r>
        <w:rPr>
          <w:rFonts w:hint="eastAsia"/>
        </w:rPr>
        <w:t>　　　　一、我国“十一五”内燃机发展规划</w:t>
      </w:r>
      <w:r>
        <w:rPr>
          <w:rFonts w:hint="eastAsia"/>
        </w:rPr>
        <w:br/>
      </w:r>
      <w:r>
        <w:rPr>
          <w:rFonts w:hint="eastAsia"/>
        </w:rPr>
        <w:t>　　　　二、把握国家投资的契机</w:t>
      </w:r>
      <w:r>
        <w:rPr>
          <w:rFonts w:hint="eastAsia"/>
        </w:rPr>
        <w:br/>
      </w:r>
      <w:r>
        <w:rPr>
          <w:rFonts w:hint="eastAsia"/>
        </w:rPr>
        <w:t>　　　　三、企业自身应对策略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4c37df4ea496a" w:history="1">
        <w:r>
          <w:rPr>
            <w:rStyle w:val="Hyperlink"/>
          </w:rPr>
          <w:t>2009-2010年金融危机下的中国电动自行车行业发展趋势研究报告</w:t>
        </w:r>
      </w:hyperlink>
      <w:r>
        <w:rPr>
          <w:color w:val="C00000"/>
        </w:rPr>
        <w:t>》，报告编号：</w:t>
      </w:r>
      <w:r>
        <w:rPr>
          <w:rFonts w:hint="eastAsia"/>
          <w:color w:val="C00000"/>
        </w:rPr>
        <w:t>0811683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4c37df4ea496a" w:history="1">
        <w:r>
          <w:rPr>
            <w:rStyle w:val="Hyperlink"/>
          </w:rPr>
          <w:t>https://www.20087.com/2009-05/R_2009_2010nianjinrongweijixiadediando.html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排名前十名加盟、电动自行车十大名牌排名及价格、电动自行车需要驾照吗、电动自行车电瓶修复方法、中央下令禁止电动车上路吗、电动自行车新国标2025最新标准、九号跟雅迪哪个质量好、电动自行车品牌、电动自行车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d0689d4604b1b" w:history="1">
      <w:r>
        <w:rPr>
          <w:rStyle w:val="Hyperlink"/>
        </w:rPr>
        <w:t>2009-2010年金融危机下的中国电动自行车行业发展趋势研究报告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nianjinrongweijixiadediando.html" TargetMode="External" Id="Rfd14c37df4ea496a" /></Relationships>
</file>

<file path=word/_rels/header2.xml.rels>&#65279;<?xml version="1.0" encoding="utf-8"?><Relationships xmlns="http://schemas.openxmlformats.org/package/2006/relationships"><Relationship Type="http://schemas.openxmlformats.org/officeDocument/2006/relationships/hyperlink" Target="https://www.20087.com/2009-05/R_2009_2010nianjinrongweijixiadediando.html" TargetMode="External" Id="Re0ed0689d460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2009-05-05T04:50:00Z</dcterms:created>
  <dcterms:modified xsi:type="dcterms:W3CDTF">2009-05-05T05:50:00Z</dcterms:modified>
  <dc:subject>2009-2010年金融危机下的中国电动自行车行业发展趋势研究报告</dc:subject>
  <dc:title>2009-2010年金融危机下的中国电动自行车行业发展趋势研究报告</dc:title>
  <cp:keywords>2009-2010年金融危机下的中国电动自行车行业发展趋势研究报告</cp:keywords>
  <dc:description>2009-2010年金融危机下的中国电动自行车行业发展趋势研究报告</dc:description>
</cp:coreProperties>
</file>