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69f3749544145" w:history="1">
              <w:r>
                <w:rPr>
                  <w:rStyle w:val="Hyperlink"/>
                </w:rPr>
                <w:t>2009-2012年丙纶短丝行业市场调研及投资预测报告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69f3749544145" w:history="1">
              <w:r>
                <w:rPr>
                  <w:rStyle w:val="Hyperlink"/>
                </w:rPr>
                <w:t>2009-2012年丙纶短丝行业市场调研及投资预测报告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69f3749544145" w:history="1">
                <w:r>
                  <w:rPr>
                    <w:rStyle w:val="Hyperlink"/>
                  </w:rPr>
                  <w:t>https://www.20087.com/2009-05/R_2009_2012nianbinglunduansishichangdiBaoGao.html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短丝是一种聚丙烯纤维，以其优良的化学稳定性、耐紫外线性、耐水解性和轻质性，在地毯、无纺布、土工布和滤材等领域得到广泛应用。近年来，随着丙纶短丝生产技术的不断进步，其物理性能和加工性能得到显著提升，如强度、伸长率和染色性能的改善。同时，丙纶短丝的市场正向高端化和差异化发展，如开发具有抗菌、抗静电和阻燃等功能的特种丙纶短丝。</w:t>
      </w:r>
      <w:r>
        <w:rPr>
          <w:rFonts w:hint="eastAsia"/>
        </w:rPr>
        <w:br/>
      </w:r>
      <w:r>
        <w:rPr>
          <w:rFonts w:hint="eastAsia"/>
        </w:rPr>
        <w:t>　　未来，丙纶短丝行业将更加注重创新和可持续性。一方面，通过技术革新，丙纶短丝将开发出更多具有特殊功能的新品种，以满足不同行业对纤维性能的特定需求。另一方面，行业将加大对环保型丙纶短丝的开发力度，如使用生物降解材料或回收聚丙烯制造短丝，减少对环境的影响。此外，随着全球化供应链的优化和区域贸易协定的实施，丙纶短丝的国际贸易将更加活跃，推动行业向国际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一、丙纶短丝定义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丙纶短丝行业产业链分析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二、丙纶短丝产业链模型分析</w:t>
      </w:r>
      <w:r>
        <w:rPr>
          <w:rFonts w:hint="eastAsia"/>
        </w:rPr>
        <w:br/>
      </w:r>
      <w:r>
        <w:rPr>
          <w:rFonts w:hint="eastAsia"/>
        </w:rPr>
        <w:t>　　第三节 丙纶短丝生产工艺技术进展及当前发展趋势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我国丙纶短丝产业发展的“波特五力模型”分析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二、丙纶短丝产业环境的“波特五力模型”分析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丙纶短丝行业产能分析</w:t>
      </w:r>
      <w:r>
        <w:rPr>
          <w:rFonts w:hint="eastAsia"/>
        </w:rPr>
        <w:br/>
      </w:r>
      <w:r>
        <w:rPr>
          <w:rFonts w:hint="eastAsia"/>
        </w:rPr>
        <w:t>　　　　一、丙纶短丝产业总体产能规模</w:t>
      </w:r>
      <w:r>
        <w:rPr>
          <w:rFonts w:hint="eastAsia"/>
        </w:rPr>
        <w:br/>
      </w:r>
      <w:r>
        <w:rPr>
          <w:rFonts w:hint="eastAsia"/>
        </w:rPr>
        <w:t>　　　　二、丙纶短丝生产区域分布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中国丙纶短丝产业在建、拟建项目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三、2005—2009年一季度企业丙纶短丝产销量分析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四、2009-2012年企业丙纶短丝产销量预测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三、2005—2009年一季度企业丙纶短丝产销量分析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四、2009-2012年企业丙纶短丝产销量预测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三、2005—2009年一季度企业丙纶短丝产销量分析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四、2009-2012年企业丙纶短丝产销量预测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三、2005—2009年一季度企业丙纶短丝产销量分析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四、2009-2012年企业丙纶短丝产销量预测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三、2005—2009年一季度企业丙纶短丝产销量分析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四、2009-2012年企业丙纶短丝产销量预测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中国丙纶短丝市场状况分析及预测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丙纶短丝的经销模式</w:t>
      </w:r>
      <w:r>
        <w:rPr>
          <w:rFonts w:hint="eastAsia"/>
        </w:rPr>
        <w:br/>
      </w:r>
      <w:r>
        <w:rPr>
          <w:rFonts w:hint="eastAsia"/>
        </w:rPr>
        <w:t>　　第三节 中国丙纶短丝需求特点及地域分布分析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2009-2012年中国丙纶短丝市场供需格局预测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中国丙纶短丝行业价格走势及预测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中国丙纶短丝2005—2009年一季度价格回顾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中国丙纶短丝当前市场价格及评述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中国丙纶短丝价格影响因素分析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2009-2012年中国丙纶短丝价格走势预测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丙纶短丝行业进出口市场分析</w:t>
      </w:r>
      <w:r>
        <w:rPr>
          <w:rFonts w:hint="eastAsia"/>
        </w:rPr>
        <w:br/>
      </w:r>
      <w:r>
        <w:rPr>
          <w:rFonts w:hint="eastAsia"/>
        </w:rPr>
        <w:t>　　第一节 丙纶短丝进出口市场分析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丙纶短丝行业进出口数据统计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一、2005—2009年一季度年丙纶短丝进口量统计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二、2005—2009年一季度丙纶短丝出口量统计</w:t>
      </w:r>
      <w:r>
        <w:rPr>
          <w:rFonts w:hint="eastAsia"/>
        </w:rPr>
        <w:br/>
      </w:r>
      <w:r>
        <w:rPr>
          <w:rFonts w:hint="eastAsia"/>
        </w:rPr>
        <w:t>　　第三节 丙纶短丝进出口区域格局分析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2008—2010年丙纶短丝进出口预测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一、2009—2012年丙纶短丝进口预测</w:t>
      </w:r>
      <w:r>
        <w:rPr>
          <w:rFonts w:hint="eastAsia"/>
        </w:rPr>
        <w:br/>
      </w:r>
      <w:r>
        <w:rPr>
          <w:rFonts w:hint="eastAsia"/>
        </w:rPr>
        <w:t>　　　　二、2009—2012年丙纶短丝出口预测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丙纶短丝主要原材料及发展概况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丙纶短丝主要原材料2005—2009年一季度年价格及供应情况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2009—2012年丙纶短丝主要原材料未来价格及供应情况预测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丙纶短丝的产业链结构图</w:t>
      </w:r>
      <w:r>
        <w:rPr>
          <w:rFonts w:hint="eastAsia"/>
        </w:rPr>
        <w:br/>
      </w:r>
      <w:r>
        <w:rPr>
          <w:rFonts w:hint="eastAsia"/>
        </w:rPr>
        <w:t>　　图表 丙纶短丝主要下游市场</w:t>
      </w:r>
      <w:r>
        <w:rPr>
          <w:rFonts w:hint="eastAsia"/>
        </w:rPr>
        <w:br/>
      </w:r>
      <w:r>
        <w:rPr>
          <w:rFonts w:hint="eastAsia"/>
        </w:rPr>
        <w:t>　　图表 2008年我国丙纶短丝下游市场分布</w:t>
      </w:r>
      <w:r>
        <w:rPr>
          <w:rFonts w:hint="eastAsia"/>
        </w:rPr>
        <w:br/>
      </w:r>
      <w:r>
        <w:rPr>
          <w:rFonts w:hint="eastAsia"/>
        </w:rPr>
        <w:t>　　图表 丙纶短丝的质量标准</w:t>
      </w:r>
      <w:r>
        <w:rPr>
          <w:rFonts w:hint="eastAsia"/>
        </w:rPr>
        <w:br/>
      </w:r>
      <w:r>
        <w:rPr>
          <w:rFonts w:hint="eastAsia"/>
        </w:rPr>
        <w:t>　　图表 丙纶短丝部分产品价格情况</w:t>
      </w:r>
      <w:r>
        <w:rPr>
          <w:rFonts w:hint="eastAsia"/>
        </w:rPr>
        <w:br/>
      </w:r>
      <w:r>
        <w:rPr>
          <w:rFonts w:hint="eastAsia"/>
        </w:rPr>
        <w:t>　　图表 丙纶短丝的产业环境“波特五力”分析模型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2005—2009年一季度年国外丙纶短丝产量变化图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2005—2009年一季度年国外丙纶短丝需求满足率变化图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2005—2009年一季度年国外丙纶短丝消费量变化图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2008年国外主要地区的丙纶短丝消费份额图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2009—2012年国外丙纶短丝产量预测图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2009—2012年国外丙纶短丝消费量预测图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2009—2012年国外丙纶短丝进口需求预测图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2005—2009年一季度年国内丙纶短丝产量变化图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2005—2009年一季度年我国丙纶短丝行业产能利用情况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2005—2009年一季度年国内丙纶短丝消费量变化图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2005—2009年一季度年国内丙纶短丝消费份额变化图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2008年各主体国内的丙纶短丝销售量</w:t>
      </w:r>
      <w:r>
        <w:rPr>
          <w:rFonts w:hint="eastAsia"/>
        </w:rPr>
        <w:br/>
      </w:r>
      <w:r>
        <w:rPr>
          <w:rFonts w:hint="eastAsia"/>
        </w:rPr>
        <w:t>　　图表 2008年丙纶短丝下游市场需求份额图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2009—2012年国内丙纶短丝产量预测图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2009—2012年国内丙纶短丝消费量预测图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2005—2009年一季度年我国丙纶短丝供需状况变化图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2005—2009年一季度年我国丙纶短丝出口量占产量的份额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2008年我国丙纶短丝分地区产出份额图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2009—2012年我国丙纶短丝供需状况预测图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2005—2009年一季度年不同纯度丙纶短丝国内平均经销价格（元/吨）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2005—2009年一季度年各纯度丙纶短丝国内平均经销价格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2008年我国不同纯度的丙纶短丝价格波动范围（元/吨）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2008年不同纯度丙纶短丝价格水平对比</w:t>
      </w:r>
      <w:r>
        <w:rPr>
          <w:rFonts w:hint="eastAsia"/>
        </w:rPr>
        <w:br/>
      </w:r>
      <w:r>
        <w:rPr>
          <w:rFonts w:hint="eastAsia"/>
        </w:rPr>
        <w:t>　　图表 2008年我国丙纶短丝市场不同因素的价格影响力对比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2005—2009年一季度我国丙纶短丝平均期货价格波动情况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2005—2009年一季度年我国丙纶短丝实际进口量变化图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2005—2009年一季度年为我国丙纶短丝进口地域平均结构图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2005—2009年一季度年我国丙纶短丝实际出口量变化图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2005—2009年一季度年为我国丙纶短丝出口地域平均结构图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2009—2012年我国丙纶短丝进口量预测图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2009—2012年我国丙纶短丝出口量预测图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2009—2012年丙纶短丝市场赢利净值规模预测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69f3749544145" w:history="1">
        <w:r>
          <w:rPr>
            <w:rStyle w:val="Hyperlink"/>
          </w:rPr>
          <w:t>2009-2012年丙纶短丝行业市场调研及投资预测报告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69f3749544145" w:history="1">
        <w:r>
          <w:rPr>
            <w:rStyle w:val="Hyperlink"/>
          </w:rPr>
          <w:t>https://www.20087.com/2009-05/R_2009_2012nianbinglunduansishichangdiBaoGao.html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e54ad2e3d4079" w:history="1">
      <w:r>
        <w:rPr>
          <w:rStyle w:val="Hyperlink"/>
        </w:rPr>
        <w:t>2009-2012年丙纶短丝行业市场调研及投资预测报告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inglunduansishichangdiBaoGao.html" TargetMode="External" Id="R8a769f374954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inglunduansishichangdiBaoGao.html" TargetMode="External" Id="R4dde54ad2e3d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2009-05-13T06:32:00Z</dcterms:created>
  <dcterms:modified xsi:type="dcterms:W3CDTF">2009-05-13T07:32:00Z</dcterms:modified>
  <dc:subject>2009-2012年丙纶短丝行业市场调研及投资预测报告</dc:subject>
  <dc:title>2009-2012年丙纶短丝行业市场调研及投资预测报告</dc:title>
  <cp:keywords>2009-2012年丙纶短丝行业市场调研及投资预测报告</cp:keywords>
  <dc:description>2009-2012年丙纶短丝行业市场调研及投资预测报告</dc:description>
</cp:coreProperties>
</file>