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254f80b3441e6" w:history="1">
              <w:r>
                <w:rPr>
                  <w:rStyle w:val="Hyperlink"/>
                </w:rPr>
                <w:t>2009-2012年中国合成革产业市场动态及发展前景咨询报告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254f80b3441e6" w:history="1">
              <w:r>
                <w:rPr>
                  <w:rStyle w:val="Hyperlink"/>
                </w:rPr>
                <w:t>2009-2012年中国合成革产业市场动态及发展前景咨询报告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254f80b3441e6" w:history="1">
                <w:r>
                  <w:rPr>
                    <w:rStyle w:val="Hyperlink"/>
                  </w:rPr>
                  <w:t>https://www.20087.com/2009-05/R_2009_2012hechenggechanyeshichangdongBaoGao.html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2008-2009年中国合成革产业运行环境分析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2008-2009年中国合成革产业政策环境分析</w:t>
      </w:r>
      <w:r>
        <w:rPr>
          <w:rFonts w:hint="eastAsia"/>
        </w:rPr>
        <w:br/>
      </w:r>
      <w:r>
        <w:rPr>
          <w:rFonts w:hint="eastAsia"/>
        </w:rPr>
        <w:t>　　　　一、合成革产业政策分析</w:t>
      </w:r>
      <w:r>
        <w:rPr>
          <w:rFonts w:hint="eastAsia"/>
        </w:rPr>
        <w:br/>
      </w:r>
      <w:r>
        <w:rPr>
          <w:rFonts w:hint="eastAsia"/>
        </w:rPr>
        <w:t>　　　　二、合成革产业相关产业政策影响分析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2008-2009年中国合成革产业社会环境分析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2008-2009年中国合成革产业发展形势分析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2008-2009年中国合成革行业发展概述</w:t>
      </w:r>
      <w:r>
        <w:rPr>
          <w:rFonts w:hint="eastAsia"/>
        </w:rPr>
        <w:br/>
      </w:r>
      <w:r>
        <w:rPr>
          <w:rFonts w:hint="eastAsia"/>
        </w:rPr>
        <w:t>　　　　一、印度合成革产业发展简况</w:t>
      </w:r>
      <w:r>
        <w:rPr>
          <w:rFonts w:hint="eastAsia"/>
        </w:rPr>
        <w:br/>
      </w:r>
      <w:r>
        <w:rPr>
          <w:rFonts w:hint="eastAsia"/>
        </w:rPr>
        <w:t>　　　　二、中国合成革行业发展概述</w:t>
      </w:r>
      <w:r>
        <w:rPr>
          <w:rFonts w:hint="eastAsia"/>
        </w:rPr>
        <w:br/>
      </w:r>
      <w:r>
        <w:rPr>
          <w:rFonts w:hint="eastAsia"/>
        </w:rPr>
        <w:t>　　　　三、中国已成为世界合成革生产大国</w:t>
      </w:r>
      <w:r>
        <w:rPr>
          <w:rFonts w:hint="eastAsia"/>
        </w:rPr>
        <w:br/>
      </w:r>
      <w:r>
        <w:rPr>
          <w:rFonts w:hint="eastAsia"/>
        </w:rPr>
        <w:t>　　　　四、合成革业发展的四大突出特点</w:t>
      </w:r>
      <w:r>
        <w:rPr>
          <w:rFonts w:hint="eastAsia"/>
        </w:rPr>
        <w:br/>
      </w:r>
      <w:r>
        <w:rPr>
          <w:rFonts w:hint="eastAsia"/>
        </w:rPr>
        <w:t>　　第二节 2008-2009年中国合成革业可持续发展分析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一、合成革产业的环保权重解析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二、国内合成革环保回收面临的困境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三、中国合成革行业可持续发展任重道远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四、开发生产生态合成革是行业发展大势所趋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第三节 2008-2009年中国合成革行业发展面临的挑战及对策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三、合成革企业应对出口退税调整的三大变招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2007-2008年中国塑料合成革产量数据统计分析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2007年全国塑料合成革产量数据分析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一、2007年全国塑料合成革产量数据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二、2007年重点省市塑料合成革产量数据</w:t>
      </w:r>
      <w:r>
        <w:rPr>
          <w:rFonts w:hint="eastAsia"/>
        </w:rPr>
        <w:br/>
      </w:r>
      <w:r>
        <w:rPr>
          <w:rFonts w:hint="eastAsia"/>
        </w:rPr>
        <w:t>　　第二节 2008年全国塑料合成革产量数据分析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一、2008年全国塑料合成革产量数据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二、2008年重点省市塑料合成革产量数据</w:t>
      </w:r>
      <w:r>
        <w:rPr>
          <w:rFonts w:hint="eastAsia"/>
        </w:rPr>
        <w:br/>
      </w:r>
      <w:r>
        <w:rPr>
          <w:rFonts w:hint="eastAsia"/>
        </w:rPr>
        <w:t>　　第三节 全国塑料合成革产量增长性分析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2006-2008年中国塑料人造革、合成革制造行业运行数据监测分析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2006-2008年中国塑料人造革、合成革制造行业总体运行指标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2006-2008年中国塑料人造革、合成革制造行业企业数量规模分析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一、中国塑料人造革、合成革制造行业企业数量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2006-2008年中国塑料人造革、合成革制造行业从业人数调查分析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2006-2008年中国塑料人造革、合成革制造行业产销状况监测分析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二、2006-2008年中国塑料人造革、合成革制造行业产成品分析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三、2006-2008年中国塑料人造革、合成革制造行业总销售收入分析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2006-2008年中国塑料人造革、合成革制造行业工业利润总额分析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一、2006-2008年中国塑料人造革、合成革制造行业工业利润总额分析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中国人造革、合成革主要产品进出口数据统计分析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泡沫聚氯乙烯人造革及合成革</w:t>
      </w:r>
      <w:r>
        <w:rPr>
          <w:rFonts w:hint="eastAsia"/>
        </w:rPr>
        <w:br/>
      </w:r>
      <w:r>
        <w:rPr>
          <w:rFonts w:hint="eastAsia"/>
        </w:rPr>
        <w:t>　　第二节 泡沫聚氨酯制人造革及合成革</w:t>
      </w:r>
      <w:r>
        <w:rPr>
          <w:rFonts w:hint="eastAsia"/>
        </w:rPr>
        <w:br/>
      </w:r>
      <w:r>
        <w:rPr>
          <w:rFonts w:hint="eastAsia"/>
        </w:rPr>
        <w:t>　　第三节 其他泡沫塑料制人造革及合成革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2008-2009年中国超细纤维合成革产业运行动态分析</w:t>
      </w:r>
      <w:r>
        <w:rPr>
          <w:rFonts w:hint="eastAsia"/>
        </w:rPr>
        <w:br/>
      </w:r>
      <w:r>
        <w:rPr>
          <w:rFonts w:hint="eastAsia"/>
        </w:rPr>
        <w:t>　　第一节 超细纤维合成革发展概述</w:t>
      </w:r>
      <w:r>
        <w:rPr>
          <w:rFonts w:hint="eastAsia"/>
        </w:rPr>
        <w:br/>
      </w:r>
      <w:r>
        <w:rPr>
          <w:rFonts w:hint="eastAsia"/>
        </w:rPr>
        <w:t>　　　　一、超细纤维合成革简介</w:t>
      </w:r>
      <w:r>
        <w:rPr>
          <w:rFonts w:hint="eastAsia"/>
        </w:rPr>
        <w:br/>
      </w:r>
      <w:r>
        <w:rPr>
          <w:rFonts w:hint="eastAsia"/>
        </w:rPr>
        <w:t>　　　　二、海岛型超细纤维合成革特点及性能</w:t>
      </w:r>
      <w:r>
        <w:rPr>
          <w:rFonts w:hint="eastAsia"/>
        </w:rPr>
        <w:br/>
      </w:r>
      <w:r>
        <w:rPr>
          <w:rFonts w:hint="eastAsia"/>
        </w:rPr>
        <w:t>　　　　三、超细纤维合成革市场发展概况</w:t>
      </w:r>
      <w:r>
        <w:rPr>
          <w:rFonts w:hint="eastAsia"/>
        </w:rPr>
        <w:br/>
      </w:r>
      <w:r>
        <w:rPr>
          <w:rFonts w:hint="eastAsia"/>
        </w:rPr>
        <w:t>　　第二节 2008-2009年中国超细纤维合成革染色工艺分析</w:t>
      </w:r>
      <w:r>
        <w:rPr>
          <w:rFonts w:hint="eastAsia"/>
        </w:rPr>
        <w:br/>
      </w:r>
      <w:r>
        <w:rPr>
          <w:rFonts w:hint="eastAsia"/>
        </w:rPr>
        <w:t>　　　　一、分散染料染色</w:t>
      </w:r>
      <w:r>
        <w:rPr>
          <w:rFonts w:hint="eastAsia"/>
        </w:rPr>
        <w:br/>
      </w:r>
      <w:r>
        <w:rPr>
          <w:rFonts w:hint="eastAsia"/>
        </w:rPr>
        <w:t>　　　　二、酸性染料染色</w:t>
      </w:r>
      <w:r>
        <w:rPr>
          <w:rFonts w:hint="eastAsia"/>
        </w:rPr>
        <w:br/>
      </w:r>
      <w:r>
        <w:rPr>
          <w:rFonts w:hint="eastAsia"/>
        </w:rPr>
        <w:t>　　　　三、中性染料染色</w:t>
      </w:r>
      <w:r>
        <w:rPr>
          <w:rFonts w:hint="eastAsia"/>
        </w:rPr>
        <w:br/>
      </w:r>
      <w:r>
        <w:rPr>
          <w:rFonts w:hint="eastAsia"/>
        </w:rPr>
        <w:t>　　　　四、活性染料染色</w:t>
      </w:r>
      <w:r>
        <w:rPr>
          <w:rFonts w:hint="eastAsia"/>
        </w:rPr>
        <w:br/>
      </w:r>
      <w:r>
        <w:rPr>
          <w:rFonts w:hint="eastAsia"/>
        </w:rPr>
        <w:t>　　　　五、拼混染料染色</w:t>
      </w:r>
      <w:r>
        <w:rPr>
          <w:rFonts w:hint="eastAsia"/>
        </w:rPr>
        <w:br/>
      </w:r>
      <w:r>
        <w:rPr>
          <w:rFonts w:hint="eastAsia"/>
        </w:rPr>
        <w:t>　　第三节 2008-2009年中国超细纤维合成革发展面临的挑战及对策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一、中国超细纤维合成革发展与日本的差距</w:t>
      </w:r>
      <w:r>
        <w:rPr>
          <w:rFonts w:hint="eastAsia"/>
        </w:rPr>
        <w:br/>
      </w:r>
      <w:r>
        <w:rPr>
          <w:rFonts w:hint="eastAsia"/>
        </w:rPr>
        <w:t>　　　　二、中国超细纤维合成革发展中的相关问题</w:t>
      </w:r>
      <w:r>
        <w:rPr>
          <w:rFonts w:hint="eastAsia"/>
        </w:rPr>
        <w:br/>
      </w:r>
      <w:r>
        <w:rPr>
          <w:rFonts w:hint="eastAsia"/>
        </w:rPr>
        <w:t>　　　　三、超细纤维合成革发展的建议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2008-2009年中国温州合成革产业发展格局分析</w:t>
      </w:r>
      <w:r>
        <w:rPr>
          <w:rFonts w:hint="eastAsia"/>
        </w:rPr>
        <w:br/>
      </w:r>
      <w:r>
        <w:rPr>
          <w:rFonts w:hint="eastAsia"/>
        </w:rPr>
        <w:t>　　第一节 2008-2009年中国温州合成革行业发展概况</w:t>
      </w:r>
      <w:r>
        <w:rPr>
          <w:rFonts w:hint="eastAsia"/>
        </w:rPr>
        <w:br/>
      </w:r>
      <w:r>
        <w:rPr>
          <w:rFonts w:hint="eastAsia"/>
        </w:rPr>
        <w:t>　　　　一、温州合成革行业的发展过程</w:t>
      </w:r>
      <w:r>
        <w:rPr>
          <w:rFonts w:hint="eastAsia"/>
        </w:rPr>
        <w:br/>
      </w:r>
      <w:r>
        <w:rPr>
          <w:rFonts w:hint="eastAsia"/>
        </w:rPr>
        <w:t>　　　　二、温州合成革出口状况</w:t>
      </w:r>
      <w:r>
        <w:rPr>
          <w:rFonts w:hint="eastAsia"/>
        </w:rPr>
        <w:br/>
      </w:r>
      <w:r>
        <w:rPr>
          <w:rFonts w:hint="eastAsia"/>
        </w:rPr>
        <w:t>　　第二节 2008-2009年中国温州合成革产业发展取得的成就</w:t>
      </w:r>
      <w:r>
        <w:rPr>
          <w:rFonts w:hint="eastAsia"/>
        </w:rPr>
        <w:br/>
      </w:r>
      <w:r>
        <w:rPr>
          <w:rFonts w:hint="eastAsia"/>
        </w:rPr>
        <w:t>　　　　一、温州合成革业占中国市场50%以上的份额</w:t>
      </w:r>
      <w:r>
        <w:rPr>
          <w:rFonts w:hint="eastAsia"/>
        </w:rPr>
        <w:br/>
      </w:r>
      <w:r>
        <w:rPr>
          <w:rFonts w:hint="eastAsia"/>
        </w:rPr>
        <w:t>　　　　二、温州合成革出口连续三年增长超过40%</w:t>
      </w:r>
      <w:r>
        <w:rPr>
          <w:rFonts w:hint="eastAsia"/>
        </w:rPr>
        <w:br/>
      </w:r>
      <w:r>
        <w:rPr>
          <w:rFonts w:hint="eastAsia"/>
        </w:rPr>
        <w:t>　　　　三、温州合成革三废治理回收率已提升至97%</w:t>
      </w:r>
      <w:r>
        <w:rPr>
          <w:rFonts w:hint="eastAsia"/>
        </w:rPr>
        <w:br/>
      </w:r>
      <w:r>
        <w:rPr>
          <w:rFonts w:hint="eastAsia"/>
        </w:rPr>
        <w:t>　　第三节 2008-2009年中国温州合成革产业多头合作概况</w:t>
      </w:r>
      <w:r>
        <w:rPr>
          <w:rFonts w:hint="eastAsia"/>
        </w:rPr>
        <w:br/>
      </w:r>
      <w:r>
        <w:rPr>
          <w:rFonts w:hint="eastAsia"/>
        </w:rPr>
        <w:t>　　　　一、温州与越南合成革达成合作意向</w:t>
      </w:r>
      <w:r>
        <w:rPr>
          <w:rFonts w:hint="eastAsia"/>
        </w:rPr>
        <w:br/>
      </w:r>
      <w:r>
        <w:rPr>
          <w:rFonts w:hint="eastAsia"/>
        </w:rPr>
        <w:t>　　　　二、温州合成革牵手广东鞋业合作发展</w:t>
      </w:r>
      <w:r>
        <w:rPr>
          <w:rFonts w:hint="eastAsia"/>
        </w:rPr>
        <w:br/>
      </w:r>
      <w:r>
        <w:rPr>
          <w:rFonts w:hint="eastAsia"/>
        </w:rPr>
        <w:t>　　　　三、温州合成革与河北白沟市场实现产销合作</w:t>
      </w:r>
      <w:r>
        <w:rPr>
          <w:rFonts w:hint="eastAsia"/>
        </w:rPr>
        <w:br/>
      </w:r>
      <w:r>
        <w:rPr>
          <w:rFonts w:hint="eastAsia"/>
        </w:rPr>
        <w:t>　　第四节 2008-2009年中国温州合成革行业发展面临的问题及挑战</w:t>
      </w:r>
      <w:r>
        <w:rPr>
          <w:rFonts w:hint="eastAsia"/>
        </w:rPr>
        <w:br/>
      </w:r>
      <w:r>
        <w:rPr>
          <w:rFonts w:hint="eastAsia"/>
        </w:rPr>
        <w:t>　　　　一、温州合成革行业发展存在的问题</w:t>
      </w:r>
      <w:r>
        <w:rPr>
          <w:rFonts w:hint="eastAsia"/>
        </w:rPr>
        <w:br/>
      </w:r>
      <w:r>
        <w:rPr>
          <w:rFonts w:hint="eastAsia"/>
        </w:rPr>
        <w:t>　　　　二、温州合成革产业可持续发展面临的两大困境</w:t>
      </w:r>
      <w:r>
        <w:rPr>
          <w:rFonts w:hint="eastAsia"/>
        </w:rPr>
        <w:br/>
      </w:r>
      <w:r>
        <w:rPr>
          <w:rFonts w:hint="eastAsia"/>
        </w:rPr>
        <w:t>　　　　三、温州合成革企业发展的五大措施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2008-2009年中国其它地区合成革的发展格局分析</w:t>
      </w:r>
      <w:r>
        <w:rPr>
          <w:rFonts w:hint="eastAsia"/>
        </w:rPr>
        <w:br/>
      </w:r>
      <w:r>
        <w:rPr>
          <w:rFonts w:hint="eastAsia"/>
        </w:rPr>
        <w:t>　　第一节 广东高明</w:t>
      </w:r>
      <w:r>
        <w:rPr>
          <w:rFonts w:hint="eastAsia"/>
        </w:rPr>
        <w:br/>
      </w:r>
      <w:r>
        <w:rPr>
          <w:rFonts w:hint="eastAsia"/>
        </w:rPr>
        <w:t>　　　　一、广东高明已成为中国合成革产业基地</w:t>
      </w:r>
      <w:r>
        <w:rPr>
          <w:rFonts w:hint="eastAsia"/>
        </w:rPr>
        <w:br/>
      </w:r>
      <w:r>
        <w:rPr>
          <w:rFonts w:hint="eastAsia"/>
        </w:rPr>
        <w:t>　　　　二、广东高明合成革行业的发展规模</w:t>
      </w:r>
      <w:r>
        <w:rPr>
          <w:rFonts w:hint="eastAsia"/>
        </w:rPr>
        <w:br/>
      </w:r>
      <w:r>
        <w:rPr>
          <w:rFonts w:hint="eastAsia"/>
        </w:rPr>
        <w:t>　　　　三、广东高明合成革企业牵头制订行业标准</w:t>
      </w:r>
      <w:r>
        <w:rPr>
          <w:rFonts w:hint="eastAsia"/>
        </w:rPr>
        <w:br/>
      </w:r>
      <w:r>
        <w:rPr>
          <w:rFonts w:hint="eastAsia"/>
        </w:rPr>
        <w:t>　　第三节 浙江丽水</w:t>
      </w:r>
      <w:r>
        <w:rPr>
          <w:rFonts w:hint="eastAsia"/>
        </w:rPr>
        <w:br/>
      </w:r>
      <w:r>
        <w:rPr>
          <w:rFonts w:hint="eastAsia"/>
        </w:rPr>
        <w:t>　　　　一、浙江丽水合成革行业发展概述</w:t>
      </w:r>
      <w:r>
        <w:rPr>
          <w:rFonts w:hint="eastAsia"/>
        </w:rPr>
        <w:br/>
      </w:r>
      <w:r>
        <w:rPr>
          <w:rFonts w:hint="eastAsia"/>
        </w:rPr>
        <w:t>　　　　二、浙江丽水合成革业可持续发展探析</w:t>
      </w:r>
      <w:r>
        <w:rPr>
          <w:rFonts w:hint="eastAsia"/>
        </w:rPr>
        <w:br/>
      </w:r>
      <w:r>
        <w:rPr>
          <w:rFonts w:hint="eastAsia"/>
        </w:rPr>
        <w:t>　　　　三、浙江丽水合成革行业循环经济发展试行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2008-2009年中国合成革产业重点企业关键性数据分析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绍兴县无名皮塑集团有限公司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山东金锋人造皮革有限公司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江阴龙山集团公司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佛山市高明长溢合成革有限公司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2008-2009年中国合成革下游行业发展态势分析</w:t>
      </w:r>
      <w:r>
        <w:rPr>
          <w:rFonts w:hint="eastAsia"/>
        </w:rPr>
        <w:br/>
      </w:r>
      <w:r>
        <w:rPr>
          <w:rFonts w:hint="eastAsia"/>
        </w:rPr>
        <w:t>　　第一节 服装行业</w:t>
      </w:r>
      <w:r>
        <w:rPr>
          <w:rFonts w:hint="eastAsia"/>
        </w:rPr>
        <w:br/>
      </w:r>
      <w:r>
        <w:rPr>
          <w:rFonts w:hint="eastAsia"/>
        </w:rPr>
        <w:t>　　　　一、中国服装行业发展概述</w:t>
      </w:r>
      <w:r>
        <w:rPr>
          <w:rFonts w:hint="eastAsia"/>
        </w:rPr>
        <w:br/>
      </w:r>
      <w:r>
        <w:rPr>
          <w:rFonts w:hint="eastAsia"/>
        </w:rPr>
        <w:t>　　　　二、2008年中国服装行业经济运行分析</w:t>
      </w:r>
      <w:r>
        <w:rPr>
          <w:rFonts w:hint="eastAsia"/>
        </w:rPr>
        <w:br/>
      </w:r>
      <w:r>
        <w:rPr>
          <w:rFonts w:hint="eastAsia"/>
        </w:rPr>
        <w:t>　　　　三、畅销服装合成革生产要点浅析</w:t>
      </w:r>
      <w:r>
        <w:rPr>
          <w:rFonts w:hint="eastAsia"/>
        </w:rPr>
        <w:br/>
      </w:r>
      <w:r>
        <w:rPr>
          <w:rFonts w:hint="eastAsia"/>
        </w:rPr>
        <w:t>　　　　四、未来世界服装的发展趋向</w:t>
      </w:r>
      <w:r>
        <w:rPr>
          <w:rFonts w:hint="eastAsia"/>
        </w:rPr>
        <w:br/>
      </w:r>
      <w:r>
        <w:rPr>
          <w:rFonts w:hint="eastAsia"/>
        </w:rPr>
        <w:t>　　第二节 鞋业</w:t>
      </w:r>
      <w:r>
        <w:rPr>
          <w:rFonts w:hint="eastAsia"/>
        </w:rPr>
        <w:br/>
      </w:r>
      <w:r>
        <w:rPr>
          <w:rFonts w:hint="eastAsia"/>
        </w:rPr>
        <w:t>　　　　一、中国制鞋行业运行分析</w:t>
      </w:r>
      <w:r>
        <w:rPr>
          <w:rFonts w:hint="eastAsia"/>
        </w:rPr>
        <w:br/>
      </w:r>
      <w:r>
        <w:rPr>
          <w:rFonts w:hint="eastAsia"/>
        </w:rPr>
        <w:t>　　　　二、2008年中国皮鞋行业经济运行概述</w:t>
      </w:r>
      <w:r>
        <w:rPr>
          <w:rFonts w:hint="eastAsia"/>
        </w:rPr>
        <w:br/>
      </w:r>
      <w:r>
        <w:rPr>
          <w:rFonts w:hint="eastAsia"/>
        </w:rPr>
        <w:t>　　　　三、鞋企日渐倾向使用合成革</w:t>
      </w:r>
      <w:r>
        <w:rPr>
          <w:rFonts w:hint="eastAsia"/>
        </w:rPr>
        <w:br/>
      </w:r>
      <w:r>
        <w:rPr>
          <w:rFonts w:hint="eastAsia"/>
        </w:rPr>
        <w:t>　　　　四、2010年鞋业产量预测</w:t>
      </w:r>
      <w:r>
        <w:rPr>
          <w:rFonts w:hint="eastAsia"/>
        </w:rPr>
        <w:br/>
      </w:r>
      <w:r>
        <w:rPr>
          <w:rFonts w:hint="eastAsia"/>
        </w:rPr>
        <w:t>　　第三节 箱包行业</w:t>
      </w:r>
      <w:r>
        <w:rPr>
          <w:rFonts w:hint="eastAsia"/>
        </w:rPr>
        <w:br/>
      </w:r>
      <w:r>
        <w:rPr>
          <w:rFonts w:hint="eastAsia"/>
        </w:rPr>
        <w:t>　　　　一、中国箱包行业出口分析</w:t>
      </w:r>
      <w:r>
        <w:rPr>
          <w:rFonts w:hint="eastAsia"/>
        </w:rPr>
        <w:br/>
      </w:r>
      <w:r>
        <w:rPr>
          <w:rFonts w:hint="eastAsia"/>
        </w:rPr>
        <w:t>　　　　二、2008年中国箱包行业经济运行状况</w:t>
      </w:r>
      <w:r>
        <w:rPr>
          <w:rFonts w:hint="eastAsia"/>
        </w:rPr>
        <w:br/>
      </w:r>
      <w:r>
        <w:rPr>
          <w:rFonts w:hint="eastAsia"/>
        </w:rPr>
        <w:t>　　　　三、国内箱包企业应对行业出口退税下调的对策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2009-2012年中国合成革产业发展前景预测分析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2009-2012年中国合成革产业趋势分析</w:t>
      </w:r>
      <w:r>
        <w:rPr>
          <w:rFonts w:hint="eastAsia"/>
        </w:rPr>
        <w:br/>
      </w:r>
      <w:r>
        <w:rPr>
          <w:rFonts w:hint="eastAsia"/>
        </w:rPr>
        <w:t>　　　　一、合成革的市场发展趋势</w:t>
      </w:r>
      <w:r>
        <w:rPr>
          <w:rFonts w:hint="eastAsia"/>
        </w:rPr>
        <w:br/>
      </w:r>
      <w:r>
        <w:rPr>
          <w:rFonts w:hint="eastAsia"/>
        </w:rPr>
        <w:t>　　　　二、合成革发展方向分析</w:t>
      </w:r>
      <w:r>
        <w:rPr>
          <w:rFonts w:hint="eastAsia"/>
        </w:rPr>
        <w:br/>
      </w:r>
      <w:r>
        <w:rPr>
          <w:rFonts w:hint="eastAsia"/>
        </w:rPr>
        <w:t>　　　　三、合成革产品及技术发展的方向</w:t>
      </w:r>
      <w:r>
        <w:rPr>
          <w:rFonts w:hint="eastAsia"/>
        </w:rPr>
        <w:br/>
      </w:r>
      <w:r>
        <w:rPr>
          <w:rFonts w:hint="eastAsia"/>
        </w:rPr>
        <w:t>　　第二节 2009-2012年中国合成革产业市场预测分析</w:t>
      </w:r>
      <w:r>
        <w:rPr>
          <w:rFonts w:hint="eastAsia"/>
        </w:rPr>
        <w:br/>
      </w:r>
      <w:r>
        <w:rPr>
          <w:rFonts w:hint="eastAsia"/>
        </w:rPr>
        <w:t>　　　　一、合成革产量预测分析</w:t>
      </w:r>
      <w:r>
        <w:rPr>
          <w:rFonts w:hint="eastAsia"/>
        </w:rPr>
        <w:br/>
      </w:r>
      <w:r>
        <w:rPr>
          <w:rFonts w:hint="eastAsia"/>
        </w:rPr>
        <w:t>　　　　二、合成革市场需求预测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2009-2012年中国合成革产业盈利预测分析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2009-2012年中国合成革产业投资机会与风险分析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2009-2012年中国合成革产业投资环境分析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2009-2012年中国合成革产业投资机会分析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2009-2012年中国合成革产业投资风险分析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烟台万华合成革集团有限公司盈利指标情况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烟台万华合成革集团有限公司资产运行指标状况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烟台万华合成革集团有限公司资产负债能力指标分析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烟台万华合成革集团有限公司盈利能力情况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烟台万华合成革集团有限公司销售收入情况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烟台万华合成革集团有限公司成本费用构成情况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绍兴县无名皮塑集团有限公司盈利指标情况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绍兴县无名皮塑集团有限公司资产运行指标状况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绍兴县无名皮塑集团有限公司资产负债能力指标分析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绍兴县无名皮塑集团有限公司盈利能力情况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绍兴县无名皮塑集团有限公司销售收入情况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绍兴县无名皮塑集团有限公司成本费用构成情况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山东金锋人造皮革有限公司盈利指标情况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山东金锋人造皮革有限公司资产运行指标状况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山东金锋人造皮革有限公司资产负债能力指标分析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山东金锋人造皮革有限公司盈利能力情况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山东金锋人造皮革有限公司销售收入情况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山东金锋人造皮革有限公司成本费用构成情况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江阴龙山集团公司盈利指标情况</w:t>
      </w:r>
      <w:r>
        <w:rPr>
          <w:rFonts w:hint="eastAsia"/>
        </w:rPr>
        <w:br/>
      </w:r>
      <w:r>
        <w:rPr>
          <w:rFonts w:hint="eastAsia"/>
        </w:rPr>
        <w:t>　　图表 江阴龙山集团公司资产运行指标状况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江阴龙山集团公司资产负债能力指标分析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江阴龙山集团公司盈利能力情况</w:t>
      </w:r>
      <w:r>
        <w:rPr>
          <w:rFonts w:hint="eastAsia"/>
        </w:rPr>
        <w:br/>
      </w:r>
      <w:r>
        <w:rPr>
          <w:rFonts w:hint="eastAsia"/>
        </w:rPr>
        <w:t>　　图表 江阴龙山集团公司销售收入情况</w:t>
      </w:r>
      <w:r>
        <w:rPr>
          <w:rFonts w:hint="eastAsia"/>
        </w:rPr>
        <w:br/>
      </w:r>
      <w:r>
        <w:rPr>
          <w:rFonts w:hint="eastAsia"/>
        </w:rPr>
        <w:t>　　图表 江阴龙山集团公司成本费用构成情况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南亚塑胶工业（南通）有限公司成本费用构成情况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江苏双象集团有限公司盈利指标情况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江苏双象集团有限公司资产运行指标状况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江苏双象集团有限公司资产负债能力指标分析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江苏双象集团有限公司盈利能力情况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江苏双象集团有限公司销售收入情况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江苏双象集团有限公司成本费用构成情况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2009-2012年中国合成革产业市场预测分析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2009-2012年中国合成革产业盈利预测分析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254f80b3441e6" w:history="1">
        <w:r>
          <w:rPr>
            <w:rStyle w:val="Hyperlink"/>
          </w:rPr>
          <w:t>2009-2012年中国合成革产业市场动态及发展前景咨询报告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254f80b3441e6" w:history="1">
        <w:r>
          <w:rPr>
            <w:rStyle w:val="Hyperlink"/>
          </w:rPr>
          <w:t>https://www.20087.com/2009-05/R_2009_2012hechenggechanyeshichangdongBaoGao.html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热点：合成革是pu吗、合成革的鞋子好不好、合成革与真皮的区别、合成革和真皮哪个好、合成革是皮子吗、合成革和超纤皮哪个好、超细纤维和合成革是一样的吗、合成革的鞋子质量好吗、合成革防水吗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cc2a53bc44127" w:history="1">
      <w:r>
        <w:rPr>
          <w:rStyle w:val="Hyperlink"/>
        </w:rPr>
        <w:t>2009-2012年中国合成革产业市场动态及发展前景咨询报告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echenggechanyeshichangdongBaoGao.html" TargetMode="External" Id="R07f254f80b34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echenggechanyeshichangdongBaoGao.html" TargetMode="External" Id="Red8cc2a53bc4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2009-05-06T03:21:00Z</dcterms:created>
  <dcterms:modified xsi:type="dcterms:W3CDTF">2009-05-06T04:21:00Z</dcterms:modified>
  <dc:subject>2009-2012年中国合成革产业市场动态及发展前景咨询报告</dc:subject>
  <dc:title>2009-2012年中国合成革产业市场动态及发展前景咨询报告</dc:title>
  <cp:keywords>2009-2012年中国合成革产业市场动态及发展前景咨询报告</cp:keywords>
  <dc:description>2009-2012年中国合成革产业市场动态及发展前景咨询报告</dc:description>
</cp:coreProperties>
</file>