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f151e73ef403b" w:history="1">
              <w:r>
                <w:rPr>
                  <w:rStyle w:val="Hyperlink"/>
                </w:rPr>
                <w:t>2009-2012年中国水性涂料市场预测与投资咨询分析报告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f151e73ef403b" w:history="1">
              <w:r>
                <w:rPr>
                  <w:rStyle w:val="Hyperlink"/>
                </w:rPr>
                <w:t>2009-2012年中国水性涂料市场预测与投资咨询分析报告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f151e73ef403b" w:history="1">
                <w:r>
                  <w:rPr>
                    <w:rStyle w:val="Hyperlink"/>
                  </w:rPr>
                  <w:t>https://www.20087.com/2009-05/R_2009_2012shuixingtuliaoshichangyuceyBaoGao.html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2008-2009年世界水性涂料行业整体运营状况分析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2008-2009年世界水性涂料市场运行环境解析</w:t>
      </w:r>
      <w:r>
        <w:rPr>
          <w:rFonts w:hint="eastAsia"/>
        </w:rPr>
        <w:br/>
      </w:r>
      <w:r>
        <w:rPr>
          <w:rFonts w:hint="eastAsia"/>
        </w:rPr>
        <w:t>　　第二节 2008-2009年世界涂料行业运行新格局</w:t>
      </w:r>
      <w:r>
        <w:rPr>
          <w:rFonts w:hint="eastAsia"/>
        </w:rPr>
        <w:br/>
      </w:r>
      <w:r>
        <w:rPr>
          <w:rFonts w:hint="eastAsia"/>
        </w:rPr>
        <w:t>　　　　一、世界水性涂料市场特征分析</w:t>
      </w:r>
      <w:r>
        <w:rPr>
          <w:rFonts w:hint="eastAsia"/>
        </w:rPr>
        <w:br/>
      </w:r>
      <w:r>
        <w:rPr>
          <w:rFonts w:hint="eastAsia"/>
        </w:rPr>
        <w:t>　　　　二、世界涂料品牌综述</w:t>
      </w:r>
      <w:r>
        <w:rPr>
          <w:rFonts w:hint="eastAsia"/>
        </w:rPr>
        <w:br/>
      </w:r>
      <w:r>
        <w:rPr>
          <w:rFonts w:hint="eastAsia"/>
        </w:rPr>
        <w:t>　　　　三、世界水性涂料市场动态分析</w:t>
      </w:r>
      <w:r>
        <w:rPr>
          <w:rFonts w:hint="eastAsia"/>
        </w:rPr>
        <w:br/>
      </w:r>
      <w:r>
        <w:rPr>
          <w:rFonts w:hint="eastAsia"/>
        </w:rPr>
        <w:t>　　第三节 2008-2009年世界主要国家水性涂料市场运行分析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第四节 2009-2012年世界水性涂料行业发展趋势分析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2008-2009年世界涂料巨头企业营运状况浅析</w:t>
      </w:r>
      <w:r>
        <w:rPr>
          <w:rFonts w:hint="eastAsia"/>
        </w:rPr>
        <w:br/>
      </w:r>
      <w:r>
        <w:rPr>
          <w:rFonts w:hint="eastAsia"/>
        </w:rPr>
        <w:t>　　第一节 美国埃克森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阿克苏诺贝尔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PG工业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第四节 宣威公司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第五节 杜邦公司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二、2008-2009年在华市场销售情况</w:t>
      </w:r>
      <w:r>
        <w:rPr>
          <w:rFonts w:hint="eastAsia"/>
        </w:rPr>
        <w:br/>
      </w:r>
      <w:r>
        <w:rPr>
          <w:rFonts w:hint="eastAsia"/>
        </w:rPr>
        <w:t>　　　　三、品牌竞争力分析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2008-2009年中国水性涂料行业市场发展环境解析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第二节 2008-2009年中国水性涂料市场政策环境分析</w:t>
      </w:r>
      <w:r>
        <w:rPr>
          <w:rFonts w:hint="eastAsia"/>
        </w:rPr>
        <w:br/>
      </w:r>
      <w:r>
        <w:rPr>
          <w:rFonts w:hint="eastAsia"/>
        </w:rPr>
        <w:t>　　　　一、欧盟新规威胁我国家具出口</w:t>
      </w:r>
      <w:r>
        <w:rPr>
          <w:rFonts w:hint="eastAsia"/>
        </w:rPr>
        <w:br/>
      </w:r>
      <w:r>
        <w:rPr>
          <w:rFonts w:hint="eastAsia"/>
        </w:rPr>
        <w:t>　　　　二、新国标呼之欲出</w:t>
      </w:r>
      <w:r>
        <w:rPr>
          <w:rFonts w:hint="eastAsia"/>
        </w:rPr>
        <w:br/>
      </w:r>
      <w:r>
        <w:rPr>
          <w:rFonts w:hint="eastAsia"/>
        </w:rPr>
        <w:t>　　第三节 2008-2009年中国水性涂料市场技术环境分析</w:t>
      </w:r>
      <w:r>
        <w:rPr>
          <w:rFonts w:hint="eastAsia"/>
        </w:rPr>
        <w:br/>
      </w:r>
      <w:r>
        <w:rPr>
          <w:rFonts w:hint="eastAsia"/>
        </w:rPr>
        <w:t>　　　　一、聚氨酯涂料技术在中国的发展</w:t>
      </w:r>
      <w:r>
        <w:rPr>
          <w:rFonts w:hint="eastAsia"/>
        </w:rPr>
        <w:br/>
      </w:r>
      <w:r>
        <w:rPr>
          <w:rFonts w:hint="eastAsia"/>
        </w:rPr>
        <w:t>　　　　二、水性涂料用树脂的开发动向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2008-2009年中国水性涂料行业市场运行态势剖析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2008-2009年中国水性涂料行业发展动态分析</w:t>
      </w:r>
      <w:r>
        <w:rPr>
          <w:rFonts w:hint="eastAsia"/>
        </w:rPr>
        <w:br/>
      </w:r>
      <w:r>
        <w:rPr>
          <w:rFonts w:hint="eastAsia"/>
        </w:rPr>
        <w:t>　　　　一、紫荆花环保水性木器漆全国同步上市</w:t>
      </w:r>
      <w:r>
        <w:rPr>
          <w:rFonts w:hint="eastAsia"/>
        </w:rPr>
        <w:br/>
      </w:r>
      <w:r>
        <w:rPr>
          <w:rFonts w:hint="eastAsia"/>
        </w:rPr>
        <w:t>　　　　二、重庆三峡将上马环保水性漆项目</w:t>
      </w:r>
      <w:r>
        <w:rPr>
          <w:rFonts w:hint="eastAsia"/>
        </w:rPr>
        <w:br/>
      </w:r>
      <w:r>
        <w:rPr>
          <w:rFonts w:hint="eastAsia"/>
        </w:rPr>
        <w:t>　　　　三、水性漆掀起涂料品质革命</w:t>
      </w:r>
      <w:r>
        <w:rPr>
          <w:rFonts w:hint="eastAsia"/>
        </w:rPr>
        <w:br/>
      </w:r>
      <w:r>
        <w:rPr>
          <w:rFonts w:hint="eastAsia"/>
        </w:rPr>
        <w:t>　　第二节 2008-2009年中国水性涂料产业现状综述</w:t>
      </w:r>
      <w:r>
        <w:rPr>
          <w:rFonts w:hint="eastAsia"/>
        </w:rPr>
        <w:br/>
      </w:r>
      <w:r>
        <w:rPr>
          <w:rFonts w:hint="eastAsia"/>
        </w:rPr>
        <w:t>　　　　一、中国水性漆市场正在进行产业发展大提速</w:t>
      </w:r>
      <w:r>
        <w:rPr>
          <w:rFonts w:hint="eastAsia"/>
        </w:rPr>
        <w:br/>
      </w:r>
      <w:r>
        <w:rPr>
          <w:rFonts w:hint="eastAsia"/>
        </w:rPr>
        <w:t>　　　　二、三大产业合力促动水性漆推广</w:t>
      </w:r>
      <w:r>
        <w:rPr>
          <w:rFonts w:hint="eastAsia"/>
        </w:rPr>
        <w:br/>
      </w:r>
      <w:r>
        <w:rPr>
          <w:rFonts w:hint="eastAsia"/>
        </w:rPr>
        <w:t>　　　　三、高端产品技术上走向成熟</w:t>
      </w:r>
      <w:r>
        <w:rPr>
          <w:rFonts w:hint="eastAsia"/>
        </w:rPr>
        <w:br/>
      </w:r>
      <w:r>
        <w:rPr>
          <w:rFonts w:hint="eastAsia"/>
        </w:rPr>
        <w:t>　　第三节 2008-2009年中国水性木器漆市场营销分析</w:t>
      </w:r>
      <w:r>
        <w:rPr>
          <w:rFonts w:hint="eastAsia"/>
        </w:rPr>
        <w:br/>
      </w:r>
      <w:r>
        <w:rPr>
          <w:rFonts w:hint="eastAsia"/>
        </w:rPr>
        <w:t>　　　　一、嘉宝莉水性木器漆销售的“牛经”</w:t>
      </w:r>
      <w:r>
        <w:rPr>
          <w:rFonts w:hint="eastAsia"/>
        </w:rPr>
        <w:br/>
      </w:r>
      <w:r>
        <w:rPr>
          <w:rFonts w:hint="eastAsia"/>
        </w:rPr>
        <w:t>　　　　二、水性木器涂料的市场营销战略</w:t>
      </w:r>
      <w:r>
        <w:rPr>
          <w:rFonts w:hint="eastAsia"/>
        </w:rPr>
        <w:br/>
      </w:r>
      <w:r>
        <w:rPr>
          <w:rFonts w:hint="eastAsia"/>
        </w:rPr>
        <w:t>　　第四节 阻碍中国水性涂料发展的重点因素分析</w:t>
      </w:r>
      <w:r>
        <w:rPr>
          <w:rFonts w:hint="eastAsia"/>
        </w:rPr>
        <w:br/>
      </w:r>
      <w:r>
        <w:rPr>
          <w:rFonts w:hint="eastAsia"/>
        </w:rPr>
        <w:t>　　　　一、大品牌制衡</w:t>
      </w:r>
      <w:r>
        <w:rPr>
          <w:rFonts w:hint="eastAsia"/>
        </w:rPr>
        <w:br/>
      </w:r>
      <w:r>
        <w:rPr>
          <w:rFonts w:hint="eastAsia"/>
        </w:rPr>
        <w:t>　　　　二、质量层次</w:t>
      </w:r>
      <w:r>
        <w:rPr>
          <w:rFonts w:hint="eastAsia"/>
        </w:rPr>
        <w:br/>
      </w:r>
      <w:r>
        <w:rPr>
          <w:rFonts w:hint="eastAsia"/>
        </w:rPr>
        <w:t>　　　　三、价格居高不下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2007-2009年中国涂料产量数据统计分析</w:t>
      </w:r>
      <w:r>
        <w:rPr>
          <w:rFonts w:hint="eastAsia"/>
        </w:rPr>
        <w:br/>
      </w:r>
      <w:r>
        <w:rPr>
          <w:rFonts w:hint="eastAsia"/>
        </w:rPr>
        <w:t>　　第一节 2007-2008年中国涂料产量数据分析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一、2007-2008年全国涂料产量数据分析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二、2007-2008年涂料重点省市数据分析</w:t>
      </w:r>
      <w:r>
        <w:rPr>
          <w:rFonts w:hint="eastAsia"/>
        </w:rPr>
        <w:br/>
      </w:r>
      <w:r>
        <w:rPr>
          <w:rFonts w:hint="eastAsia"/>
        </w:rPr>
        <w:t>　　第二节 2009年中国涂料产量数据分析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一、2009年全国涂料产量数据分析</w:t>
      </w:r>
      <w:r>
        <w:rPr>
          <w:rFonts w:hint="eastAsia"/>
        </w:rPr>
        <w:br/>
      </w:r>
      <w:r>
        <w:rPr>
          <w:rFonts w:hint="eastAsia"/>
        </w:rPr>
        <w:t>　　　　二、2009年涂料重点省市数据分析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2009年中国涂料产量增长性分析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2008-2009年中国水性涂料业内热点产品运营态势分析</w:t>
      </w:r>
      <w:r>
        <w:rPr>
          <w:rFonts w:hint="eastAsia"/>
        </w:rPr>
        <w:br/>
      </w:r>
      <w:r>
        <w:rPr>
          <w:rFonts w:hint="eastAsia"/>
        </w:rPr>
        <w:t>　　第一节 水性涂料市场运行特点分析</w:t>
      </w:r>
      <w:r>
        <w:rPr>
          <w:rFonts w:hint="eastAsia"/>
        </w:rPr>
        <w:br/>
      </w:r>
      <w:r>
        <w:rPr>
          <w:rFonts w:hint="eastAsia"/>
        </w:rPr>
        <w:t>　　第二节 2008-2009年中国水性涂料市场产品分类</w:t>
      </w:r>
      <w:r>
        <w:rPr>
          <w:rFonts w:hint="eastAsia"/>
        </w:rPr>
        <w:br/>
      </w:r>
      <w:r>
        <w:rPr>
          <w:rFonts w:hint="eastAsia"/>
        </w:rPr>
        <w:t>　　　　一、以炳烯酸为主要成份</w:t>
      </w:r>
      <w:r>
        <w:rPr>
          <w:rFonts w:hint="eastAsia"/>
        </w:rPr>
        <w:br/>
      </w:r>
      <w:r>
        <w:rPr>
          <w:rFonts w:hint="eastAsia"/>
        </w:rPr>
        <w:t>　　　　二、以炳烯酸与聚氨酯的合成物为主要成份</w:t>
      </w:r>
      <w:r>
        <w:rPr>
          <w:rFonts w:hint="eastAsia"/>
        </w:rPr>
        <w:br/>
      </w:r>
      <w:r>
        <w:rPr>
          <w:rFonts w:hint="eastAsia"/>
        </w:rPr>
        <w:t>　　　　三、百分百聚氨酯水性漆</w:t>
      </w:r>
      <w:r>
        <w:rPr>
          <w:rFonts w:hint="eastAsia"/>
        </w:rPr>
        <w:br/>
      </w:r>
      <w:r>
        <w:rPr>
          <w:rFonts w:hint="eastAsia"/>
        </w:rPr>
        <w:t>　　第三节 2008-2009年中国水性涂料市场运行现状</w:t>
      </w:r>
      <w:r>
        <w:rPr>
          <w:rFonts w:hint="eastAsia"/>
        </w:rPr>
        <w:br/>
      </w:r>
      <w:r>
        <w:rPr>
          <w:rFonts w:hint="eastAsia"/>
        </w:rPr>
        <w:t>　　　　一、解读中国水性漆市场四大“症状”</w:t>
      </w:r>
      <w:r>
        <w:rPr>
          <w:rFonts w:hint="eastAsia"/>
        </w:rPr>
        <w:br/>
      </w:r>
      <w:r>
        <w:rPr>
          <w:rFonts w:hint="eastAsia"/>
        </w:rPr>
        <w:t>　　　　二、原材料涨价强迫升级</w:t>
      </w:r>
      <w:r>
        <w:rPr>
          <w:rFonts w:hint="eastAsia"/>
        </w:rPr>
        <w:br/>
      </w:r>
      <w:r>
        <w:rPr>
          <w:rFonts w:hint="eastAsia"/>
        </w:rPr>
        <w:t>　　　　三、适用于儿童房家具的四款环保水性木器漆分析</w:t>
      </w:r>
      <w:r>
        <w:rPr>
          <w:rFonts w:hint="eastAsia"/>
        </w:rPr>
        <w:br/>
      </w:r>
      <w:r>
        <w:rPr>
          <w:rFonts w:hint="eastAsia"/>
        </w:rPr>
        <w:t>　　第四节 2008-2009年中国水性涂料主要市场分布</w:t>
      </w:r>
      <w:r>
        <w:rPr>
          <w:rFonts w:hint="eastAsia"/>
        </w:rPr>
        <w:br/>
      </w:r>
      <w:r>
        <w:rPr>
          <w:rFonts w:hint="eastAsia"/>
        </w:rPr>
        <w:t>　　　　一、饮食用的涂装</w:t>
      </w:r>
      <w:r>
        <w:rPr>
          <w:rFonts w:hint="eastAsia"/>
        </w:rPr>
        <w:br/>
      </w:r>
      <w:r>
        <w:rPr>
          <w:rFonts w:hint="eastAsia"/>
        </w:rPr>
        <w:t>　　　　二、儿童用品</w:t>
      </w:r>
      <w:r>
        <w:rPr>
          <w:rFonts w:hint="eastAsia"/>
        </w:rPr>
        <w:br/>
      </w:r>
      <w:r>
        <w:rPr>
          <w:rFonts w:hint="eastAsia"/>
        </w:rPr>
        <w:t>　　　　三、室外装饰用户</w:t>
      </w:r>
      <w:r>
        <w:rPr>
          <w:rFonts w:hint="eastAsia"/>
        </w:rPr>
        <w:br/>
      </w:r>
      <w:r>
        <w:rPr>
          <w:rFonts w:hint="eastAsia"/>
        </w:rPr>
        <w:t>　　　　四、政策、医院等场所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2008-2009年中国水性涂料及相关产品进出口数据分析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溶于水介质的聚合物油漆及清漆</w:t>
      </w:r>
      <w:r>
        <w:rPr>
          <w:rFonts w:hint="eastAsia"/>
        </w:rPr>
        <w:br/>
      </w:r>
      <w:r>
        <w:rPr>
          <w:rFonts w:hint="eastAsia"/>
        </w:rPr>
        <w:t>　　第二节 溶于非水介质的聚合物油漆及清漆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2008-2009年中国水性涂料市场竞争格局透析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2008-2009年中国水性涂料市场竞争格局</w:t>
      </w:r>
      <w:r>
        <w:rPr>
          <w:rFonts w:hint="eastAsia"/>
        </w:rPr>
        <w:br/>
      </w:r>
      <w:r>
        <w:rPr>
          <w:rFonts w:hint="eastAsia"/>
        </w:rPr>
        <w:t>　　　　一、宣伟高性能朗秀水性木器漆系列登陆中国市场</w:t>
      </w:r>
      <w:r>
        <w:rPr>
          <w:rFonts w:hint="eastAsia"/>
        </w:rPr>
        <w:br/>
      </w:r>
      <w:r>
        <w:rPr>
          <w:rFonts w:hint="eastAsia"/>
        </w:rPr>
        <w:t>　　　　二、水性木器漆环保指数高市场的新亮点</w:t>
      </w:r>
      <w:r>
        <w:rPr>
          <w:rFonts w:hint="eastAsia"/>
        </w:rPr>
        <w:br/>
      </w:r>
      <w:r>
        <w:rPr>
          <w:rFonts w:hint="eastAsia"/>
        </w:rPr>
        <w:t>　　　　三、水性漆品牌大战打响</w:t>
      </w:r>
      <w:r>
        <w:rPr>
          <w:rFonts w:hint="eastAsia"/>
        </w:rPr>
        <w:br/>
      </w:r>
      <w:r>
        <w:rPr>
          <w:rFonts w:hint="eastAsia"/>
        </w:rPr>
        <w:t>　　　　四、水性漆PK油性漆</w:t>
      </w:r>
      <w:r>
        <w:rPr>
          <w:rFonts w:hint="eastAsia"/>
        </w:rPr>
        <w:br/>
      </w:r>
      <w:r>
        <w:rPr>
          <w:rFonts w:hint="eastAsia"/>
        </w:rPr>
        <w:t>　　第二节 2008-2009年中国水性涂料行业集中度分析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水性木器漆市场竞争优势分析</w:t>
      </w:r>
      <w:r>
        <w:rPr>
          <w:rFonts w:hint="eastAsia"/>
        </w:rPr>
        <w:br/>
      </w:r>
      <w:r>
        <w:rPr>
          <w:rFonts w:hint="eastAsia"/>
        </w:rPr>
        <w:t>　　第四节 2009-2012年中国水性涂料行业竞争趋势分析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2008-2009年中国水性涂料优势生产企业竞争力及关键性数据分析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无锡万博涂料化工有限公司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江苏裕丰化工有限公司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常州常新涂料有限公司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佛山市三水正宏树脂有限公司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上海阿帝兰实业发展有限公司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中山市蓝金涂料有限公司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上海欧宝化工有限公司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广东鸿达实业有限公司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上海日清化工有限公司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2009-2012年中国水性涂料行业发展趋势与前景展望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2009-2012年中国水性涂料行业发展前景分析</w:t>
      </w:r>
      <w:r>
        <w:rPr>
          <w:rFonts w:hint="eastAsia"/>
        </w:rPr>
        <w:br/>
      </w:r>
      <w:r>
        <w:rPr>
          <w:rFonts w:hint="eastAsia"/>
        </w:rPr>
        <w:t>　　　　一、水性漆前景看好</w:t>
      </w:r>
      <w:r>
        <w:rPr>
          <w:rFonts w:hint="eastAsia"/>
        </w:rPr>
        <w:br/>
      </w:r>
      <w:r>
        <w:rPr>
          <w:rFonts w:hint="eastAsia"/>
        </w:rPr>
        <w:t>　　　　二、中国正成为水性漆重要的发展市场</w:t>
      </w:r>
      <w:r>
        <w:rPr>
          <w:rFonts w:hint="eastAsia"/>
        </w:rPr>
        <w:br/>
      </w:r>
      <w:r>
        <w:rPr>
          <w:rFonts w:hint="eastAsia"/>
        </w:rPr>
        <w:t>　　第二节 2009-2012年中国水性涂料行业发展趋势分析</w:t>
      </w:r>
      <w:r>
        <w:rPr>
          <w:rFonts w:hint="eastAsia"/>
        </w:rPr>
        <w:br/>
      </w:r>
      <w:r>
        <w:rPr>
          <w:rFonts w:hint="eastAsia"/>
        </w:rPr>
        <w:t>　　　　一、水性漆取代油漆是大势所趋</w:t>
      </w:r>
      <w:r>
        <w:rPr>
          <w:rFonts w:hint="eastAsia"/>
        </w:rPr>
        <w:br/>
      </w:r>
      <w:r>
        <w:rPr>
          <w:rFonts w:hint="eastAsia"/>
        </w:rPr>
        <w:t>　　　　二、水性漆有望成今年家装的新主流</w:t>
      </w:r>
      <w:r>
        <w:rPr>
          <w:rFonts w:hint="eastAsia"/>
        </w:rPr>
        <w:br/>
      </w:r>
      <w:r>
        <w:rPr>
          <w:rFonts w:hint="eastAsia"/>
        </w:rPr>
        <w:t>　　　　三、水性涂料产品开发动向</w:t>
      </w:r>
      <w:r>
        <w:rPr>
          <w:rFonts w:hint="eastAsia"/>
        </w:rPr>
        <w:br/>
      </w:r>
      <w:r>
        <w:rPr>
          <w:rFonts w:hint="eastAsia"/>
        </w:rPr>
        <w:t>　　第三节 2009-2012年中国水性涂料行业市场预测分析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一、中国添料产量预测分析</w:t>
      </w:r>
      <w:r>
        <w:rPr>
          <w:rFonts w:hint="eastAsia"/>
        </w:rPr>
        <w:br/>
      </w:r>
      <w:r>
        <w:rPr>
          <w:rFonts w:hint="eastAsia"/>
        </w:rPr>
        <w:t>　　　　二、水性涂料市场供需情况预测分析</w:t>
      </w:r>
      <w:r>
        <w:rPr>
          <w:rFonts w:hint="eastAsia"/>
        </w:rPr>
        <w:br/>
      </w:r>
      <w:r>
        <w:rPr>
          <w:rFonts w:hint="eastAsia"/>
        </w:rPr>
        <w:t>　　　　三、水性涂料进出口贸易情况预测分析</w:t>
      </w:r>
      <w:r>
        <w:rPr>
          <w:rFonts w:hint="eastAsia"/>
        </w:rPr>
        <w:br/>
      </w:r>
      <w:r>
        <w:rPr>
          <w:rFonts w:hint="eastAsia"/>
        </w:rPr>
        <w:t>　　第四节 2009-2012年中国水性涂料市场盈利预测分析</w:t>
      </w:r>
      <w:r>
        <w:rPr>
          <w:rFonts w:hint="eastAsia"/>
        </w:rPr>
        <w:br/>
      </w:r>
      <w:r>
        <w:rPr>
          <w:rFonts w:hint="eastAsia"/>
        </w:rPr>
        <w:t>　　第五节 2009-2012年中了水性涂料的发展战略</w:t>
      </w:r>
      <w:r>
        <w:rPr>
          <w:rFonts w:hint="eastAsia"/>
        </w:rPr>
        <w:br/>
      </w:r>
      <w:r>
        <w:rPr>
          <w:rFonts w:hint="eastAsia"/>
        </w:rPr>
        <w:t>　　　　一、环保等政策支持</w:t>
      </w:r>
      <w:r>
        <w:rPr>
          <w:rFonts w:hint="eastAsia"/>
        </w:rPr>
        <w:br/>
      </w:r>
      <w:r>
        <w:rPr>
          <w:rFonts w:hint="eastAsia"/>
        </w:rPr>
        <w:t>　　　　二、产品质量及技术的提升</w:t>
      </w:r>
      <w:r>
        <w:rPr>
          <w:rFonts w:hint="eastAsia"/>
        </w:rPr>
        <w:br/>
      </w:r>
      <w:r>
        <w:rPr>
          <w:rFonts w:hint="eastAsia"/>
        </w:rPr>
        <w:t>　　　　三、降低产品价格</w:t>
      </w:r>
      <w:r>
        <w:rPr>
          <w:rFonts w:hint="eastAsia"/>
        </w:rPr>
        <w:br/>
      </w:r>
      <w:r>
        <w:rPr>
          <w:rFonts w:hint="eastAsia"/>
        </w:rPr>
        <w:t>　　　　四、加大宣传推广力度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2009-2012年中国水性涂料行业投资机会与风险规避指引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2009-2012年中国水性涂料行业投资周期分析</w:t>
      </w:r>
      <w:r>
        <w:rPr>
          <w:rFonts w:hint="eastAsia"/>
        </w:rPr>
        <w:br/>
      </w:r>
      <w:r>
        <w:rPr>
          <w:rFonts w:hint="eastAsia"/>
        </w:rPr>
        <w:t>　　第二节 2009-2012年中国水性涂料行业投资机会分析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一、投资吸引力分析</w:t>
      </w:r>
      <w:r>
        <w:rPr>
          <w:rFonts w:hint="eastAsia"/>
        </w:rPr>
        <w:br/>
      </w:r>
      <w:r>
        <w:rPr>
          <w:rFonts w:hint="eastAsia"/>
        </w:rPr>
        <w:t>　　　　二、投资潜力分析</w:t>
      </w:r>
      <w:r>
        <w:rPr>
          <w:rFonts w:hint="eastAsia"/>
        </w:rPr>
        <w:br/>
      </w:r>
      <w:r>
        <w:rPr>
          <w:rFonts w:hint="eastAsia"/>
        </w:rPr>
        <w:t>　　　　三、政策利好带来的投资机会</w:t>
      </w:r>
      <w:r>
        <w:rPr>
          <w:rFonts w:hint="eastAsia"/>
        </w:rPr>
        <w:br/>
      </w:r>
      <w:r>
        <w:rPr>
          <w:rFonts w:hint="eastAsia"/>
        </w:rPr>
        <w:t>　　第三节 2009-2012年中国水性涂料行业投资风险预警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中.智林.2009-2012年中国水性涂料行业投资规划指引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广东华润涂料有限公司销售收入情况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广东华润涂料有限公司资产负债能力指标分析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无锡万博涂料化工有限公司成本费用构成情况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江苏裕丰化工有限公司销售收入情况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江苏裕丰化工有限公司盈利指标情况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江苏裕丰化工有限公司盈利能力情况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江苏裕丰化工有限公司资产运行指标状况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江苏裕丰化工有限公司资产负债能力指标分析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江苏裕丰化工有限公司成本费用构成情况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常州常新涂料有限公司销售收入情况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常州常新涂料有限公司盈利指标情况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常州常新涂料有限公司盈利能力情况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常州常新涂料有限公司资产运行指标状况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常州常新涂料有限公司资产负债能力指标分析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常州常新涂料有限公司成本费用构成情况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佛山市三水正宏树脂有限公司销售收入情况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佛山市三水正宏树脂有限公司盈利指标情况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佛山市三水正宏树脂有限公司盈利能力情况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佛山市三水正宏树脂有限公司资产运行指标状况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佛山市三水正宏树脂有限公司资产负债能力指标分析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佛山市三水正宏树脂有限公司成本费用构成情况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上海阿帝兰实业发展有限公司销售收入情况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上海阿帝兰实业发展有限公司盈利指标情况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上海阿帝兰实业发展有限公司盈利能力情况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上海阿帝兰实业发展有限公司资产运行指标状况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上海阿帝兰实业发展有限公司资产负债能力指标分析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上海阿帝兰实业发展有限公司成本费用构成情况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中山市蓝金涂料有限公司销售收入情况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中山市蓝金涂料有限公司盈利指标情况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中山市蓝金涂料有限公司盈利能力情况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中山市蓝金涂料有限公司资产运行指标状况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中山市蓝金涂料有限公司资产负债能力指标分析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中山市蓝金涂料有限公司成本费用构成情况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上海欧宝化工有限公司销售收入情况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上海欧宝化工有限公司盈利指标情况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上海欧宝化工有限公司盈利能力情况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上海欧宝化工有限公司资产运行指标状况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上海欧宝化工有限公司资产负债能力指标分析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上海欧宝化工有限公司成本费用构成情况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广东鸿达实业有限公司销售收入情况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广东鸿达实业有限公司盈利指标情况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广东鸿达实业有限公司盈利能力情况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广东鸿达实业有限公司资产运行指标状况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广东鸿达实业有限公司资产负债能力指标分析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广东鸿达实业有限公司成本费用构成情况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上海日清化工有限公司销售收入情况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上海日清化工有限公司盈利指标情况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上海日清化工有限公司盈利能力情况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上海日清化工有限公司资产运行指标状况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上海日清化工有限公司资产负债能力指标分析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上海日清化工有限公司成本费用构成情况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2009-2012年中国水性涂料行业消费量预测</w:t>
      </w:r>
      <w:r>
        <w:rPr>
          <w:rFonts w:hint="eastAsia"/>
        </w:rPr>
        <w:br/>
      </w:r>
      <w:r>
        <w:rPr>
          <w:rFonts w:hint="eastAsia"/>
        </w:rPr>
        <w:t>　　图表 2009-2012年中国水性涂料行业市场前景预测</w:t>
      </w:r>
      <w:r>
        <w:rPr>
          <w:rFonts w:hint="eastAsia"/>
        </w:rPr>
        <w:br/>
      </w:r>
      <w:r>
        <w:rPr>
          <w:rFonts w:hint="eastAsia"/>
        </w:rPr>
        <w:t>　　图表 2009-2012年中国水性涂料行业市场价格走势预测</w:t>
      </w:r>
      <w:r>
        <w:rPr>
          <w:rFonts w:hint="eastAsia"/>
        </w:rPr>
        <w:br/>
      </w:r>
      <w:r>
        <w:rPr>
          <w:rFonts w:hint="eastAsia"/>
        </w:rPr>
        <w:t>　　图表 2009-2012年中国水性涂料行业发展前景预测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f151e73ef403b" w:history="1">
        <w:r>
          <w:rPr>
            <w:rStyle w:val="Hyperlink"/>
          </w:rPr>
          <w:t>2009-2012年中国水性涂料市场预测与投资咨询分析报告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f151e73ef403b" w:history="1">
        <w:r>
          <w:rPr>
            <w:rStyle w:val="Hyperlink"/>
          </w:rPr>
          <w:t>https://www.20087.com/2009-05/R_2009_2012shuixingtuliaoshichangyuceyBaoGao.html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水性涂料、水性涂料是什么、水性涂料是危险品吗、水性涂料和油性涂料的区别、水性涂料和油漆的区别、水性涂料有毒吗,对人有哪些危害、水性涂料对人体有害吗、水性涂料厂家选奥德美、水性漆干了后防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9b1d2c9bbb4a75" w:history="1">
      <w:r>
        <w:rPr>
          <w:rStyle w:val="Hyperlink"/>
        </w:rPr>
        <w:t>2009-2012年中国水性涂料市场预测与投资咨询分析报告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shuixingtuliaoshichangyuceyBaoGao.html" TargetMode="External" Id="Rd2bf151e73ef40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shuixingtuliaoshichangyuceyBaoGao.html" TargetMode="External" Id="Rba9b1d2c9bbb4a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2009-05-19T02:52:00Z</dcterms:created>
  <dcterms:modified xsi:type="dcterms:W3CDTF">2009-05-19T03:52:00Z</dcterms:modified>
  <dc:subject>2009-2012年中国水性涂料市场预测与投资咨询分析报告</dc:subject>
  <dc:title>2009-2012年中国水性涂料市场预测与投资咨询分析报告</dc:title>
  <cp:keywords>2009-2012年中国水性涂料市场预测与投资咨询分析报告</cp:keywords>
  <dc:description>2009-2012年中国水性涂料市场预测与投资咨询分析报告</dc:description>
</cp:coreProperties>
</file>