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32b78c3964f22" w:history="1">
              <w:r>
                <w:rPr>
                  <w:rStyle w:val="Hyperlink"/>
                </w:rPr>
                <w:t>2009-2012年中国皮鞋产业运行态势及市场发展前景预测分析报告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32b78c3964f22" w:history="1">
              <w:r>
                <w:rPr>
                  <w:rStyle w:val="Hyperlink"/>
                </w:rPr>
                <w:t>2009-2012年中国皮鞋产业运行态势及市场发展前景预测分析报告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32b78c3964f22" w:history="1">
                <w:r>
                  <w:rPr>
                    <w:rStyle w:val="Hyperlink"/>
                  </w:rPr>
                  <w:t>https://www.20087.com/2009-05/R_2009_2012pixiechanyeyunxingtaishijisBaoGao.html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2008-2009年世界皮鞋产业运行态势分析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2008-2009年世界皮鞋产业发展综述</w:t>
      </w:r>
      <w:r>
        <w:rPr>
          <w:rFonts w:hint="eastAsia"/>
        </w:rPr>
        <w:br/>
      </w:r>
      <w:r>
        <w:rPr>
          <w:rFonts w:hint="eastAsia"/>
        </w:rPr>
        <w:t>　　　　一、世界皮鞋产业特点分析</w:t>
      </w:r>
      <w:r>
        <w:rPr>
          <w:rFonts w:hint="eastAsia"/>
        </w:rPr>
        <w:br/>
      </w:r>
      <w:r>
        <w:rPr>
          <w:rFonts w:hint="eastAsia"/>
        </w:rPr>
        <w:t>　　　　二、世界皮鞋产业市场运行动态分析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三、世界皮鞋制造工艺分析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2008-2009年世界主要国家皮鞋产业发展分析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2009-2012年世界皮鞋产业发展趋势分析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2008-2009年世界知名皮鞋品牌运行情况透析</w:t>
      </w:r>
      <w:r>
        <w:rPr>
          <w:rFonts w:hint="eastAsia"/>
        </w:rPr>
        <w:br/>
      </w:r>
      <w:r>
        <w:rPr>
          <w:rFonts w:hint="eastAsia"/>
        </w:rPr>
        <w:t>　　第一节 WOLVERINE</w:t>
      </w:r>
      <w:r>
        <w:rPr>
          <w:rFonts w:hint="eastAsia"/>
        </w:rPr>
        <w:br/>
      </w:r>
      <w:r>
        <w:rPr>
          <w:rFonts w:hint="eastAsia"/>
        </w:rPr>
        <w:t>　　第二节 BORN</w:t>
      </w:r>
      <w:r>
        <w:rPr>
          <w:rFonts w:hint="eastAsia"/>
        </w:rPr>
        <w:br/>
      </w:r>
      <w:r>
        <w:rPr>
          <w:rFonts w:hint="eastAsia"/>
        </w:rPr>
        <w:t>　　第三节 ROCKPORT</w:t>
      </w:r>
      <w:r>
        <w:rPr>
          <w:rFonts w:hint="eastAsia"/>
        </w:rPr>
        <w:br/>
      </w:r>
      <w:r>
        <w:rPr>
          <w:rFonts w:hint="eastAsia"/>
        </w:rPr>
        <w:t>　　第四节 SPERRY</w:t>
      </w:r>
      <w:r>
        <w:rPr>
          <w:rFonts w:hint="eastAsia"/>
        </w:rPr>
        <w:br/>
      </w:r>
      <w:r>
        <w:rPr>
          <w:rFonts w:hint="eastAsia"/>
        </w:rPr>
        <w:t>　　第五节 EARTH</w:t>
      </w:r>
      <w:r>
        <w:rPr>
          <w:rFonts w:hint="eastAsia"/>
        </w:rPr>
        <w:br/>
      </w:r>
      <w:r>
        <w:rPr>
          <w:rFonts w:hint="eastAsia"/>
        </w:rPr>
        <w:t>　　第六节 EASTLAND</w:t>
      </w:r>
      <w:r>
        <w:rPr>
          <w:rFonts w:hint="eastAsia"/>
        </w:rPr>
        <w:br/>
      </w:r>
      <w:r>
        <w:rPr>
          <w:rFonts w:hint="eastAsia"/>
        </w:rPr>
        <w:t>　　第七节 BROWNING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2008-2009年中国皮鞋产业运行环境分析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2008-2009年中国皮鞋产业政策环境分析</w:t>
      </w:r>
      <w:r>
        <w:rPr>
          <w:rFonts w:hint="eastAsia"/>
        </w:rPr>
        <w:br/>
      </w:r>
      <w:r>
        <w:rPr>
          <w:rFonts w:hint="eastAsia"/>
        </w:rPr>
        <w:t>　　　　二、关于皮鞋产品标识标注内容规定</w:t>
      </w:r>
      <w:r>
        <w:rPr>
          <w:rFonts w:hint="eastAsia"/>
        </w:rPr>
        <w:br/>
      </w:r>
      <w:r>
        <w:rPr>
          <w:rFonts w:hint="eastAsia"/>
        </w:rPr>
        <w:t>　　　　三、皮鞋试穿检验规则</w:t>
      </w:r>
      <w:r>
        <w:rPr>
          <w:rFonts w:hint="eastAsia"/>
        </w:rPr>
        <w:br/>
      </w:r>
      <w:r>
        <w:rPr>
          <w:rFonts w:hint="eastAsia"/>
        </w:rPr>
        <w:t>　　　　四、鞋带扯断力试验方法</w:t>
      </w:r>
      <w:r>
        <w:rPr>
          <w:rFonts w:hint="eastAsia"/>
        </w:rPr>
        <w:br/>
      </w:r>
      <w:r>
        <w:rPr>
          <w:rFonts w:hint="eastAsia"/>
        </w:rPr>
        <w:t>　　第三节 2008-2009年中国皮鞋产业社会环境分析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2008-2009年中国制鞋行业运行形势分析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2008-2009年中国制鞋行业发展概况</w:t>
      </w:r>
      <w:r>
        <w:rPr>
          <w:rFonts w:hint="eastAsia"/>
        </w:rPr>
        <w:br/>
      </w:r>
      <w:r>
        <w:rPr>
          <w:rFonts w:hint="eastAsia"/>
        </w:rPr>
        <w:t>　　　　一、中国制鞋业总体概述</w:t>
      </w:r>
      <w:r>
        <w:rPr>
          <w:rFonts w:hint="eastAsia"/>
        </w:rPr>
        <w:br/>
      </w:r>
      <w:r>
        <w:rPr>
          <w:rFonts w:hint="eastAsia"/>
        </w:rPr>
        <w:t>　　　　二、制鞋业技术发展的驱动因素</w:t>
      </w:r>
      <w:r>
        <w:rPr>
          <w:rFonts w:hint="eastAsia"/>
        </w:rPr>
        <w:br/>
      </w:r>
      <w:r>
        <w:rPr>
          <w:rFonts w:hint="eastAsia"/>
        </w:rPr>
        <w:t>　　　　三、中国鞋企进入转型之战</w:t>
      </w:r>
      <w:r>
        <w:rPr>
          <w:rFonts w:hint="eastAsia"/>
        </w:rPr>
        <w:br/>
      </w:r>
      <w:r>
        <w:rPr>
          <w:rFonts w:hint="eastAsia"/>
        </w:rPr>
        <w:t>　　　　四、中国五大城市鞋类市场消费者分析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第二节 2008-2009年中国制鞋行业存在的问题</w:t>
      </w:r>
      <w:r>
        <w:rPr>
          <w:rFonts w:hint="eastAsia"/>
        </w:rPr>
        <w:br/>
      </w:r>
      <w:r>
        <w:rPr>
          <w:rFonts w:hint="eastAsia"/>
        </w:rPr>
        <w:t>　　　　一、中国制鞋行业的发展瓶颈</w:t>
      </w:r>
      <w:r>
        <w:rPr>
          <w:rFonts w:hint="eastAsia"/>
        </w:rPr>
        <w:br/>
      </w:r>
      <w:r>
        <w:rPr>
          <w:rFonts w:hint="eastAsia"/>
        </w:rPr>
        <w:t>　　　　二、中国制鞋企业面临的问题</w:t>
      </w:r>
      <w:r>
        <w:rPr>
          <w:rFonts w:hint="eastAsia"/>
        </w:rPr>
        <w:br/>
      </w:r>
      <w:r>
        <w:rPr>
          <w:rFonts w:hint="eastAsia"/>
        </w:rPr>
        <w:t>　　　　三、中国鞋业品牌的四大缺陷</w:t>
      </w:r>
      <w:r>
        <w:rPr>
          <w:rFonts w:hint="eastAsia"/>
        </w:rPr>
        <w:br/>
      </w:r>
      <w:r>
        <w:rPr>
          <w:rFonts w:hint="eastAsia"/>
        </w:rPr>
        <w:t>　　　　四、中国制鞋行业终端存在的危机</w:t>
      </w:r>
      <w:r>
        <w:rPr>
          <w:rFonts w:hint="eastAsia"/>
        </w:rPr>
        <w:br/>
      </w:r>
      <w:r>
        <w:rPr>
          <w:rFonts w:hint="eastAsia"/>
        </w:rPr>
        <w:t>　　第三节 2008-2009年中国制鞋行业发展对策</w:t>
      </w:r>
      <w:r>
        <w:rPr>
          <w:rFonts w:hint="eastAsia"/>
        </w:rPr>
        <w:br/>
      </w:r>
      <w:r>
        <w:rPr>
          <w:rFonts w:hint="eastAsia"/>
        </w:rPr>
        <w:t>　　　　一、制鞋企业提高核心能力的策略</w:t>
      </w:r>
      <w:r>
        <w:rPr>
          <w:rFonts w:hint="eastAsia"/>
        </w:rPr>
        <w:br/>
      </w:r>
      <w:r>
        <w:rPr>
          <w:rFonts w:hint="eastAsia"/>
        </w:rPr>
        <w:t>　　　　二、中国鞋业终端变革的应对措施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三、中国制鞋行业发展的人才策略</w:t>
      </w:r>
      <w:r>
        <w:rPr>
          <w:rFonts w:hint="eastAsia"/>
        </w:rPr>
        <w:br/>
      </w:r>
      <w:r>
        <w:rPr>
          <w:rFonts w:hint="eastAsia"/>
        </w:rPr>
        <w:t>　　　　四、制鞋企业规避反倾销指控的建议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2008-2009年中国皮鞋制造行业运行动态分析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2008-2009年中国皮鞋制造行业发展概况</w:t>
      </w:r>
      <w:r>
        <w:rPr>
          <w:rFonts w:hint="eastAsia"/>
        </w:rPr>
        <w:br/>
      </w:r>
      <w:r>
        <w:rPr>
          <w:rFonts w:hint="eastAsia"/>
        </w:rPr>
        <w:t>　　　　一、中国皮鞋产品实施新的行业标准</w:t>
      </w:r>
      <w:r>
        <w:rPr>
          <w:rFonts w:hint="eastAsia"/>
        </w:rPr>
        <w:br/>
      </w:r>
      <w:r>
        <w:rPr>
          <w:rFonts w:hint="eastAsia"/>
        </w:rPr>
        <w:t>　　　　二、中国皮鞋制造企业五十强</w:t>
      </w:r>
      <w:r>
        <w:rPr>
          <w:rFonts w:hint="eastAsia"/>
        </w:rPr>
        <w:br/>
      </w:r>
      <w:r>
        <w:rPr>
          <w:rFonts w:hint="eastAsia"/>
        </w:rPr>
        <w:t>　　　　三、中国皮鞋进出口数据分析</w:t>
      </w:r>
      <w:r>
        <w:rPr>
          <w:rFonts w:hint="eastAsia"/>
        </w:rPr>
        <w:br/>
      </w:r>
      <w:r>
        <w:rPr>
          <w:rFonts w:hint="eastAsia"/>
        </w:rPr>
        <w:t>　　第二节 欧盟对中国皮鞋制造行业反倾销分析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一、欧盟对中国皮鞋制造行业反倾销概况</w:t>
      </w:r>
      <w:r>
        <w:rPr>
          <w:rFonts w:hint="eastAsia"/>
        </w:rPr>
        <w:br/>
      </w:r>
      <w:r>
        <w:rPr>
          <w:rFonts w:hint="eastAsia"/>
        </w:rPr>
        <w:t>　　　　二、欧盟反倾销对中国皮鞋制造区域市场的影响</w:t>
      </w:r>
      <w:r>
        <w:rPr>
          <w:rFonts w:hint="eastAsia"/>
        </w:rPr>
        <w:br/>
      </w:r>
      <w:r>
        <w:rPr>
          <w:rFonts w:hint="eastAsia"/>
        </w:rPr>
        <w:t>　　　　三、欧盟加征关税对中国皮鞋出口影响明显</w:t>
      </w:r>
      <w:r>
        <w:rPr>
          <w:rFonts w:hint="eastAsia"/>
        </w:rPr>
        <w:br/>
      </w:r>
      <w:r>
        <w:rPr>
          <w:rFonts w:hint="eastAsia"/>
        </w:rPr>
        <w:t>　　　　四、中国鞋企以合成皮鞋破解欧盟反倾销</w:t>
      </w:r>
      <w:r>
        <w:rPr>
          <w:rFonts w:hint="eastAsia"/>
        </w:rPr>
        <w:br/>
      </w:r>
      <w:r>
        <w:rPr>
          <w:rFonts w:hint="eastAsia"/>
        </w:rPr>
        <w:t>　　第三节 2008-2009年中国皮鞋制造行业存在的问题及发展对策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二、中国老年人皮鞋存在市场空缺</w:t>
      </w:r>
      <w:r>
        <w:rPr>
          <w:rFonts w:hint="eastAsia"/>
        </w:rPr>
        <w:br/>
      </w:r>
      <w:r>
        <w:rPr>
          <w:rFonts w:hint="eastAsia"/>
        </w:rPr>
        <w:t>　　　　三、中国皮鞋产品质量问题严重</w:t>
      </w:r>
      <w:r>
        <w:rPr>
          <w:rFonts w:hint="eastAsia"/>
        </w:rPr>
        <w:br/>
      </w:r>
      <w:r>
        <w:rPr>
          <w:rFonts w:hint="eastAsia"/>
        </w:rPr>
        <w:t>　　　　四、中国皮鞋企业反倾销应对策略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2006-2009年中国皮鞋制造行业规模以上企业经济运行数据监测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2006-2008年中国皮鞋制造行业数据统计监测回顾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2009年（按季度更新）中国皮鞋制造行业最新数据监测</w:t>
      </w:r>
      <w:r>
        <w:rPr>
          <w:rFonts w:hint="eastAsia"/>
        </w:rPr>
        <w:br/>
      </w:r>
      <w:r>
        <w:rPr>
          <w:rFonts w:hint="eastAsia"/>
        </w:rPr>
        <w:t>　　　　一、企业分布</w:t>
      </w:r>
      <w:r>
        <w:rPr>
          <w:rFonts w:hint="eastAsia"/>
        </w:rPr>
        <w:br/>
      </w:r>
      <w:r>
        <w:rPr>
          <w:rFonts w:hint="eastAsia"/>
        </w:rPr>
        <w:t>　　　　二、销售收入分布</w:t>
      </w:r>
      <w:r>
        <w:rPr>
          <w:rFonts w:hint="eastAsia"/>
        </w:rPr>
        <w:br/>
      </w:r>
      <w:r>
        <w:rPr>
          <w:rFonts w:hint="eastAsia"/>
        </w:rPr>
        <w:t>　　　　三、利润总额分布</w:t>
      </w:r>
      <w:r>
        <w:rPr>
          <w:rFonts w:hint="eastAsia"/>
        </w:rPr>
        <w:br/>
      </w:r>
      <w:r>
        <w:rPr>
          <w:rFonts w:hint="eastAsia"/>
        </w:rPr>
        <w:t>　　　　四、2009年以来新增资产分布及各省市的增长率对比</w:t>
      </w:r>
      <w:r>
        <w:rPr>
          <w:rFonts w:hint="eastAsia"/>
        </w:rPr>
        <w:br/>
      </w:r>
      <w:r>
        <w:rPr>
          <w:rFonts w:hint="eastAsia"/>
        </w:rPr>
        <w:t>　　第三节 2009年（按季度更新）中国皮鞋制造行业产销率调查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2007-2008年中国皮革鞋靴产量数据统计分析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2007年全国皮革鞋靴产量数据分析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一、2007年全国皮革鞋靴产量数据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二、2007年重点省市皮革鞋靴产量数据</w:t>
      </w:r>
      <w:r>
        <w:rPr>
          <w:rFonts w:hint="eastAsia"/>
        </w:rPr>
        <w:br/>
      </w:r>
      <w:r>
        <w:rPr>
          <w:rFonts w:hint="eastAsia"/>
        </w:rPr>
        <w:t>　　第二节 2008年全国皮革鞋靴产量数据分析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一、2008年全国皮革鞋靴产量数据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二、2008年重点省市皮革鞋靴产量数据</w:t>
      </w:r>
      <w:r>
        <w:rPr>
          <w:rFonts w:hint="eastAsia"/>
        </w:rPr>
        <w:br/>
      </w:r>
      <w:r>
        <w:rPr>
          <w:rFonts w:hint="eastAsia"/>
        </w:rPr>
        <w:t>　　第三节 全国皮革鞋靴产量增长性分析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2008-2009年中国皮鞋产业市场竞争格局分析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2008-2009年中国皮鞋市场竞争现状分析</w:t>
      </w:r>
      <w:r>
        <w:rPr>
          <w:rFonts w:hint="eastAsia"/>
        </w:rPr>
        <w:br/>
      </w:r>
      <w:r>
        <w:rPr>
          <w:rFonts w:hint="eastAsia"/>
        </w:rPr>
        <w:t>　　　　一、皮鞋制造行业竞争力分析</w:t>
      </w:r>
      <w:r>
        <w:rPr>
          <w:rFonts w:hint="eastAsia"/>
        </w:rPr>
        <w:br/>
      </w:r>
      <w:r>
        <w:rPr>
          <w:rFonts w:hint="eastAsia"/>
        </w:rPr>
        <w:t>　　　　二、皮鞋品牌竞争格局分析</w:t>
      </w:r>
      <w:r>
        <w:rPr>
          <w:rFonts w:hint="eastAsia"/>
        </w:rPr>
        <w:br/>
      </w:r>
      <w:r>
        <w:rPr>
          <w:rFonts w:hint="eastAsia"/>
        </w:rPr>
        <w:t>　　　　三、皮鞋款式竞争力分析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2008-2009年中国皮鞋制造行业重点省市格局分析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第三节 2008-2009年中国皮鞋制造行业提升竞争力策略分析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2008-2009年中国皮鞋制造优势企业竞争力对比分析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新百丽鞋业深圳有限公司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康奈集团有限公司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石狮市富贵鸟集团公司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东艺鞋业有限公司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龙川县兴莱鞋业有限公司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青岛亨达集团有限公司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中山通佳鞋业有限公司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2008-2009年中国皮鞋制造上游行业发展态势分析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2008-2009年中国毛皮行业分析</w:t>
      </w:r>
      <w:r>
        <w:rPr>
          <w:rFonts w:hint="eastAsia"/>
        </w:rPr>
        <w:br/>
      </w:r>
      <w:r>
        <w:rPr>
          <w:rFonts w:hint="eastAsia"/>
        </w:rPr>
        <w:t>　　　　一、中国毛皮行业面临的挑战</w:t>
      </w:r>
      <w:r>
        <w:rPr>
          <w:rFonts w:hint="eastAsia"/>
        </w:rPr>
        <w:br/>
      </w:r>
      <w:r>
        <w:rPr>
          <w:rFonts w:hint="eastAsia"/>
        </w:rPr>
        <w:t>　　　　二、中国毛皮行业发展的三大任务</w:t>
      </w:r>
      <w:r>
        <w:rPr>
          <w:rFonts w:hint="eastAsia"/>
        </w:rPr>
        <w:br/>
      </w:r>
      <w:r>
        <w:rPr>
          <w:rFonts w:hint="eastAsia"/>
        </w:rPr>
        <w:t>　　　　三、“十一五”期间中国毛皮行业发展规划</w:t>
      </w:r>
      <w:r>
        <w:rPr>
          <w:rFonts w:hint="eastAsia"/>
        </w:rPr>
        <w:br/>
      </w:r>
      <w:r>
        <w:rPr>
          <w:rFonts w:hint="eastAsia"/>
        </w:rPr>
        <w:t>　　第二节 2008-2009年中国皮革行业分析</w:t>
      </w:r>
      <w:r>
        <w:rPr>
          <w:rFonts w:hint="eastAsia"/>
        </w:rPr>
        <w:br/>
      </w:r>
      <w:r>
        <w:rPr>
          <w:rFonts w:hint="eastAsia"/>
        </w:rPr>
        <w:t>　　　　一、中国皮革行业总体概况</w:t>
      </w:r>
      <w:r>
        <w:rPr>
          <w:rFonts w:hint="eastAsia"/>
        </w:rPr>
        <w:br/>
      </w:r>
      <w:r>
        <w:rPr>
          <w:rFonts w:hint="eastAsia"/>
        </w:rPr>
        <w:t>　　　　二、皮革行业存在的主要问题</w:t>
      </w:r>
      <w:r>
        <w:rPr>
          <w:rFonts w:hint="eastAsia"/>
        </w:rPr>
        <w:br/>
      </w:r>
      <w:r>
        <w:rPr>
          <w:rFonts w:hint="eastAsia"/>
        </w:rPr>
        <w:t>　　　　三、皮革工业面临的新形势及对策</w:t>
      </w:r>
      <w:r>
        <w:rPr>
          <w:rFonts w:hint="eastAsia"/>
        </w:rPr>
        <w:br/>
      </w:r>
      <w:r>
        <w:rPr>
          <w:rFonts w:hint="eastAsia"/>
        </w:rPr>
        <w:t>　　　　四、“十一五”期间中国皮革行业发展规划</w:t>
      </w:r>
      <w:r>
        <w:rPr>
          <w:rFonts w:hint="eastAsia"/>
        </w:rPr>
        <w:br/>
      </w:r>
      <w:r>
        <w:rPr>
          <w:rFonts w:hint="eastAsia"/>
        </w:rPr>
        <w:t>　　第三节 2008-2009年中国皮革化学品工业分析</w:t>
      </w:r>
      <w:r>
        <w:rPr>
          <w:rFonts w:hint="eastAsia"/>
        </w:rPr>
        <w:br/>
      </w:r>
      <w:r>
        <w:rPr>
          <w:rFonts w:hint="eastAsia"/>
        </w:rPr>
        <w:t>　　　　一、主要皮革化工材料介绍</w:t>
      </w:r>
      <w:r>
        <w:rPr>
          <w:rFonts w:hint="eastAsia"/>
        </w:rPr>
        <w:br/>
      </w:r>
      <w:r>
        <w:rPr>
          <w:rFonts w:hint="eastAsia"/>
        </w:rPr>
        <w:t>　　　　二、国内外皮革化学品发展概况</w:t>
      </w:r>
      <w:r>
        <w:rPr>
          <w:rFonts w:hint="eastAsia"/>
        </w:rPr>
        <w:br/>
      </w:r>
      <w:r>
        <w:rPr>
          <w:rFonts w:hint="eastAsia"/>
        </w:rPr>
        <w:t>　　　　三、中国皮革化学品与国外的差距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四、中国皮革化学品行业的发展策略</w:t>
      </w:r>
      <w:r>
        <w:rPr>
          <w:rFonts w:hint="eastAsia"/>
        </w:rPr>
        <w:br/>
      </w:r>
      <w:r>
        <w:rPr>
          <w:rFonts w:hint="eastAsia"/>
        </w:rPr>
        <w:t>　　　　五、环保型皮革化学品是未来发展主流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2008-2009年中国皮鞋替代产品分析</w:t>
      </w:r>
      <w:r>
        <w:rPr>
          <w:rFonts w:hint="eastAsia"/>
        </w:rPr>
        <w:br/>
      </w:r>
      <w:r>
        <w:rPr>
          <w:rFonts w:hint="eastAsia"/>
        </w:rPr>
        <w:t>　　第一节 2008-2009年中国胶鞋行业分析</w:t>
      </w:r>
      <w:r>
        <w:rPr>
          <w:rFonts w:hint="eastAsia"/>
        </w:rPr>
        <w:br/>
      </w:r>
      <w:r>
        <w:rPr>
          <w:rFonts w:hint="eastAsia"/>
        </w:rPr>
        <w:t>　　　　一、中国胶鞋行业总体概述</w:t>
      </w:r>
      <w:r>
        <w:rPr>
          <w:rFonts w:hint="eastAsia"/>
        </w:rPr>
        <w:br/>
      </w:r>
      <w:r>
        <w:rPr>
          <w:rFonts w:hint="eastAsia"/>
        </w:rPr>
        <w:t>　　　　二、中国胶鞋技术水平与国外的差距</w:t>
      </w:r>
      <w:r>
        <w:rPr>
          <w:rFonts w:hint="eastAsia"/>
        </w:rPr>
        <w:br/>
      </w:r>
      <w:r>
        <w:rPr>
          <w:rFonts w:hint="eastAsia"/>
        </w:rPr>
        <w:t>　　　　三、“十一五”期间中国胶鞋行业发展思路</w:t>
      </w:r>
      <w:r>
        <w:rPr>
          <w:rFonts w:hint="eastAsia"/>
        </w:rPr>
        <w:br/>
      </w:r>
      <w:r>
        <w:rPr>
          <w:rFonts w:hint="eastAsia"/>
        </w:rPr>
        <w:t>　　　　四、中国胶鞋行业的发展建议</w:t>
      </w:r>
      <w:r>
        <w:rPr>
          <w:rFonts w:hint="eastAsia"/>
        </w:rPr>
        <w:br/>
      </w:r>
      <w:r>
        <w:rPr>
          <w:rFonts w:hint="eastAsia"/>
        </w:rPr>
        <w:t>　　第二节 2008-2009年中国运动鞋行业分析</w:t>
      </w:r>
      <w:r>
        <w:rPr>
          <w:rFonts w:hint="eastAsia"/>
        </w:rPr>
        <w:br/>
      </w:r>
      <w:r>
        <w:rPr>
          <w:rFonts w:hint="eastAsia"/>
        </w:rPr>
        <w:t>　　　　一、运动鞋行业总体概述</w:t>
      </w:r>
      <w:r>
        <w:rPr>
          <w:rFonts w:hint="eastAsia"/>
        </w:rPr>
        <w:br/>
      </w:r>
      <w:r>
        <w:rPr>
          <w:rFonts w:hint="eastAsia"/>
        </w:rPr>
        <w:t>　　　　二、国内运动鞋行业发展概况</w:t>
      </w:r>
      <w:r>
        <w:rPr>
          <w:rFonts w:hint="eastAsia"/>
        </w:rPr>
        <w:br/>
      </w:r>
      <w:r>
        <w:rPr>
          <w:rFonts w:hint="eastAsia"/>
        </w:rPr>
        <w:t>　　　　三、二、三线运动鞋品牌五大突围策略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四、运动鞋行业的发展趋势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2008-2009年中国其他鞋类产业分析</w:t>
      </w:r>
      <w:r>
        <w:rPr>
          <w:rFonts w:hint="eastAsia"/>
        </w:rPr>
        <w:br/>
      </w:r>
      <w:r>
        <w:rPr>
          <w:rFonts w:hint="eastAsia"/>
        </w:rPr>
        <w:t>　　　　一、中国塑料鞋行业发展概述</w:t>
      </w:r>
      <w:r>
        <w:rPr>
          <w:rFonts w:hint="eastAsia"/>
        </w:rPr>
        <w:br/>
      </w:r>
      <w:r>
        <w:rPr>
          <w:rFonts w:hint="eastAsia"/>
        </w:rPr>
        <w:t>　　　　二、中国布鞋行业的问题及对策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2009-2012年中国皮鞋制造行业发展趋势预测分析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2009-2012年中国制鞋业未来发展趋势</w:t>
      </w:r>
      <w:r>
        <w:rPr>
          <w:rFonts w:hint="eastAsia"/>
        </w:rPr>
        <w:br/>
      </w:r>
      <w:r>
        <w:rPr>
          <w:rFonts w:hint="eastAsia"/>
        </w:rPr>
        <w:t>　　　　一、中国制鞋企业未来的发展趋势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二、中国鞋业终端的五大发展趋势</w:t>
      </w:r>
      <w:r>
        <w:rPr>
          <w:rFonts w:hint="eastAsia"/>
        </w:rPr>
        <w:br/>
      </w:r>
      <w:r>
        <w:rPr>
          <w:rFonts w:hint="eastAsia"/>
        </w:rPr>
        <w:t>　　第二节 2009-2012年中国皮鞋制造发展趋势及预测</w:t>
      </w:r>
      <w:r>
        <w:rPr>
          <w:rFonts w:hint="eastAsia"/>
        </w:rPr>
        <w:br/>
      </w:r>
      <w:r>
        <w:rPr>
          <w:rFonts w:hint="eastAsia"/>
        </w:rPr>
        <w:t>　　　　一、中国皮鞋业“东鞋西移”成趋势</w:t>
      </w:r>
      <w:r>
        <w:rPr>
          <w:rFonts w:hint="eastAsia"/>
        </w:rPr>
        <w:br/>
      </w:r>
      <w:r>
        <w:rPr>
          <w:rFonts w:hint="eastAsia"/>
        </w:rPr>
        <w:t>　　　　二、未来皮鞋产品的流行趋势</w:t>
      </w:r>
      <w:r>
        <w:rPr>
          <w:rFonts w:hint="eastAsia"/>
        </w:rPr>
        <w:br/>
      </w:r>
      <w:r>
        <w:rPr>
          <w:rFonts w:hint="eastAsia"/>
        </w:rPr>
        <w:t>　　　　三、皮鞋美容行业未来市场预测</w:t>
      </w:r>
      <w:r>
        <w:rPr>
          <w:rFonts w:hint="eastAsia"/>
        </w:rPr>
        <w:br/>
      </w:r>
      <w:r>
        <w:rPr>
          <w:rFonts w:hint="eastAsia"/>
        </w:rPr>
        <w:t>　　第三节 2009-2012年中国皮鞋产业市场盈利预测分析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2009-2012年中国皮鞋产业投资机会与风险分析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2009-2012年中国皮鞋产业投资环境分析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2009-2012年中国皮鞋产业投资机会分析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2009-2012年中国皮鞋产业投资风险分析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2006-2008年中国皮鞋制造行业企业数量增长趋势图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2006-2008年中国皮鞋制造行业亏损企业数量及亏损面积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2006-2008年中国皮鞋制造行业总体销售额增长趋势图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2006-2008年中国皮鞋制造行业总体利润总额增长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2006-2008年中国皮鞋制造行业总体从业人数分析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2006-2008年中国皮鞋制造行业投资资产增长性分析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2009年2月中国各省市皮鞋制造行业企业数量统计表（数据均可更新至最新月份）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2009年2月中国各省市皮鞋制造行业企业数量分布图（数据均可更新至最新月份）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2009年1-2月中国各省市皮鞋制造行业销售收入统计表（数据均可更新至最新月份）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2009年1-2月中国各省市皮鞋制造行业销售收入分布图（数据均可更新至最新月份）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2009年1-2月中国各省市皮鞋制造行业利润总额统计表（数据均可更新至最新月份）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2009年1-2月中国各省市皮鞋制造行业利润总额分布图（数据均可更新至最新月份）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2009年1-2月中国各省市皮鞋制造行业利润总额增长最快的省市对比图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2009年2月底中国各省市皮鞋制造行业资产统计表（数据均可更新至最新月份）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2009年2月底中国各省市皮鞋制造行业资产分布图（数据均可更新至最新月份）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2009年1-2月各省市皮鞋制造行业资产增长速度对比图（数据均可更新至最新月份）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2009年1-2月中国各省市皮鞋制造行业工业总产值（数据均可更新至最新月份）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2009年1-2月中国各省市皮鞋制造行业工业销售产值（数据均可更新至最新月份）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2009年皮鞋制造行业产销率（数据均可更新至最新月份）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江苏森达集团有限公司盈利指标情况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江苏森达集团有限公司资产运行指标状况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江苏森达集团有限公司资产负债能力指标分析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江苏森达集团有限公司盈利能力情况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江苏森达集团有限公司销售收入情况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江苏森达集团有限公司成本费用构成情况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新百丽鞋业深圳有限公司盈利指标情况</w:t>
      </w:r>
      <w:r>
        <w:rPr>
          <w:rFonts w:hint="eastAsia"/>
        </w:rPr>
        <w:br/>
      </w:r>
      <w:r>
        <w:rPr>
          <w:rFonts w:hint="eastAsia"/>
        </w:rPr>
        <w:t>　　图表 新百丽鞋业深圳有限公司资产运行指标状况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新百丽鞋业深圳有限公司资产负债能力指标分析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新百丽鞋业深圳有限公司盈利能力情况</w:t>
      </w:r>
      <w:r>
        <w:rPr>
          <w:rFonts w:hint="eastAsia"/>
        </w:rPr>
        <w:br/>
      </w:r>
      <w:r>
        <w:rPr>
          <w:rFonts w:hint="eastAsia"/>
        </w:rPr>
        <w:t>　　图表 新百丽鞋业深圳有限公司销售收入情况</w:t>
      </w:r>
      <w:r>
        <w:rPr>
          <w:rFonts w:hint="eastAsia"/>
        </w:rPr>
        <w:br/>
      </w:r>
      <w:r>
        <w:rPr>
          <w:rFonts w:hint="eastAsia"/>
        </w:rPr>
        <w:t>　　图表 新百丽鞋业深圳有限公司成本费用构成情况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红蜻蜓集团有限公司盈利指标情况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红蜻蜓集团有限公司资产运行指标状况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红蜻蜓集团有限公司资产负债能力指标分析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红蜻蜓集团有限公司盈利能力情况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红蜻蜓集团有限公司销售收入情况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红蜻蜓集团有限公司成本费用构成情况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康奈集团有限公司盈利指标情况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康奈集团有限公司资产运行指标状况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康奈集团有限公司资产负债能力指标分析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康奈集团有限公司盈利能力情况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康奈集团有限公司销售收入情况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康奈集团有限公司成本费用构成情况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石狮市富贵鸟集团公司盈利指标情况</w:t>
      </w:r>
      <w:r>
        <w:rPr>
          <w:rFonts w:hint="eastAsia"/>
        </w:rPr>
        <w:br/>
      </w:r>
      <w:r>
        <w:rPr>
          <w:rFonts w:hint="eastAsia"/>
        </w:rPr>
        <w:t>　　图表 石狮市富贵鸟集团公司资产运行指标状况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石狮市富贵鸟集团公司资产负债能力指标分析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石狮市富贵鸟集团公司盈利能力情况</w:t>
      </w:r>
      <w:r>
        <w:rPr>
          <w:rFonts w:hint="eastAsia"/>
        </w:rPr>
        <w:br/>
      </w:r>
      <w:r>
        <w:rPr>
          <w:rFonts w:hint="eastAsia"/>
        </w:rPr>
        <w:t>　　图表 石狮市富贵鸟集团公司销售收入情况</w:t>
      </w:r>
      <w:r>
        <w:rPr>
          <w:rFonts w:hint="eastAsia"/>
        </w:rPr>
        <w:br/>
      </w:r>
      <w:r>
        <w:rPr>
          <w:rFonts w:hint="eastAsia"/>
        </w:rPr>
        <w:t>　　图表 石狮市富贵鸟集团公司成本费用构成情况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东艺鞋业有限公司盈利指标情况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东艺鞋业有限公司资产运行指标状况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东艺鞋业有限公司资产负债能力指标分析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东艺鞋业有限公司盈利能力情况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东艺鞋业有限公司销售收入情况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东艺鞋业有限公司成本费用构成情况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龙川县兴莱鞋业有限公司盈利指标情况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龙川县兴莱鞋业有限公司资产运行指标状况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龙川县兴莱鞋业有限公司资产负债能力指标分析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龙川县兴莱鞋业有限公司盈利能力情况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龙川县兴莱鞋业有限公司销售收入情况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龙川县兴莱鞋业有限公司成本费用构成情况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青岛亨达集团有限公司盈利指标情况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青岛亨达集团有限公司资产运行指标状况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青岛亨达集团有限公司资产负债能力指标分析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青岛亨达集团有限公司盈利能力情况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青岛亨达集团有限公司销售收入情况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青岛亨达集团有限公司成本费用构成情况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中山通佳鞋业有限公司盈利指标情况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中山通佳鞋业有限公司资产运行指标状况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中山通佳鞋业有限公司资产负债能力指标分析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中山通佳鞋业有限公司盈利能力情况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中山通佳鞋业有限公司销售收入情况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中山通佳鞋业有限公司成本费用构成情况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2009-2012年中国皮鞋制造发展趋势及预测</w:t>
      </w:r>
      <w:r>
        <w:rPr>
          <w:rFonts w:hint="eastAsia"/>
        </w:rPr>
        <w:br/>
      </w:r>
      <w:r>
        <w:rPr>
          <w:rFonts w:hint="eastAsia"/>
        </w:rPr>
        <w:t>　　图表 2009-2012年中国皮鞋产业市场盈利预测分析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32b78c3964f22" w:history="1">
        <w:r>
          <w:rPr>
            <w:rStyle w:val="Hyperlink"/>
          </w:rPr>
          <w:t>2009-2012年中国皮鞋产业运行态势及市场发展前景预测分析报告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32b78c3964f22" w:history="1">
        <w:r>
          <w:rPr>
            <w:rStyle w:val="Hyperlink"/>
          </w:rPr>
          <w:t>https://www.20087.com/2009-05/R_2009_2012pixiechanyeyunxingtaishijisBaoGao.html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3474ed2b24b1d" w:history="1">
      <w:r>
        <w:rPr>
          <w:rStyle w:val="Hyperlink"/>
        </w:rPr>
        <w:t>2009-2012年中国皮鞋产业运行态势及市场发展前景预测分析报告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pixiechanyeyunxingtaishijisBaoGao.html" TargetMode="External" Id="R26f32b78c396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pixiechanyeyunxingtaishijisBaoGao.html" TargetMode="External" Id="R5433474ed2b2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2009-05-31T03:39:00Z</dcterms:created>
  <dcterms:modified xsi:type="dcterms:W3CDTF">2009-05-31T04:39:00Z</dcterms:modified>
  <dc:subject>2009-2012年中国皮鞋产业运行态势及市场发展前景预测分析报告</dc:subject>
  <dc:title>2009-2012年中国皮鞋产业运行态势及市场发展前景预测分析报告</dc:title>
  <cp:keywords>2009-2012年中国皮鞋产业运行态势及市场发展前景预测分析报告</cp:keywords>
  <dc:description>2009-2012年中国皮鞋产业运行态势及市场发展前景预测分析报告</dc:description>
</cp:coreProperties>
</file>