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a2d7cf3704f28" w:history="1">
              <w:r>
                <w:rPr>
                  <w:rStyle w:val="Hyperlink"/>
                </w:rPr>
                <w:t>2009-2012年中国碳酸钠产业市场动态及投资前景咨询报告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a2d7cf3704f28" w:history="1">
              <w:r>
                <w:rPr>
                  <w:rStyle w:val="Hyperlink"/>
                </w:rPr>
                <w:t>2009-2012年中国碳酸钠产业市场动态及投资前景咨询报告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a2d7cf3704f28" w:history="1">
                <w:r>
                  <w:rPr>
                    <w:rStyle w:val="Hyperlink"/>
                  </w:rPr>
                  <w:t>https://www.20087.com/2009-05/R_2009_2012tansuannachanyeshichangdongBaoGao.html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碳酸钠产业相关概述</w:t>
      </w:r>
      <w:r>
        <w:rPr>
          <w:rFonts w:hint="eastAsia"/>
        </w:rPr>
        <w:br/>
      </w:r>
      <w:r>
        <w:rPr>
          <w:rFonts w:hint="eastAsia"/>
        </w:rPr>
        <w:t>　　第一节 碳酸钠的性质及用途</w:t>
      </w:r>
      <w:r>
        <w:rPr>
          <w:rFonts w:hint="eastAsia"/>
        </w:rPr>
        <w:br/>
      </w:r>
      <w:r>
        <w:rPr>
          <w:rFonts w:hint="eastAsia"/>
        </w:rPr>
        <w:t>　　　　一、碳酸钠的基本性质</w:t>
      </w:r>
      <w:r>
        <w:rPr>
          <w:rFonts w:hint="eastAsia"/>
        </w:rPr>
        <w:br/>
      </w:r>
      <w:r>
        <w:rPr>
          <w:rFonts w:hint="eastAsia"/>
        </w:rPr>
        <w:t>　　　　二、碳酸钠的用途</w:t>
      </w:r>
      <w:r>
        <w:rPr>
          <w:rFonts w:hint="eastAsia"/>
        </w:rPr>
        <w:br/>
      </w:r>
      <w:r>
        <w:rPr>
          <w:rFonts w:hint="eastAsia"/>
        </w:rPr>
        <w:t>　　第二节 碳酸钠主要生产工艺</w:t>
      </w:r>
      <w:r>
        <w:rPr>
          <w:rFonts w:hint="eastAsia"/>
        </w:rPr>
        <w:br/>
      </w:r>
      <w:r>
        <w:rPr>
          <w:rFonts w:hint="eastAsia"/>
        </w:rPr>
        <w:t>　　　　一、路布兰法制碳酸钠</w:t>
      </w:r>
      <w:r>
        <w:rPr>
          <w:rFonts w:hint="eastAsia"/>
        </w:rPr>
        <w:br/>
      </w:r>
      <w:r>
        <w:rPr>
          <w:rFonts w:hint="eastAsia"/>
        </w:rPr>
        <w:t>　　　　二、氨碱法制碳酸钠的工艺流程</w:t>
      </w:r>
      <w:r>
        <w:rPr>
          <w:rFonts w:hint="eastAsia"/>
        </w:rPr>
        <w:br/>
      </w:r>
      <w:r>
        <w:rPr>
          <w:rFonts w:hint="eastAsia"/>
        </w:rPr>
        <w:t>　　　　三、联合制碱法生产碳酸钠的流程</w:t>
      </w:r>
      <w:r>
        <w:rPr>
          <w:rFonts w:hint="eastAsia"/>
        </w:rPr>
        <w:br/>
      </w:r>
      <w:r>
        <w:rPr>
          <w:rFonts w:hint="eastAsia"/>
        </w:rPr>
        <w:t>　　第三节 碳酸钠各工序中设备应用及技术进展</w:t>
      </w:r>
      <w:r>
        <w:rPr>
          <w:rFonts w:hint="eastAsia"/>
        </w:rPr>
        <w:br/>
      </w:r>
      <w:r>
        <w:rPr>
          <w:rFonts w:hint="eastAsia"/>
        </w:rPr>
        <w:t>　　　　一、碳化工序</w:t>
      </w:r>
      <w:r>
        <w:rPr>
          <w:rFonts w:hint="eastAsia"/>
        </w:rPr>
        <w:br/>
      </w:r>
      <w:r>
        <w:rPr>
          <w:rFonts w:hint="eastAsia"/>
        </w:rPr>
        <w:t>　　　　二、滤过工序</w:t>
      </w:r>
      <w:r>
        <w:rPr>
          <w:rFonts w:hint="eastAsia"/>
        </w:rPr>
        <w:br/>
      </w:r>
      <w:r>
        <w:rPr>
          <w:rFonts w:hint="eastAsia"/>
        </w:rPr>
        <w:t>　　　　三、煅烧工序</w:t>
      </w:r>
      <w:r>
        <w:rPr>
          <w:rFonts w:hint="eastAsia"/>
        </w:rPr>
        <w:br/>
      </w:r>
      <w:r>
        <w:rPr>
          <w:rFonts w:hint="eastAsia"/>
        </w:rPr>
        <w:t>　　　　四、重质碳酸钠生产技术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2008-2009年世界碳酸钠工业发展状况分析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2008-2009年世界碳酸钠工业发展分析</w:t>
      </w:r>
      <w:r>
        <w:rPr>
          <w:rFonts w:hint="eastAsia"/>
        </w:rPr>
        <w:br/>
      </w:r>
      <w:r>
        <w:rPr>
          <w:rFonts w:hint="eastAsia"/>
        </w:rPr>
        <w:t>　　　　一、世界各地区碳酸钠分布及产能回顾</w:t>
      </w:r>
      <w:r>
        <w:rPr>
          <w:rFonts w:hint="eastAsia"/>
        </w:rPr>
        <w:br/>
      </w:r>
      <w:r>
        <w:rPr>
          <w:rFonts w:hint="eastAsia"/>
        </w:rPr>
        <w:t>　　　　二、全球纯碱市场需求</w:t>
      </w:r>
      <w:r>
        <w:rPr>
          <w:rFonts w:hint="eastAsia"/>
        </w:rPr>
        <w:br/>
      </w:r>
      <w:r>
        <w:rPr>
          <w:rFonts w:hint="eastAsia"/>
        </w:rPr>
        <w:t>　　　　三、世界碳酸钠项目分析</w:t>
      </w:r>
      <w:r>
        <w:rPr>
          <w:rFonts w:hint="eastAsia"/>
        </w:rPr>
        <w:br/>
      </w:r>
      <w:r>
        <w:rPr>
          <w:rFonts w:hint="eastAsia"/>
        </w:rPr>
        <w:t>　　第二节 2008-2009年世界碳酸钠重点国家运行分析</w:t>
      </w:r>
      <w:r>
        <w:rPr>
          <w:rFonts w:hint="eastAsia"/>
        </w:rPr>
        <w:br/>
      </w:r>
      <w:r>
        <w:rPr>
          <w:rFonts w:hint="eastAsia"/>
        </w:rPr>
        <w:t>　　　　一、印度碳酸钠企业在全球碳酸钠市场收购频繁</w:t>
      </w:r>
      <w:r>
        <w:rPr>
          <w:rFonts w:hint="eastAsia"/>
        </w:rPr>
        <w:br/>
      </w:r>
      <w:r>
        <w:rPr>
          <w:rFonts w:hint="eastAsia"/>
        </w:rPr>
        <w:t>　　　　二、美国碳酸钠生产消费简况</w:t>
      </w:r>
      <w:r>
        <w:rPr>
          <w:rFonts w:hint="eastAsia"/>
        </w:rPr>
        <w:br/>
      </w:r>
      <w:r>
        <w:rPr>
          <w:rFonts w:hint="eastAsia"/>
        </w:rPr>
        <w:t>　　　　三、日本碳酸钠市场供不应求</w:t>
      </w:r>
      <w:r>
        <w:rPr>
          <w:rFonts w:hint="eastAsia"/>
        </w:rPr>
        <w:br/>
      </w:r>
      <w:r>
        <w:rPr>
          <w:rFonts w:hint="eastAsia"/>
        </w:rPr>
        <w:t>　　第三节 2010-2015年世界碳酸钠产需预测分析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2008-2009年世界碳酸钠主要企业运营透析</w:t>
      </w:r>
      <w:r>
        <w:rPr>
          <w:rFonts w:hint="eastAsia"/>
        </w:rPr>
        <w:br/>
      </w:r>
      <w:r>
        <w:rPr>
          <w:rFonts w:hint="eastAsia"/>
        </w:rPr>
        <w:t>　　第一节 美国FMC公司</w:t>
      </w:r>
      <w:r>
        <w:rPr>
          <w:rFonts w:hint="eastAsia"/>
        </w:rPr>
        <w:br/>
      </w:r>
      <w:r>
        <w:rPr>
          <w:rFonts w:hint="eastAsia"/>
        </w:rPr>
        <w:t>　　第二节 美国Solvay minerals</w:t>
      </w:r>
      <w:r>
        <w:rPr>
          <w:rFonts w:hint="eastAsia"/>
        </w:rPr>
        <w:br/>
      </w:r>
      <w:r>
        <w:rPr>
          <w:rFonts w:hint="eastAsia"/>
        </w:rPr>
        <w:t>　　第三节 美国IMC chemicals</w:t>
      </w:r>
      <w:r>
        <w:rPr>
          <w:rFonts w:hint="eastAsia"/>
        </w:rPr>
        <w:br/>
      </w:r>
      <w:r>
        <w:rPr>
          <w:rFonts w:hint="eastAsia"/>
        </w:rPr>
        <w:t>　　第四节 法国Solvay minerals</w:t>
      </w:r>
      <w:r>
        <w:rPr>
          <w:rFonts w:hint="eastAsia"/>
        </w:rPr>
        <w:br/>
      </w:r>
      <w:r>
        <w:rPr>
          <w:rFonts w:hint="eastAsia"/>
        </w:rPr>
        <w:t>　　第五节 法国Rhodia</w:t>
      </w:r>
      <w:r>
        <w:rPr>
          <w:rFonts w:hint="eastAsia"/>
        </w:rPr>
        <w:br/>
      </w:r>
      <w:r>
        <w:rPr>
          <w:rFonts w:hint="eastAsia"/>
        </w:rPr>
        <w:t>　　第六节 德国Solvay minerals</w:t>
      </w:r>
      <w:r>
        <w:rPr>
          <w:rFonts w:hint="eastAsia"/>
        </w:rPr>
        <w:br/>
      </w:r>
      <w:r>
        <w:rPr>
          <w:rFonts w:hint="eastAsia"/>
        </w:rPr>
        <w:t>　　第七节 德国Lars Christiansen</w:t>
      </w:r>
      <w:r>
        <w:rPr>
          <w:rFonts w:hint="eastAsia"/>
        </w:rPr>
        <w:br/>
      </w:r>
      <w:r>
        <w:rPr>
          <w:rFonts w:hint="eastAsia"/>
        </w:rPr>
        <w:t>　　第八节 日本Central Glass</w:t>
      </w:r>
      <w:r>
        <w:rPr>
          <w:rFonts w:hint="eastAsia"/>
        </w:rPr>
        <w:br/>
      </w:r>
      <w:r>
        <w:rPr>
          <w:rFonts w:hint="eastAsia"/>
        </w:rPr>
        <w:t>　　第九节 日本Tokuyama Soda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2008-2009年中国碳酸钠产业运行环境分析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2008-2009年中国碳酸钠产业政策环境分析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二、出口退税政策调整对纯碱的影响</w:t>
      </w:r>
      <w:r>
        <w:rPr>
          <w:rFonts w:hint="eastAsia"/>
        </w:rPr>
        <w:br/>
      </w:r>
      <w:r>
        <w:rPr>
          <w:rFonts w:hint="eastAsia"/>
        </w:rPr>
        <w:t>　　　　三、相关法律法规分析</w:t>
      </w:r>
      <w:r>
        <w:rPr>
          <w:rFonts w:hint="eastAsia"/>
        </w:rPr>
        <w:br/>
      </w:r>
      <w:r>
        <w:rPr>
          <w:rFonts w:hint="eastAsia"/>
        </w:rPr>
        <w:t>　　第三节 2008-2009年中国碳酸钠产业社会环境分析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2008-2009年中国碳酸钠产业运行形势分析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2008-2009年中国碳酸钠行业发展分析</w:t>
      </w:r>
      <w:r>
        <w:rPr>
          <w:rFonts w:hint="eastAsia"/>
        </w:rPr>
        <w:br/>
      </w:r>
      <w:r>
        <w:rPr>
          <w:rFonts w:hint="eastAsia"/>
        </w:rPr>
        <w:t>　　　　一、中国正从碳酸钠大国驶入碳酸钠强国</w:t>
      </w:r>
      <w:r>
        <w:rPr>
          <w:rFonts w:hint="eastAsia"/>
        </w:rPr>
        <w:br/>
      </w:r>
      <w:r>
        <w:rPr>
          <w:rFonts w:hint="eastAsia"/>
        </w:rPr>
        <w:t>　　　　二、中国碳酸钠生产消费布局与结构分析</w:t>
      </w:r>
      <w:r>
        <w:rPr>
          <w:rFonts w:hint="eastAsia"/>
        </w:rPr>
        <w:br/>
      </w:r>
      <w:r>
        <w:rPr>
          <w:rFonts w:hint="eastAsia"/>
        </w:rPr>
        <w:t>　　　　三、国内主要省市碳酸钠业产量及增长情况</w:t>
      </w:r>
      <w:r>
        <w:rPr>
          <w:rFonts w:hint="eastAsia"/>
        </w:rPr>
        <w:br/>
      </w:r>
      <w:r>
        <w:rPr>
          <w:rFonts w:hint="eastAsia"/>
        </w:rPr>
        <w:t>　　第二节 2008-2009年中国主要碳酸钠企业环保动态</w:t>
      </w:r>
      <w:r>
        <w:rPr>
          <w:rFonts w:hint="eastAsia"/>
        </w:rPr>
        <w:br/>
      </w:r>
      <w:r>
        <w:rPr>
          <w:rFonts w:hint="eastAsia"/>
        </w:rPr>
        <w:t>　　　　一、青岛碱业重视清洁循环生产</w:t>
      </w:r>
      <w:r>
        <w:rPr>
          <w:rFonts w:hint="eastAsia"/>
        </w:rPr>
        <w:br/>
      </w:r>
      <w:r>
        <w:rPr>
          <w:rFonts w:hint="eastAsia"/>
        </w:rPr>
        <w:t>　　　　二、山东海化碳酸钠氯碱联合解决废渣难题</w:t>
      </w:r>
      <w:r>
        <w:rPr>
          <w:rFonts w:hint="eastAsia"/>
        </w:rPr>
        <w:br/>
      </w:r>
      <w:r>
        <w:rPr>
          <w:rFonts w:hint="eastAsia"/>
        </w:rPr>
        <w:t>　　　　三、焦作络德化工利用碳酸钠废水生产氯化钙</w:t>
      </w:r>
      <w:r>
        <w:rPr>
          <w:rFonts w:hint="eastAsia"/>
        </w:rPr>
        <w:br/>
      </w:r>
      <w:r>
        <w:rPr>
          <w:rFonts w:hint="eastAsia"/>
        </w:rPr>
        <w:t>　　　　四、丰喜碳酸钠公司节能减排举措获利</w:t>
      </w:r>
      <w:r>
        <w:rPr>
          <w:rFonts w:hint="eastAsia"/>
        </w:rPr>
        <w:br/>
      </w:r>
      <w:r>
        <w:rPr>
          <w:rFonts w:hint="eastAsia"/>
        </w:rPr>
        <w:t>　　第三节 2008-2009年中国碳酸钠工业发展的问题及策略</w:t>
      </w:r>
      <w:r>
        <w:rPr>
          <w:rFonts w:hint="eastAsia"/>
        </w:rPr>
        <w:br/>
      </w:r>
      <w:r>
        <w:rPr>
          <w:rFonts w:hint="eastAsia"/>
        </w:rPr>
        <w:t>　　　　一、碳酸钠行业发展中存在的问题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二、中国碳酸钠工业可持续发展需解决的问题</w:t>
      </w:r>
      <w:r>
        <w:rPr>
          <w:rFonts w:hint="eastAsia"/>
        </w:rPr>
        <w:br/>
      </w:r>
      <w:r>
        <w:rPr>
          <w:rFonts w:hint="eastAsia"/>
        </w:rPr>
        <w:t>　　　　三、中国碳酸钠工业发展策略及方向</w:t>
      </w:r>
      <w:r>
        <w:rPr>
          <w:rFonts w:hint="eastAsia"/>
        </w:rPr>
        <w:br/>
      </w:r>
      <w:r>
        <w:rPr>
          <w:rFonts w:hint="eastAsia"/>
        </w:rPr>
        <w:t>　　　　四、中国碳酸钠企业的发展策略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2008-2009年中国碳酸钠产量数据统计分析</w:t>
      </w:r>
      <w:r>
        <w:rPr>
          <w:rFonts w:hint="eastAsia"/>
        </w:rPr>
        <w:br/>
      </w:r>
      <w:r>
        <w:rPr>
          <w:rFonts w:hint="eastAsia"/>
        </w:rPr>
        <w:t>　　第一节 2008年全国碳酸钠产量数据分析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一、2008年全国碳酸钠产量数据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二、2008年重点省市碳酸钠产量数据</w:t>
      </w:r>
      <w:r>
        <w:rPr>
          <w:rFonts w:hint="eastAsia"/>
        </w:rPr>
        <w:br/>
      </w:r>
      <w:r>
        <w:rPr>
          <w:rFonts w:hint="eastAsia"/>
        </w:rPr>
        <w:t>　　第二节 2009年全国碳酸钠产量数据分析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一、2009年全国碳酸钠产量数据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二、2009年重点省市碳酸钠产量数据</w:t>
      </w:r>
      <w:r>
        <w:rPr>
          <w:rFonts w:hint="eastAsia"/>
        </w:rPr>
        <w:br/>
      </w:r>
      <w:r>
        <w:rPr>
          <w:rFonts w:hint="eastAsia"/>
        </w:rPr>
        <w:t>　　第三节 全国碳酸钠产量增长性分析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2006-2009年中国无机碱制造行业运行数据监测分析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2006-2009年中国无机碱制造行业总体运行指标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2006-2009年中国无机碱制造行业企业数量规模分析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一、中国无机碱制造行业企业数量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2006-2009年中国无机碱制造行业从业人数调查分析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2006-2009年中国无机碱制造行业产销状况监测分析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二、2006-2009年中国无机碱制造行业产成品分析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三、2006-2009年中国无机碱制造行业总销售收入分析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2006-2009年中国无机碱制造行业工业利润总额分析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一、2006-2009年中国无机碱制造行业工业利润总额分析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2008-2009年中国碳酸钠产业市场竞争格局分析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2008-2009年中国碳酸钠产业竞争现状分析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一、纯碱行业综合竞争分析</w:t>
      </w:r>
      <w:r>
        <w:rPr>
          <w:rFonts w:hint="eastAsia"/>
        </w:rPr>
        <w:br/>
      </w:r>
      <w:r>
        <w:rPr>
          <w:rFonts w:hint="eastAsia"/>
        </w:rPr>
        <w:t>　　　　二、碳酸钠产业价格竞争分析</w:t>
      </w:r>
      <w:r>
        <w:rPr>
          <w:rFonts w:hint="eastAsia"/>
        </w:rPr>
        <w:br/>
      </w:r>
      <w:r>
        <w:rPr>
          <w:rFonts w:hint="eastAsia"/>
        </w:rPr>
        <w:t>　　　　三、碳酸钠产业品牌竞争分析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2008-2009年中国碳酸钠区域竞争格局分析</w:t>
      </w:r>
      <w:r>
        <w:rPr>
          <w:rFonts w:hint="eastAsia"/>
        </w:rPr>
        <w:br/>
      </w:r>
      <w:r>
        <w:rPr>
          <w:rFonts w:hint="eastAsia"/>
        </w:rPr>
        <w:t>　　　　一、华南纯碱竞争激烈行情混乱</w:t>
      </w:r>
      <w:r>
        <w:rPr>
          <w:rFonts w:hint="eastAsia"/>
        </w:rPr>
        <w:br/>
      </w:r>
      <w:r>
        <w:rPr>
          <w:rFonts w:hint="eastAsia"/>
        </w:rPr>
        <w:t>　　　　二、东北地区纯碱竞争激烈</w:t>
      </w:r>
      <w:r>
        <w:rPr>
          <w:rFonts w:hint="eastAsia"/>
        </w:rPr>
        <w:br/>
      </w:r>
      <w:r>
        <w:rPr>
          <w:rFonts w:hint="eastAsia"/>
        </w:rPr>
        <w:t>　　　　三、两湖纯碱市场竞争激烈</w:t>
      </w:r>
      <w:r>
        <w:rPr>
          <w:rFonts w:hint="eastAsia"/>
        </w:rPr>
        <w:br/>
      </w:r>
      <w:r>
        <w:rPr>
          <w:rFonts w:hint="eastAsia"/>
        </w:rPr>
        <w:t>　　第三节 2008-2009年中国碳酸钠提升竞争力策略分析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2008-2009年中国碳酸钠优势企业竞争力分析</w:t>
      </w:r>
      <w:r>
        <w:rPr>
          <w:rFonts w:hint="eastAsia"/>
        </w:rPr>
        <w:br/>
      </w:r>
      <w:r>
        <w:rPr>
          <w:rFonts w:hint="eastAsia"/>
        </w:rPr>
        <w:t>　　第一节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江苏华昌集团有限公司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昊华西南化工有限责任公司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石家庄联碱化工有限责任公司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淮安华尔润化工有限公司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河南金山化工有限责任公司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杭州龙山化工有限公司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2008-2009年中国碳酸钠原料产业运行态势分析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一、全球原盐工业生产及消费状况</w:t>
      </w:r>
      <w:r>
        <w:rPr>
          <w:rFonts w:hint="eastAsia"/>
        </w:rPr>
        <w:br/>
      </w:r>
      <w:r>
        <w:rPr>
          <w:rFonts w:hint="eastAsia"/>
        </w:rPr>
        <w:t>　　　　二、中国原盐生产状况</w:t>
      </w:r>
      <w:r>
        <w:rPr>
          <w:rFonts w:hint="eastAsia"/>
        </w:rPr>
        <w:br/>
      </w:r>
      <w:r>
        <w:rPr>
          <w:rFonts w:hint="eastAsia"/>
        </w:rPr>
        <w:t>　　　　三、原盐企业面临兼并重组的危机</w:t>
      </w:r>
      <w:r>
        <w:rPr>
          <w:rFonts w:hint="eastAsia"/>
        </w:rPr>
        <w:br/>
      </w:r>
      <w:r>
        <w:rPr>
          <w:rFonts w:hint="eastAsia"/>
        </w:rPr>
        <w:t>　　　　四、未来中国原盐面临发展速度过快价格下降的问题</w:t>
      </w:r>
      <w:r>
        <w:rPr>
          <w:rFonts w:hint="eastAsia"/>
        </w:rPr>
        <w:br/>
      </w:r>
      <w:r>
        <w:rPr>
          <w:rFonts w:hint="eastAsia"/>
        </w:rPr>
        <w:t>　　　　五、国内原盐行业发展建议</w:t>
      </w:r>
      <w:r>
        <w:rPr>
          <w:rFonts w:hint="eastAsia"/>
        </w:rPr>
        <w:br/>
      </w:r>
      <w:r>
        <w:rPr>
          <w:rFonts w:hint="eastAsia"/>
        </w:rPr>
        <w:t>　　第二节 合成氨工业</w:t>
      </w:r>
      <w:r>
        <w:rPr>
          <w:rFonts w:hint="eastAsia"/>
        </w:rPr>
        <w:br/>
      </w:r>
      <w:r>
        <w:rPr>
          <w:rFonts w:hint="eastAsia"/>
        </w:rPr>
        <w:t>　　　　一、合成氨的用途及制造</w:t>
      </w:r>
      <w:r>
        <w:rPr>
          <w:rFonts w:hint="eastAsia"/>
        </w:rPr>
        <w:br/>
      </w:r>
      <w:r>
        <w:rPr>
          <w:rFonts w:hint="eastAsia"/>
        </w:rPr>
        <w:t>　　　　二、合成氨工业的发展特点及变化情况</w:t>
      </w:r>
      <w:r>
        <w:rPr>
          <w:rFonts w:hint="eastAsia"/>
        </w:rPr>
        <w:br/>
      </w:r>
      <w:r>
        <w:rPr>
          <w:rFonts w:hint="eastAsia"/>
        </w:rPr>
        <w:t>　　　　三、世界合成氨生产状况及预测</w:t>
      </w:r>
      <w:r>
        <w:rPr>
          <w:rFonts w:hint="eastAsia"/>
        </w:rPr>
        <w:br/>
      </w:r>
      <w:r>
        <w:rPr>
          <w:rFonts w:hint="eastAsia"/>
        </w:rPr>
        <w:t>　　　　四、中国合成氨产量情况分析</w:t>
      </w:r>
      <w:r>
        <w:rPr>
          <w:rFonts w:hint="eastAsia"/>
        </w:rPr>
        <w:br/>
      </w:r>
      <w:r>
        <w:rPr>
          <w:rFonts w:hint="eastAsia"/>
        </w:rPr>
        <w:t>　　　　五、“十一五”中国合成氨装置节能改造目标</w:t>
      </w:r>
      <w:r>
        <w:rPr>
          <w:rFonts w:hint="eastAsia"/>
        </w:rPr>
        <w:br/>
      </w:r>
      <w:r>
        <w:rPr>
          <w:rFonts w:hint="eastAsia"/>
        </w:rPr>
        <w:t>　　第三节 石灰石资源</w:t>
      </w:r>
      <w:r>
        <w:rPr>
          <w:rFonts w:hint="eastAsia"/>
        </w:rPr>
        <w:br/>
      </w:r>
      <w:r>
        <w:rPr>
          <w:rFonts w:hint="eastAsia"/>
        </w:rPr>
        <w:t>　　　　一、石灰石用途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四、中国石灰石工业发展空间广阔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2008-2009年中国碳酸钠主要应用领域分析</w:t>
      </w:r>
      <w:r>
        <w:rPr>
          <w:rFonts w:hint="eastAsia"/>
        </w:rPr>
        <w:br/>
      </w:r>
      <w:r>
        <w:rPr>
          <w:rFonts w:hint="eastAsia"/>
        </w:rPr>
        <w:t>　　第一节 玻璃行业</w:t>
      </w:r>
      <w:r>
        <w:rPr>
          <w:rFonts w:hint="eastAsia"/>
        </w:rPr>
        <w:br/>
      </w:r>
      <w:r>
        <w:rPr>
          <w:rFonts w:hint="eastAsia"/>
        </w:rPr>
        <w:t>　　　　一、中国玻璃产量情况分析</w:t>
      </w:r>
      <w:r>
        <w:rPr>
          <w:rFonts w:hint="eastAsia"/>
        </w:rPr>
        <w:br/>
      </w:r>
      <w:r>
        <w:rPr>
          <w:rFonts w:hint="eastAsia"/>
        </w:rPr>
        <w:t>　　　　二、中国玻璃出口产品附加值不断提高</w:t>
      </w:r>
      <w:r>
        <w:rPr>
          <w:rFonts w:hint="eastAsia"/>
        </w:rPr>
        <w:br/>
      </w:r>
      <w:r>
        <w:rPr>
          <w:rFonts w:hint="eastAsia"/>
        </w:rPr>
        <w:t>　　　　三、碳酸钠等原料涨价影响玻璃产品价格</w:t>
      </w:r>
      <w:r>
        <w:rPr>
          <w:rFonts w:hint="eastAsia"/>
        </w:rPr>
        <w:br/>
      </w:r>
      <w:r>
        <w:rPr>
          <w:rFonts w:hint="eastAsia"/>
        </w:rPr>
        <w:t>　　　　四、中国的玻璃工业生产技术与发达国家的差距</w:t>
      </w:r>
      <w:r>
        <w:rPr>
          <w:rFonts w:hint="eastAsia"/>
        </w:rPr>
        <w:br/>
      </w:r>
      <w:r>
        <w:rPr>
          <w:rFonts w:hint="eastAsia"/>
        </w:rPr>
        <w:t>　　　　五、促进中国玻璃产业发展的举措</w:t>
      </w:r>
      <w:r>
        <w:rPr>
          <w:rFonts w:hint="eastAsia"/>
        </w:rPr>
        <w:br/>
      </w:r>
      <w:r>
        <w:rPr>
          <w:rFonts w:hint="eastAsia"/>
        </w:rPr>
        <w:t>　　　　六、中国玻璃工业发展前景广阔</w:t>
      </w:r>
      <w:r>
        <w:rPr>
          <w:rFonts w:hint="eastAsia"/>
        </w:rPr>
        <w:br/>
      </w:r>
      <w:r>
        <w:rPr>
          <w:rFonts w:hint="eastAsia"/>
        </w:rPr>
        <w:t>　　第二节 氧化铝行业</w:t>
      </w:r>
      <w:r>
        <w:rPr>
          <w:rFonts w:hint="eastAsia"/>
        </w:rPr>
        <w:br/>
      </w:r>
      <w:r>
        <w:rPr>
          <w:rFonts w:hint="eastAsia"/>
        </w:rPr>
        <w:t>　　　　一、碳酸钠在氧化铝工业中的应用</w:t>
      </w:r>
      <w:r>
        <w:rPr>
          <w:rFonts w:hint="eastAsia"/>
        </w:rPr>
        <w:br/>
      </w:r>
      <w:r>
        <w:rPr>
          <w:rFonts w:hint="eastAsia"/>
        </w:rPr>
        <w:t>　　　　二、中国氧化铝行业发展简况</w:t>
      </w:r>
      <w:r>
        <w:rPr>
          <w:rFonts w:hint="eastAsia"/>
        </w:rPr>
        <w:br/>
      </w:r>
      <w:r>
        <w:rPr>
          <w:rFonts w:hint="eastAsia"/>
        </w:rPr>
        <w:t>　　　　三、中国氧化铝供给状况分析</w:t>
      </w:r>
      <w:r>
        <w:rPr>
          <w:rFonts w:hint="eastAsia"/>
        </w:rPr>
        <w:br/>
      </w:r>
      <w:r>
        <w:rPr>
          <w:rFonts w:hint="eastAsia"/>
        </w:rPr>
        <w:t>　　　　四、氧化铝企业发展问题及对策研究</w:t>
      </w:r>
      <w:r>
        <w:rPr>
          <w:rFonts w:hint="eastAsia"/>
        </w:rPr>
        <w:br/>
      </w:r>
      <w:r>
        <w:rPr>
          <w:rFonts w:hint="eastAsia"/>
        </w:rPr>
        <w:t>　　　　五、中国氧化铝行业国际贸易发展预测</w:t>
      </w:r>
      <w:r>
        <w:rPr>
          <w:rFonts w:hint="eastAsia"/>
        </w:rPr>
        <w:br/>
      </w:r>
      <w:r>
        <w:rPr>
          <w:rFonts w:hint="eastAsia"/>
        </w:rPr>
        <w:t>　　第三节 肥皂、香皂及合成洗涤剂行业</w:t>
      </w:r>
      <w:r>
        <w:rPr>
          <w:rFonts w:hint="eastAsia"/>
        </w:rPr>
        <w:br/>
      </w:r>
      <w:r>
        <w:rPr>
          <w:rFonts w:hint="eastAsia"/>
        </w:rPr>
        <w:t>　　　　一、合成洗涤剂分类简介</w:t>
      </w:r>
      <w:r>
        <w:rPr>
          <w:rFonts w:hint="eastAsia"/>
        </w:rPr>
        <w:br/>
      </w:r>
      <w:r>
        <w:rPr>
          <w:rFonts w:hint="eastAsia"/>
        </w:rPr>
        <w:t>　　　　二、碳酸钠在合成洗涤剂中的作用</w:t>
      </w:r>
      <w:r>
        <w:rPr>
          <w:rFonts w:hint="eastAsia"/>
        </w:rPr>
        <w:br/>
      </w:r>
      <w:r>
        <w:rPr>
          <w:rFonts w:hint="eastAsia"/>
        </w:rPr>
        <w:t>　　　　三、中国合成洗涤工业发展回顾</w:t>
      </w:r>
      <w:r>
        <w:rPr>
          <w:rFonts w:hint="eastAsia"/>
        </w:rPr>
        <w:br/>
      </w:r>
      <w:r>
        <w:rPr>
          <w:rFonts w:hint="eastAsia"/>
        </w:rPr>
        <w:t>　　　　四、中国合成洗涤剂行业生产分析</w:t>
      </w:r>
      <w:r>
        <w:rPr>
          <w:rFonts w:hint="eastAsia"/>
        </w:rPr>
        <w:br/>
      </w:r>
      <w:r>
        <w:rPr>
          <w:rFonts w:hint="eastAsia"/>
        </w:rPr>
        <w:t>　　　　五、肥（香）皂行业发展趋势分析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2010-2015年中国碳酸钠行业产业发展前景预测分析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2010-2015年中国碳酸钠行业发展展望分析</w:t>
      </w:r>
      <w:r>
        <w:rPr>
          <w:rFonts w:hint="eastAsia"/>
        </w:rPr>
        <w:br/>
      </w:r>
      <w:r>
        <w:rPr>
          <w:rFonts w:hint="eastAsia"/>
        </w:rPr>
        <w:t>　　　　一、影响中国碳酸钠市场价格的关键因素</w:t>
      </w:r>
      <w:r>
        <w:rPr>
          <w:rFonts w:hint="eastAsia"/>
        </w:rPr>
        <w:br/>
      </w:r>
      <w:r>
        <w:rPr>
          <w:rFonts w:hint="eastAsia"/>
        </w:rPr>
        <w:t>　　　　二、中国碳酸钠行业前景分析</w:t>
      </w:r>
      <w:r>
        <w:rPr>
          <w:rFonts w:hint="eastAsia"/>
        </w:rPr>
        <w:br/>
      </w:r>
      <w:r>
        <w:rPr>
          <w:rFonts w:hint="eastAsia"/>
        </w:rPr>
        <w:t>　　　　三、“十一五”中国碳酸钠行业发展计划</w:t>
      </w:r>
      <w:r>
        <w:rPr>
          <w:rFonts w:hint="eastAsia"/>
        </w:rPr>
        <w:br/>
      </w:r>
      <w:r>
        <w:rPr>
          <w:rFonts w:hint="eastAsia"/>
        </w:rPr>
        <w:t>　　第二节 2010-2015年中国碳酸钠行业市场预测分析</w:t>
      </w:r>
      <w:r>
        <w:rPr>
          <w:rFonts w:hint="eastAsia"/>
        </w:rPr>
        <w:br/>
      </w:r>
      <w:r>
        <w:rPr>
          <w:rFonts w:hint="eastAsia"/>
        </w:rPr>
        <w:t>　　　　一、行业市场产量预测分析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二、行业市场消费量预测分析</w:t>
      </w:r>
      <w:r>
        <w:rPr>
          <w:rFonts w:hint="eastAsia"/>
        </w:rPr>
        <w:br/>
      </w:r>
      <w:r>
        <w:rPr>
          <w:rFonts w:hint="eastAsia"/>
        </w:rPr>
        <w:t>　　　　三、市场价格预测分析</w:t>
      </w:r>
      <w:r>
        <w:rPr>
          <w:rFonts w:hint="eastAsia"/>
        </w:rPr>
        <w:br/>
      </w:r>
      <w:r>
        <w:rPr>
          <w:rFonts w:hint="eastAsia"/>
        </w:rPr>
        <w:t>　　第三节 2010-2015年中国碳酸钠行业市场盈利预测分析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2010-2015年中国碳酸钠行业投资潜力与风险预警分析</w:t>
      </w:r>
      <w:r>
        <w:rPr>
          <w:rFonts w:hint="eastAsia"/>
        </w:rPr>
        <w:br/>
      </w:r>
      <w:r>
        <w:rPr>
          <w:rFonts w:hint="eastAsia"/>
        </w:rPr>
        <w:t>　　第一节 2010-2015年中国碳酸钠行业投资环境分析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2010-2015年中国碳酸钠行业投资潜力分析</w:t>
      </w:r>
      <w:r>
        <w:rPr>
          <w:rFonts w:hint="eastAsia"/>
        </w:rPr>
        <w:br/>
      </w:r>
      <w:r>
        <w:rPr>
          <w:rFonts w:hint="eastAsia"/>
        </w:rPr>
        <w:t>　　　　一、碳酸钠下游行业增长迅速</w:t>
      </w:r>
      <w:r>
        <w:rPr>
          <w:rFonts w:hint="eastAsia"/>
        </w:rPr>
        <w:br/>
      </w:r>
      <w:r>
        <w:rPr>
          <w:rFonts w:hint="eastAsia"/>
        </w:rPr>
        <w:t>　　　　二、碳酸钠价格上涨</w:t>
      </w:r>
      <w:r>
        <w:rPr>
          <w:rFonts w:hint="eastAsia"/>
        </w:rPr>
        <w:br/>
      </w:r>
      <w:r>
        <w:rPr>
          <w:rFonts w:hint="eastAsia"/>
        </w:rPr>
        <w:t>　　　　三、国际产业转移带来碳酸钠出口的增长</w:t>
      </w:r>
      <w:r>
        <w:rPr>
          <w:rFonts w:hint="eastAsia"/>
        </w:rPr>
        <w:br/>
      </w:r>
      <w:r>
        <w:rPr>
          <w:rFonts w:hint="eastAsia"/>
        </w:rPr>
        <w:t>　　第三节 2010-2015年中国碳酸钠行业投资风险分析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三、外资金融风险分析</w:t>
      </w:r>
      <w:r>
        <w:rPr>
          <w:rFonts w:hint="eastAsia"/>
        </w:rPr>
        <w:br/>
      </w:r>
      <w:r>
        <w:rPr>
          <w:rFonts w:hint="eastAsia"/>
        </w:rPr>
        <w:t>　　　　四、企业进入退出分析</w:t>
      </w:r>
      <w:r>
        <w:rPr>
          <w:rFonts w:hint="eastAsia"/>
        </w:rPr>
        <w:br/>
      </w:r>
      <w:r>
        <w:rPr>
          <w:rFonts w:hint="eastAsia"/>
        </w:rPr>
        <w:t>　　　　五、金融风险分析</w:t>
      </w:r>
      <w:r>
        <w:rPr>
          <w:rFonts w:hint="eastAsia"/>
        </w:rPr>
        <w:br/>
      </w:r>
      <w:r>
        <w:rPr>
          <w:rFonts w:hint="eastAsia"/>
        </w:rPr>
        <w:t>　　第四节 中智⋅林⋅：专家投资建议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2006-2009年中国无机碱制造行业企业数量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2004-2009年唐山三友化工股份有限公司主营业务收入增长趋势图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2004-2009年唐山三友化工股份有限公司净利润增长趋势图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2004-2009年唐山三友化工股份有限公司利润率走势图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2004-2009年唐山三友化工股份有限公司盈利能力指标表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2004-2009年唐山三友化工股份有限公司偿债能力指标表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2004-2009年唐山三友化工股份有限公司成长能力指标表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2004-2009年唐山三友化工股份有限公司经营能力指标表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2004-2009年山东海化股份有限公司主营业务收入增长趋势图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2004-2009年山东海化股份有限公司净利润增长趋势图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2004-2009年山东海化股份有限公司利润率走势图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2004-2009年山东海化股份有限公司盈利能力指标表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2004-2009年山东海化股份有限公司偿债能力指标表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2004-2009年山东海化股份有限公司成长能力指标表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2004-2009年山东海化股份有限公司经营能力指标表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2004-2009年青岛碱业股份有限公司主营业务收入增长趋势图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2004-2009年青岛碱业股份有限公司净利润增长趋势图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2004-2009年青岛碱业股份有限公司利润率走势图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2004-2009年青岛碱业股份有限公司盈利能力指标表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2004-2009年青岛碱业股份有限公司偿债能力指标表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2004-2009年青岛碱业股份有限公司成长能力指标表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2004-2009年青岛碱业股份有限公司经营能力指标表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江苏华昌集团有限公司盈利指标情况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江苏华昌集团有限公司资产运行指标状况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江苏华昌集团有限公司资产负债能力指标分析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江苏华昌集团有限公司盈利能力情况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江苏华昌集团有限公司销售收入情况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江苏华昌集团有限公司成本费用构成情况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昊华西南化工有限责任公司盈利指标情况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昊华西南化工有限责任公司资产运行指标状况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昊华西南化工有限责任公司资产负债能力指标分析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昊华西南化工有限责任公司盈利能力情况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昊华西南化工有限责任公司销售收入情况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昊华西南化工有限责任公司成本费用构成情况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石家庄联碱化工有限责任公司盈利指标情况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石家庄联碱化工有限责任公司资产运行指标状况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石家庄联碱化工有限责任公司资产负债能力指标分析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石家庄联碱化工有限责任公司盈利能力情况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石家庄联碱化工有限责任公司销售收入情况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石家庄联碱化工有限责任公司成本费用构成情况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淮安华尔润化工有限公司盈利指标情况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淮安华尔润化工有限公司资产运行指标状况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淮安华尔润化工有限公司资产负债能力指标分析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淮安华尔润化工有限公司盈利能力情况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淮安华尔润化工有限公司销售收入情况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淮安华尔润化工有限公司成本费用构成情况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河南金山化工有限责任公司盈利指标情况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河南金山化工有限责任公司资产运行指标状况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河南金山化工有限责任公司资产负债能力指标分析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河南金山化工有限责任公司盈利能力情况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河南金山化工有限责任公司销售收入情况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河南金山化工有限责任公司成本费用构成情况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杭州龙山化工有限公司盈利指标情况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杭州龙山化工有限公司资产运行指标状况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杭州龙山化工有限公司资产负债能力指标分析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杭州龙山化工有限公司盈利能力情况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杭州龙山化工有限公司销售收入情况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杭州龙山化工有限公司成本费用构成情况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2010-2015年中国碳酸钠行业市场预测分析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2010-2015年中国碳酸钠行业市场盈利预测分析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a2d7cf3704f28" w:history="1">
        <w:r>
          <w:rPr>
            <w:rStyle w:val="Hyperlink"/>
          </w:rPr>
          <w:t>2009-2012年中国碳酸钠产业市场动态及投资前景咨询报告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a2d7cf3704f28" w:history="1">
        <w:r>
          <w:rPr>
            <w:rStyle w:val="Hyperlink"/>
          </w:rPr>
          <w:t>https://www.20087.com/2009-05/R_2009_2012tansuannachanyeshichangdongBaoGao.html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与小苏打的区别、碳酸钠是酸性还是碱性、碳酸钠是什么食品添加剂、碳酸钠是什么东西、丙酸钙对人体有害吗、碳酸钠的作用和用途、碳酸氢钠片对糖尿病的作用、碳酸钠是碱还是盐、碳酸钠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090b479524447" w:history="1">
      <w:r>
        <w:rPr>
          <w:rStyle w:val="Hyperlink"/>
        </w:rPr>
        <w:t>2009-2012年中国碳酸钠产业市场动态及投资前景咨询报告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tansuannachanyeshichangdongBaoGao.html" TargetMode="External" Id="Rd53a2d7cf370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tansuannachanyeshichangdongBaoGao.html" TargetMode="External" Id="R1fb090b47952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2009-05-13T03:39:00Z</dcterms:created>
  <dcterms:modified xsi:type="dcterms:W3CDTF">2009-05-13T04:39:00Z</dcterms:modified>
  <dc:subject>2009-2012年中国碳酸钠产业市场动态及投资前景咨询报告</dc:subject>
  <dc:title>2009-2012年中国碳酸钠产业市场动态及投资前景咨询报告</dc:title>
  <cp:keywords>2009-2012年中国碳酸钠产业市场动态及投资前景咨询报告</cp:keywords>
  <dc:description>2009-2012年中国碳酸钠产业市场动态及投资前景咨询报告</dc:description>
</cp:coreProperties>
</file>