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56c69a3264690" w:history="1">
              <w:r>
                <w:rPr>
                  <w:rStyle w:val="Hyperlink"/>
                </w:rPr>
                <w:t>2009-2012年中国移动位置服务（LBS）行业研究及趋势预测分析报告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56c69a3264690" w:history="1">
              <w:r>
                <w:rPr>
                  <w:rStyle w:val="Hyperlink"/>
                </w:rPr>
                <w:t>2009-2012年中国移动位置服务（LBS）行业研究及趋势预测分析报告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56c69a3264690" w:history="1">
                <w:r>
                  <w:rPr>
                    <w:rStyle w:val="Hyperlink"/>
                  </w:rPr>
                  <w:t>https://www.20087.com/2009-05/R_2009_2012yidongweizhifuwuyanjiujiqusBaoGao.html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LBS概述</w:t>
      </w:r>
      <w:r>
        <w:rPr>
          <w:rFonts w:hint="eastAsia"/>
        </w:rPr>
        <w:br/>
      </w:r>
      <w:r>
        <w:rPr>
          <w:rFonts w:hint="eastAsia"/>
        </w:rPr>
        <w:t>　　第一节 LBS概念</w:t>
      </w:r>
      <w:r>
        <w:rPr>
          <w:rFonts w:hint="eastAsia"/>
        </w:rPr>
        <w:br/>
      </w:r>
      <w:r>
        <w:rPr>
          <w:rFonts w:hint="eastAsia"/>
        </w:rPr>
        <w:t>　　　　一、LBS定义</w:t>
      </w:r>
      <w:r>
        <w:rPr>
          <w:rFonts w:hint="eastAsia"/>
        </w:rPr>
        <w:br/>
      </w:r>
      <w:r>
        <w:rPr>
          <w:rFonts w:hint="eastAsia"/>
        </w:rPr>
        <w:t>　　　　二、LBS业务特点</w:t>
      </w:r>
      <w:r>
        <w:rPr>
          <w:rFonts w:hint="eastAsia"/>
        </w:rPr>
        <w:br/>
      </w:r>
      <w:r>
        <w:rPr>
          <w:rFonts w:hint="eastAsia"/>
        </w:rPr>
        <w:t>　　第二节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第三节 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t>　　第四节 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一、以终端厂商为主导的模式</w:t>
      </w:r>
      <w:r>
        <w:rPr>
          <w:rFonts w:hint="eastAsia"/>
        </w:rPr>
        <w:br/>
      </w:r>
      <w:r>
        <w:rPr>
          <w:rFonts w:hint="eastAsia"/>
        </w:rPr>
        <w:t>　　　　二、以运营商为主导的模式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LBS应用领域分析</w:t>
      </w:r>
      <w:r>
        <w:rPr>
          <w:rFonts w:hint="eastAsia"/>
        </w:rPr>
        <w:br/>
      </w:r>
      <w:r>
        <w:rPr>
          <w:rFonts w:hint="eastAsia"/>
        </w:rPr>
        <w:t>　　第一节 LBS定位服务发展介绍</w:t>
      </w:r>
      <w:r>
        <w:rPr>
          <w:rFonts w:hint="eastAsia"/>
        </w:rPr>
        <w:br/>
      </w:r>
      <w:r>
        <w:rPr>
          <w:rFonts w:hint="eastAsia"/>
        </w:rPr>
        <w:t>　　　　一、全球LBS业务</w:t>
      </w:r>
      <w:r>
        <w:rPr>
          <w:rFonts w:hint="eastAsia"/>
        </w:rPr>
        <w:br/>
      </w:r>
      <w:r>
        <w:rPr>
          <w:rFonts w:hint="eastAsia"/>
        </w:rPr>
        <w:t>　　　　二、中国LBS业务</w:t>
      </w:r>
      <w:r>
        <w:rPr>
          <w:rFonts w:hint="eastAsia"/>
        </w:rPr>
        <w:br/>
      </w:r>
      <w:r>
        <w:rPr>
          <w:rFonts w:hint="eastAsia"/>
        </w:rPr>
        <w:t>　　第二节 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第三节 移动定位业务产业价值链状况</w:t>
      </w:r>
      <w:r>
        <w:rPr>
          <w:rFonts w:hint="eastAsia"/>
        </w:rPr>
        <w:br/>
      </w:r>
      <w:r>
        <w:rPr>
          <w:rFonts w:hint="eastAsia"/>
        </w:rPr>
        <w:t>　　　　一、产业价值链状况</w:t>
      </w:r>
      <w:r>
        <w:rPr>
          <w:rFonts w:hint="eastAsia"/>
        </w:rPr>
        <w:br/>
      </w:r>
      <w:r>
        <w:rPr>
          <w:rFonts w:hint="eastAsia"/>
        </w:rPr>
        <w:t>　　　　二、移动定位平台供应商</w:t>
      </w:r>
      <w:r>
        <w:rPr>
          <w:rFonts w:hint="eastAsia"/>
        </w:rPr>
        <w:br/>
      </w:r>
      <w:r>
        <w:rPr>
          <w:rFonts w:hint="eastAsia"/>
        </w:rPr>
        <w:t>　　　　三、移动定位应用开发商ASP/内容供应商</w:t>
      </w:r>
      <w:r>
        <w:rPr>
          <w:rFonts w:hint="eastAsia"/>
        </w:rPr>
        <w:br/>
      </w:r>
      <w:r>
        <w:rPr>
          <w:rFonts w:hint="eastAsia"/>
        </w:rPr>
        <w:t>　　　　四、移动定位业务开展的前提条件</w:t>
      </w:r>
      <w:r>
        <w:rPr>
          <w:rFonts w:hint="eastAsia"/>
        </w:rPr>
        <w:br/>
      </w:r>
      <w:r>
        <w:rPr>
          <w:rFonts w:hint="eastAsia"/>
        </w:rPr>
        <w:t>　　　　五、移动定位业务发展的关键因素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第三章 全球LBS市场发展情况分析</w:t>
      </w:r>
      <w:r>
        <w:rPr>
          <w:rFonts w:hint="eastAsia"/>
        </w:rPr>
        <w:br/>
      </w:r>
      <w:r>
        <w:rPr>
          <w:rFonts w:hint="eastAsia"/>
        </w:rPr>
        <w:t>　　第一节 全球导航市场发展分析</w:t>
      </w:r>
      <w:r>
        <w:rPr>
          <w:rFonts w:hint="eastAsia"/>
        </w:rPr>
        <w:br/>
      </w:r>
      <w:r>
        <w:rPr>
          <w:rFonts w:hint="eastAsia"/>
        </w:rPr>
        <w:t>　　　　一、全球LBS发展现状分析</w:t>
      </w:r>
      <w:r>
        <w:rPr>
          <w:rFonts w:hint="eastAsia"/>
        </w:rPr>
        <w:br/>
      </w:r>
      <w:r>
        <w:rPr>
          <w:rFonts w:hint="eastAsia"/>
        </w:rPr>
        <w:t>　　　　二、全球定位系统大众化地图应用时代即将来临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三、2012年全球GPS导航手机产量预测</w:t>
      </w:r>
      <w:r>
        <w:rPr>
          <w:rFonts w:hint="eastAsia"/>
        </w:rPr>
        <w:br/>
      </w:r>
      <w:r>
        <w:rPr>
          <w:rFonts w:hint="eastAsia"/>
        </w:rPr>
        <w:t>　　　　四、2012年全球汽车导航设备市场预测</w:t>
      </w:r>
      <w:r>
        <w:rPr>
          <w:rFonts w:hint="eastAsia"/>
        </w:rPr>
        <w:br/>
      </w:r>
      <w:r>
        <w:rPr>
          <w:rFonts w:hint="eastAsia"/>
        </w:rPr>
        <w:t>　　第二节 2009-2010年全球移动定位业务发展预测</w:t>
      </w:r>
      <w:r>
        <w:rPr>
          <w:rFonts w:hint="eastAsia"/>
        </w:rPr>
        <w:br/>
      </w:r>
      <w:r>
        <w:rPr>
          <w:rFonts w:hint="eastAsia"/>
        </w:rPr>
        <w:t>　　　　一、2009年全球移动定位业务市场规模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二、2010年亚太地区LBS市场规模预测</w:t>
      </w:r>
      <w:r>
        <w:rPr>
          <w:rFonts w:hint="eastAsia"/>
        </w:rPr>
        <w:br/>
      </w:r>
      <w:r>
        <w:rPr>
          <w:rFonts w:hint="eastAsia"/>
        </w:rPr>
        <w:t>　　　　三、2010年欧洲移动LBS市场规模预测</w:t>
      </w:r>
      <w:r>
        <w:rPr>
          <w:rFonts w:hint="eastAsia"/>
        </w:rPr>
        <w:br/>
      </w:r>
      <w:r>
        <w:rPr>
          <w:rFonts w:hint="eastAsia"/>
        </w:rPr>
        <w:t>　　第三节 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一、SprintPCS</w:t>
      </w:r>
      <w:r>
        <w:rPr>
          <w:rFonts w:hint="eastAsia"/>
        </w:rPr>
        <w:br/>
      </w:r>
      <w:r>
        <w:rPr>
          <w:rFonts w:hint="eastAsia"/>
        </w:rPr>
        <w:t>　　　　二、VerizonWireless</w:t>
      </w:r>
      <w:r>
        <w:rPr>
          <w:rFonts w:hint="eastAsia"/>
        </w:rPr>
        <w:br/>
      </w:r>
      <w:r>
        <w:rPr>
          <w:rFonts w:hint="eastAsia"/>
        </w:rPr>
        <w:t>　　　　三、BellMobility</w:t>
      </w:r>
      <w:r>
        <w:rPr>
          <w:rFonts w:hint="eastAsia"/>
        </w:rPr>
        <w:br/>
      </w:r>
      <w:r>
        <w:rPr>
          <w:rFonts w:hint="eastAsia"/>
        </w:rPr>
        <w:t>　　第四节 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第五节 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一、LGT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三、SKT</w:t>
      </w:r>
      <w:r>
        <w:rPr>
          <w:rFonts w:hint="eastAsia"/>
        </w:rPr>
        <w:br/>
      </w:r>
      <w:r>
        <w:rPr>
          <w:rFonts w:hint="eastAsia"/>
        </w:rPr>
        <w:t>　　第六节 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中国LBS市场发展情况分析</w:t>
      </w:r>
      <w:r>
        <w:rPr>
          <w:rFonts w:hint="eastAsia"/>
        </w:rPr>
        <w:br/>
      </w:r>
      <w:r>
        <w:rPr>
          <w:rFonts w:hint="eastAsia"/>
        </w:rPr>
        <w:t>　　第一节 中国导航市场发展现状</w:t>
      </w:r>
      <w:r>
        <w:rPr>
          <w:rFonts w:hint="eastAsia"/>
        </w:rPr>
        <w:br/>
      </w:r>
      <w:r>
        <w:rPr>
          <w:rFonts w:hint="eastAsia"/>
        </w:rPr>
        <w:t>　　　　一、中国北斗导航系统介绍</w:t>
      </w:r>
      <w:r>
        <w:rPr>
          <w:rFonts w:hint="eastAsia"/>
        </w:rPr>
        <w:br/>
      </w:r>
      <w:r>
        <w:rPr>
          <w:rFonts w:hint="eastAsia"/>
        </w:rPr>
        <w:t>　　　　二、GPS市场消费者心理需求分析</w:t>
      </w:r>
      <w:r>
        <w:rPr>
          <w:rFonts w:hint="eastAsia"/>
        </w:rPr>
        <w:br/>
      </w:r>
      <w:r>
        <w:rPr>
          <w:rFonts w:hint="eastAsia"/>
        </w:rPr>
        <w:t>　　　　三、2008年中国导航产业发展现状</w:t>
      </w:r>
      <w:r>
        <w:rPr>
          <w:rFonts w:hint="eastAsia"/>
        </w:rPr>
        <w:br/>
      </w:r>
      <w:r>
        <w:rPr>
          <w:rFonts w:hint="eastAsia"/>
        </w:rPr>
        <w:t>　　第二节 中国导航市场发展趋势</w:t>
      </w:r>
      <w:r>
        <w:rPr>
          <w:rFonts w:hint="eastAsia"/>
        </w:rPr>
        <w:br/>
      </w:r>
      <w:r>
        <w:rPr>
          <w:rFonts w:hint="eastAsia"/>
        </w:rPr>
        <w:t>　　　　一、PND拓宽汽车导航仪市场</w:t>
      </w:r>
      <w:r>
        <w:rPr>
          <w:rFonts w:hint="eastAsia"/>
        </w:rPr>
        <w:br/>
      </w:r>
      <w:r>
        <w:rPr>
          <w:rFonts w:hint="eastAsia"/>
        </w:rPr>
        <w:t>　　　　二、GPS导航市场膨胀竞争加剧 趋向细分融合</w:t>
      </w:r>
      <w:r>
        <w:rPr>
          <w:rFonts w:hint="eastAsia"/>
        </w:rPr>
        <w:br/>
      </w:r>
      <w:r>
        <w:rPr>
          <w:rFonts w:hint="eastAsia"/>
        </w:rPr>
        <w:t>　　　　三、2009年导航产业市场规模预测</w:t>
      </w:r>
      <w:r>
        <w:rPr>
          <w:rFonts w:hint="eastAsia"/>
        </w:rPr>
        <w:br/>
      </w:r>
      <w:r>
        <w:rPr>
          <w:rFonts w:hint="eastAsia"/>
        </w:rPr>
        <w:t>　　　　四、2009年中国GPS导航市场和研发分析</w:t>
      </w:r>
      <w:r>
        <w:rPr>
          <w:rFonts w:hint="eastAsia"/>
        </w:rPr>
        <w:br/>
      </w:r>
      <w:r>
        <w:rPr>
          <w:rFonts w:hint="eastAsia"/>
        </w:rPr>
        <w:t>　　　　五、2013年GPS设备与系统发展预测</w:t>
      </w:r>
      <w:r>
        <w:rPr>
          <w:rFonts w:hint="eastAsia"/>
        </w:rPr>
        <w:br/>
      </w:r>
      <w:r>
        <w:rPr>
          <w:rFonts w:hint="eastAsia"/>
        </w:rPr>
        <w:t>　　第三节 中国LBS市场发展现状</w:t>
      </w:r>
      <w:r>
        <w:rPr>
          <w:rFonts w:hint="eastAsia"/>
        </w:rPr>
        <w:br/>
      </w:r>
      <w:r>
        <w:rPr>
          <w:rFonts w:hint="eastAsia"/>
        </w:rPr>
        <w:t>　　　　一、移动位置服务成为最具发展潜力的增值业务之一</w:t>
      </w:r>
      <w:r>
        <w:rPr>
          <w:rFonts w:hint="eastAsia"/>
        </w:rPr>
        <w:br/>
      </w:r>
      <w:r>
        <w:rPr>
          <w:rFonts w:hint="eastAsia"/>
        </w:rPr>
        <w:t>　　　　二、2008年定位服务进入高速增长期</w:t>
      </w:r>
      <w:r>
        <w:rPr>
          <w:rFonts w:hint="eastAsia"/>
        </w:rPr>
        <w:br/>
      </w:r>
      <w:r>
        <w:rPr>
          <w:rFonts w:hint="eastAsia"/>
        </w:rPr>
        <w:t>　　　　三、2009年LBS产业链呼之欲出</w:t>
      </w:r>
      <w:r>
        <w:rPr>
          <w:rFonts w:hint="eastAsia"/>
        </w:rPr>
        <w:br/>
      </w:r>
      <w:r>
        <w:rPr>
          <w:rFonts w:hint="eastAsia"/>
        </w:rPr>
        <w:t>　　　　四、2009年奥运会拉动移动定位市场快速增长</w:t>
      </w:r>
      <w:r>
        <w:rPr>
          <w:rFonts w:hint="eastAsia"/>
        </w:rPr>
        <w:br/>
      </w:r>
      <w:r>
        <w:rPr>
          <w:rFonts w:hint="eastAsia"/>
        </w:rPr>
        <w:t>　　第四节 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一、GPS手机市场前景分析</w:t>
      </w:r>
      <w:r>
        <w:rPr>
          <w:rFonts w:hint="eastAsia"/>
        </w:rPr>
        <w:br/>
      </w:r>
      <w:r>
        <w:rPr>
          <w:rFonts w:hint="eastAsia"/>
        </w:rPr>
        <w:t>　　　　二、GPS在移动终端中的应用日益普及</w:t>
      </w:r>
      <w:r>
        <w:rPr>
          <w:rFonts w:hint="eastAsia"/>
        </w:rPr>
        <w:br/>
      </w:r>
      <w:r>
        <w:rPr>
          <w:rFonts w:hint="eastAsia"/>
        </w:rPr>
        <w:t>　　　　三、2008年GPS手机市场发展分析</w:t>
      </w:r>
      <w:r>
        <w:rPr>
          <w:rFonts w:hint="eastAsia"/>
        </w:rPr>
        <w:br/>
      </w:r>
      <w:r>
        <w:rPr>
          <w:rFonts w:hint="eastAsia"/>
        </w:rPr>
        <w:t>　　　　四、2009年GPS导航手机市场分析</w:t>
      </w:r>
      <w:r>
        <w:rPr>
          <w:rFonts w:hint="eastAsia"/>
        </w:rPr>
        <w:br/>
      </w:r>
      <w:r>
        <w:rPr>
          <w:rFonts w:hint="eastAsia"/>
        </w:rPr>
        <w:t>　　第五节 车载导航定位市场分析</w:t>
      </w:r>
      <w:r>
        <w:rPr>
          <w:rFonts w:hint="eastAsia"/>
        </w:rPr>
        <w:br/>
      </w:r>
      <w:r>
        <w:rPr>
          <w:rFonts w:hint="eastAsia"/>
        </w:rPr>
        <w:t>　　　　一、我国车载导航市场概况</w:t>
      </w:r>
      <w:r>
        <w:rPr>
          <w:rFonts w:hint="eastAsia"/>
        </w:rPr>
        <w:br/>
      </w:r>
      <w:r>
        <w:rPr>
          <w:rFonts w:hint="eastAsia"/>
        </w:rPr>
        <w:t>　　　　二、2009年影响我国汽车导航市场的因素</w:t>
      </w:r>
      <w:r>
        <w:rPr>
          <w:rFonts w:hint="eastAsia"/>
        </w:rPr>
        <w:br/>
      </w:r>
      <w:r>
        <w:rPr>
          <w:rFonts w:hint="eastAsia"/>
        </w:rPr>
        <w:t>　　　　三、我国车载导航市场发展趋势</w:t>
      </w:r>
      <w:r>
        <w:rPr>
          <w:rFonts w:hint="eastAsia"/>
        </w:rPr>
        <w:br/>
      </w:r>
      <w:r>
        <w:rPr>
          <w:rFonts w:hint="eastAsia"/>
        </w:rPr>
        <w:t>　　　　四、2009年中国汽车GPS导航市场预测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3G时代移动定位业务发展分析</w:t>
      </w:r>
      <w:r>
        <w:rPr>
          <w:rFonts w:hint="eastAsia"/>
        </w:rPr>
        <w:br/>
      </w:r>
      <w:r>
        <w:rPr>
          <w:rFonts w:hint="eastAsia"/>
        </w:rPr>
        <w:t>　　第一节 3G时代移动定位业务发展思考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二、3G定位技术分析</w:t>
      </w:r>
      <w:r>
        <w:rPr>
          <w:rFonts w:hint="eastAsia"/>
        </w:rPr>
        <w:br/>
      </w:r>
      <w:r>
        <w:rPr>
          <w:rFonts w:hint="eastAsia"/>
        </w:rPr>
        <w:t>　　　　三、移动定位业务应用前景</w:t>
      </w:r>
      <w:r>
        <w:rPr>
          <w:rFonts w:hint="eastAsia"/>
        </w:rPr>
        <w:br/>
      </w:r>
      <w:r>
        <w:rPr>
          <w:rFonts w:hint="eastAsia"/>
        </w:rPr>
        <w:t>　　　　四、移动定位业务发展面临的问题及建议</w:t>
      </w:r>
      <w:r>
        <w:rPr>
          <w:rFonts w:hint="eastAsia"/>
        </w:rPr>
        <w:br/>
      </w:r>
      <w:r>
        <w:rPr>
          <w:rFonts w:hint="eastAsia"/>
        </w:rPr>
        <w:t>　　第二节 LBS业务在3G系统中的应用</w:t>
      </w:r>
      <w:r>
        <w:rPr>
          <w:rFonts w:hint="eastAsia"/>
        </w:rPr>
        <w:br/>
      </w:r>
      <w:r>
        <w:rPr>
          <w:rFonts w:hint="eastAsia"/>
        </w:rPr>
        <w:t>　　第三节 在3G中实现LBS的定位技术和GIS系统</w:t>
      </w:r>
      <w:r>
        <w:rPr>
          <w:rFonts w:hint="eastAsia"/>
        </w:rPr>
        <w:br/>
      </w:r>
      <w:r>
        <w:rPr>
          <w:rFonts w:hint="eastAsia"/>
        </w:rPr>
        <w:t>　　　　一、实现LBS应用的网络架构</w:t>
      </w:r>
      <w:r>
        <w:rPr>
          <w:rFonts w:hint="eastAsia"/>
        </w:rPr>
        <w:br/>
      </w:r>
      <w:r>
        <w:rPr>
          <w:rFonts w:hint="eastAsia"/>
        </w:rPr>
        <w:t>　　　　二、定位技术</w:t>
      </w:r>
      <w:r>
        <w:rPr>
          <w:rFonts w:hint="eastAsia"/>
        </w:rPr>
        <w:br/>
      </w:r>
      <w:r>
        <w:rPr>
          <w:rFonts w:hint="eastAsia"/>
        </w:rPr>
        <w:t>　　　　三、GIS系统</w:t>
      </w:r>
      <w:r>
        <w:rPr>
          <w:rFonts w:hint="eastAsia"/>
        </w:rPr>
        <w:br/>
      </w:r>
      <w:r>
        <w:rPr>
          <w:rFonts w:hint="eastAsia"/>
        </w:rPr>
        <w:t>　　　　四、LBS业务的相关标准化工作</w:t>
      </w:r>
      <w:r>
        <w:rPr>
          <w:rFonts w:hint="eastAsia"/>
        </w:rPr>
        <w:br/>
      </w:r>
      <w:r>
        <w:rPr>
          <w:rFonts w:hint="eastAsia"/>
        </w:rPr>
        <w:t>　　　　五、LBS业务在我国的应用</w:t>
      </w:r>
      <w:r>
        <w:rPr>
          <w:rFonts w:hint="eastAsia"/>
        </w:rPr>
        <w:br/>
      </w:r>
      <w:r>
        <w:rPr>
          <w:rFonts w:hint="eastAsia"/>
        </w:rPr>
        <w:t>　　第四节 全球及中国3G业务发展分析与预测</w:t>
      </w:r>
      <w:r>
        <w:rPr>
          <w:rFonts w:hint="eastAsia"/>
        </w:rPr>
        <w:br/>
      </w:r>
      <w:r>
        <w:rPr>
          <w:rFonts w:hint="eastAsia"/>
        </w:rPr>
        <w:t>　　　　一、全球3G业务发展走势</w:t>
      </w:r>
      <w:r>
        <w:rPr>
          <w:rFonts w:hint="eastAsia"/>
        </w:rPr>
        <w:br/>
      </w:r>
      <w:r>
        <w:rPr>
          <w:rFonts w:hint="eastAsia"/>
        </w:rPr>
        <w:t>　　　　二、3G全球市场进入收获期</w:t>
      </w:r>
      <w:r>
        <w:rPr>
          <w:rFonts w:hint="eastAsia"/>
        </w:rPr>
        <w:br/>
      </w:r>
      <w:r>
        <w:rPr>
          <w:rFonts w:hint="eastAsia"/>
        </w:rPr>
        <w:t>　　　　三、中国3G的发展状况及其演进走向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产业链发展情况分析</w:t>
      </w:r>
      <w:r>
        <w:rPr>
          <w:rFonts w:hint="eastAsia"/>
        </w:rPr>
        <w:br/>
      </w:r>
      <w:r>
        <w:rPr>
          <w:rFonts w:hint="eastAsia"/>
        </w:rPr>
        <w:t>第六章 移动定位服务运营商发展分析</w:t>
      </w:r>
      <w:r>
        <w:rPr>
          <w:rFonts w:hint="eastAsia"/>
        </w:rPr>
        <w:br/>
      </w:r>
      <w:r>
        <w:rPr>
          <w:rFonts w:hint="eastAsia"/>
        </w:rPr>
        <w:t>　　第一节 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一、2009年中国移动通信市场发展分析</w:t>
      </w:r>
      <w:r>
        <w:rPr>
          <w:rFonts w:hint="eastAsia"/>
        </w:rPr>
        <w:br/>
      </w:r>
      <w:r>
        <w:rPr>
          <w:rFonts w:hint="eastAsia"/>
        </w:rPr>
        <w:t>　　　　二、未来20年我国移动通信市场发展预测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一、2008年中国移动业绩分析</w:t>
      </w:r>
      <w:r>
        <w:rPr>
          <w:rFonts w:hint="eastAsia"/>
        </w:rPr>
        <w:br/>
      </w:r>
      <w:r>
        <w:rPr>
          <w:rFonts w:hint="eastAsia"/>
        </w:rPr>
        <w:t>　　　　二、2009年中国移动仍将高速平稳发展</w:t>
      </w:r>
      <w:r>
        <w:rPr>
          <w:rFonts w:hint="eastAsia"/>
        </w:rPr>
        <w:br/>
      </w:r>
      <w:r>
        <w:rPr>
          <w:rFonts w:hint="eastAsia"/>
        </w:rPr>
        <w:t>　　　　三、2009年中国移动抢占重组后市场先机</w:t>
      </w:r>
      <w:r>
        <w:rPr>
          <w:rFonts w:hint="eastAsia"/>
        </w:rPr>
        <w:br/>
      </w:r>
      <w:r>
        <w:rPr>
          <w:rFonts w:hint="eastAsia"/>
        </w:rPr>
        <w:t>　　　　四、中国移动8城市试用3G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一、中国联通LBS的业务介绍</w:t>
      </w:r>
      <w:r>
        <w:rPr>
          <w:rFonts w:hint="eastAsia"/>
        </w:rPr>
        <w:br/>
      </w:r>
      <w:r>
        <w:rPr>
          <w:rFonts w:hint="eastAsia"/>
        </w:rPr>
        <w:t>　　　　二、中国联通GPS手机定位导航服务分析</w:t>
      </w:r>
      <w:r>
        <w:rPr>
          <w:rFonts w:hint="eastAsia"/>
        </w:rPr>
        <w:br/>
      </w:r>
      <w:r>
        <w:rPr>
          <w:rFonts w:hint="eastAsia"/>
        </w:rPr>
        <w:t>　　　　三、2008年中国联通业绩分析</w:t>
      </w:r>
      <w:r>
        <w:rPr>
          <w:rFonts w:hint="eastAsia"/>
        </w:rPr>
        <w:br/>
      </w:r>
      <w:r>
        <w:rPr>
          <w:rFonts w:hint="eastAsia"/>
        </w:rPr>
        <w:t>　　　　四、联通免费“导航10191”C、G两网铺开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一、2008-2009年通信行业运行状况</w:t>
      </w:r>
      <w:r>
        <w:rPr>
          <w:rFonts w:hint="eastAsia"/>
        </w:rPr>
        <w:br/>
      </w:r>
      <w:r>
        <w:rPr>
          <w:rFonts w:hint="eastAsia"/>
        </w:rPr>
        <w:t>　　　　二、中国电信随e游A100介绍</w:t>
      </w:r>
      <w:r>
        <w:rPr>
          <w:rFonts w:hint="eastAsia"/>
        </w:rPr>
        <w:br/>
      </w:r>
      <w:r>
        <w:rPr>
          <w:rFonts w:hint="eastAsia"/>
        </w:rPr>
        <w:t>　　　　三、2009年中国电信产业趋势预测</w:t>
      </w:r>
      <w:r>
        <w:rPr>
          <w:rFonts w:hint="eastAsia"/>
        </w:rPr>
        <w:br/>
      </w:r>
      <w:r>
        <w:rPr>
          <w:rFonts w:hint="eastAsia"/>
        </w:rPr>
        <w:t>　　　　四、2009年电信业展望</w:t>
      </w:r>
      <w:r>
        <w:rPr>
          <w:rFonts w:hint="eastAsia"/>
        </w:rPr>
        <w:br/>
      </w:r>
      <w:r>
        <w:rPr>
          <w:rFonts w:hint="eastAsia"/>
        </w:rPr>
        <w:t>　　第四节 中国网通</w:t>
      </w:r>
      <w:r>
        <w:rPr>
          <w:rFonts w:hint="eastAsia"/>
        </w:rPr>
        <w:br/>
      </w:r>
      <w:r>
        <w:rPr>
          <w:rFonts w:hint="eastAsia"/>
        </w:rPr>
        <w:t>　　　　一、2008年中国网通业绩分析</w:t>
      </w:r>
      <w:r>
        <w:rPr>
          <w:rFonts w:hint="eastAsia"/>
        </w:rPr>
        <w:br/>
      </w:r>
      <w:r>
        <w:rPr>
          <w:rFonts w:hint="eastAsia"/>
        </w:rPr>
        <w:t>　　　　二、山东网通推出“关爱精灵”小灵通定位服务</w:t>
      </w:r>
      <w:r>
        <w:rPr>
          <w:rFonts w:hint="eastAsia"/>
        </w:rPr>
        <w:br/>
      </w:r>
      <w:r>
        <w:rPr>
          <w:rFonts w:hint="eastAsia"/>
        </w:rPr>
        <w:t>　　第五节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二、“北斗导航”卫星技术成就与展望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位置服务SP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二、增值业务发展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二、位置服务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三、2008-2009年公司财务状况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产业链发展情况分析</w:t>
      </w:r>
      <w:r>
        <w:rPr>
          <w:rFonts w:hint="eastAsia"/>
        </w:rPr>
        <w:br/>
      </w:r>
      <w:r>
        <w:rPr>
          <w:rFonts w:hint="eastAsia"/>
        </w:rPr>
        <w:t>第八章 电子地图提供商</w:t>
      </w:r>
      <w:r>
        <w:rPr>
          <w:rFonts w:hint="eastAsia"/>
        </w:rPr>
        <w:br/>
      </w:r>
      <w:r>
        <w:rPr>
          <w:rFonts w:hint="eastAsia"/>
        </w:rPr>
        <w:t>　　第一节 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三、行业发展的趋势</w:t>
      </w:r>
      <w:r>
        <w:rPr>
          <w:rFonts w:hint="eastAsia"/>
        </w:rPr>
        <w:br/>
      </w:r>
      <w:r>
        <w:rPr>
          <w:rFonts w:hint="eastAsia"/>
        </w:rPr>
        <w:t>　　　　四、政府在促进导航电子地图产业健康发展中的作用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t>　　　　五、导航电子地图不再是导航产业发展瓶颈</w:t>
      </w:r>
      <w:r>
        <w:rPr>
          <w:rFonts w:hint="eastAsia"/>
        </w:rPr>
        <w:br/>
      </w:r>
      <w:r>
        <w:rPr>
          <w:rFonts w:hint="eastAsia"/>
        </w:rPr>
        <w:t>　　　　六、2009年中国导航电子地图第一案落下帷幕</w:t>
      </w:r>
      <w:r>
        <w:rPr>
          <w:rFonts w:hint="eastAsia"/>
        </w:rPr>
        <w:br/>
      </w:r>
      <w:r>
        <w:rPr>
          <w:rFonts w:hint="eastAsia"/>
        </w:rPr>
        <w:t>　　　　七、导航电子地图市场须规范</w:t>
      </w:r>
      <w:r>
        <w:rPr>
          <w:rFonts w:hint="eastAsia"/>
        </w:rPr>
        <w:br/>
      </w:r>
      <w:r>
        <w:rPr>
          <w:rFonts w:hint="eastAsia"/>
        </w:rPr>
        <w:t>　　第二节 GIS引擎提供商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八、中地数码集团</w:t>
      </w:r>
      <w:r>
        <w:rPr>
          <w:rFonts w:hint="eastAsia"/>
        </w:rPr>
        <w:br/>
      </w:r>
      <w:r>
        <w:rPr>
          <w:rFonts w:hint="eastAsia"/>
        </w:rPr>
        <w:t>　　第三节 地图数据提供商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位置服务方案提供商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二、推出地面站天线新品</w:t>
      </w:r>
      <w:r>
        <w:rPr>
          <w:rFonts w:hint="eastAsia"/>
        </w:rPr>
        <w:br/>
      </w:r>
      <w:r>
        <w:rPr>
          <w:rFonts w:hint="eastAsia"/>
        </w:rPr>
        <w:t>　　　　三、赢得国际战略定位系统合同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三、中兴通讯移动定位系统解决方案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二、2009年公司从称霸GPS手机转战LBS</w:t>
      </w:r>
      <w:r>
        <w:rPr>
          <w:rFonts w:hint="eastAsia"/>
        </w:rPr>
        <w:br/>
      </w:r>
      <w:r>
        <w:rPr>
          <w:rFonts w:hint="eastAsia"/>
        </w:rPr>
        <w:t>　　第八节 阿尔卡特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二、公司成功基石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位置服务软件提供商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二、合作发展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高通SNAPTRACK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位置服务终端市场</w:t>
      </w:r>
      <w:r>
        <w:rPr>
          <w:rFonts w:hint="eastAsia"/>
        </w:rPr>
        <w:br/>
      </w:r>
      <w:r>
        <w:rPr>
          <w:rFonts w:hint="eastAsia"/>
        </w:rPr>
        <w:t>　　第一节 GPS终端市场发展分析</w:t>
      </w:r>
      <w:r>
        <w:rPr>
          <w:rFonts w:hint="eastAsia"/>
        </w:rPr>
        <w:br/>
      </w:r>
      <w:r>
        <w:rPr>
          <w:rFonts w:hint="eastAsia"/>
        </w:rPr>
        <w:t>　　　　一、GPS终端市场发展现状分析</w:t>
      </w:r>
      <w:r>
        <w:rPr>
          <w:rFonts w:hint="eastAsia"/>
        </w:rPr>
        <w:br/>
      </w:r>
      <w:r>
        <w:rPr>
          <w:rFonts w:hint="eastAsia"/>
        </w:rPr>
        <w:t>　　　　二、GPS手机受芯片厂商追捧</w:t>
      </w:r>
      <w:r>
        <w:rPr>
          <w:rFonts w:hint="eastAsia"/>
        </w:rPr>
        <w:br/>
      </w:r>
      <w:r>
        <w:rPr>
          <w:rFonts w:hint="eastAsia"/>
        </w:rPr>
        <w:t>　　　　三、GPS移动电话设计发展制约因素</w:t>
      </w:r>
      <w:r>
        <w:rPr>
          <w:rFonts w:hint="eastAsia"/>
        </w:rPr>
        <w:br/>
      </w:r>
      <w:r>
        <w:rPr>
          <w:rFonts w:hint="eastAsia"/>
        </w:rPr>
        <w:t>　　第二节 2009年GPS终端市场分析</w:t>
      </w:r>
      <w:r>
        <w:rPr>
          <w:rFonts w:hint="eastAsia"/>
        </w:rPr>
        <w:br/>
      </w:r>
      <w:r>
        <w:rPr>
          <w:rFonts w:hint="eastAsia"/>
        </w:rPr>
        <w:t>　　　　一、中国联通率先突破GPS终端瓶颈</w:t>
      </w:r>
      <w:r>
        <w:rPr>
          <w:rFonts w:hint="eastAsia"/>
        </w:rPr>
        <w:br/>
      </w:r>
      <w:r>
        <w:rPr>
          <w:rFonts w:hint="eastAsia"/>
        </w:rPr>
        <w:t>　　　　二、2009年消费性GPS手持式终端成主流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第十二章 LBS发展前景及趋势预测</w:t>
      </w:r>
      <w:r>
        <w:rPr>
          <w:rFonts w:hint="eastAsia"/>
        </w:rPr>
        <w:br/>
      </w:r>
      <w:r>
        <w:rPr>
          <w:rFonts w:hint="eastAsia"/>
        </w:rPr>
        <w:t>　　第一节 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一、2009-2010年移动定位导航服务需求预测</w:t>
      </w:r>
      <w:r>
        <w:rPr>
          <w:rFonts w:hint="eastAsia"/>
        </w:rPr>
        <w:br/>
      </w:r>
      <w:r>
        <w:rPr>
          <w:rFonts w:hint="eastAsia"/>
        </w:rPr>
        <w:t>　　　　二、2009-2011年LBS发展前景分析</w:t>
      </w:r>
      <w:r>
        <w:rPr>
          <w:rFonts w:hint="eastAsia"/>
        </w:rPr>
        <w:br/>
      </w:r>
      <w:r>
        <w:rPr>
          <w:rFonts w:hint="eastAsia"/>
        </w:rPr>
        <w:t>　　　　三、未来交通物流业移动定位服务应用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四、移动定位业务的未来</w:t>
      </w:r>
      <w:r>
        <w:rPr>
          <w:rFonts w:hint="eastAsia"/>
        </w:rPr>
        <w:br/>
      </w:r>
      <w:r>
        <w:rPr>
          <w:rFonts w:hint="eastAsia"/>
        </w:rPr>
        <w:t>　　第二节 GPS手机发展前景及趋势分析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一、2011年中国市场GPS手机销量预测</w:t>
      </w:r>
      <w:r>
        <w:rPr>
          <w:rFonts w:hint="eastAsia"/>
        </w:rPr>
        <w:br/>
      </w:r>
      <w:r>
        <w:rPr>
          <w:rFonts w:hint="eastAsia"/>
        </w:rPr>
        <w:t>　　　　二、2009-2012年GPS手机产值预测</w:t>
      </w:r>
      <w:r>
        <w:rPr>
          <w:rFonts w:hint="eastAsia"/>
        </w:rPr>
        <w:br/>
      </w:r>
      <w:r>
        <w:rPr>
          <w:rFonts w:hint="eastAsia"/>
        </w:rPr>
        <w:t>　　　　三、2012年GPS导航手机市场预测</w:t>
      </w:r>
      <w:r>
        <w:rPr>
          <w:rFonts w:hint="eastAsia"/>
        </w:rPr>
        <w:br/>
      </w:r>
      <w:r>
        <w:rPr>
          <w:rFonts w:hint="eastAsia"/>
        </w:rPr>
        <w:t>　　　　四、2009-2013年GPS手机市场预测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2009-2010年LBS发展策略</w:t>
      </w:r>
      <w:r>
        <w:rPr>
          <w:rFonts w:hint="eastAsia"/>
        </w:rPr>
        <w:br/>
      </w:r>
      <w:r>
        <w:rPr>
          <w:rFonts w:hint="eastAsia"/>
        </w:rPr>
        <w:t>　　第一节 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第二节 中^智^林^－3G时代运营商的移动位置服务发展策略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一、联通与移动LBS发展的比较</w:t>
      </w:r>
      <w:r>
        <w:rPr>
          <w:rFonts w:hint="eastAsia"/>
        </w:rPr>
        <w:br/>
      </w:r>
      <w:r>
        <w:rPr>
          <w:rFonts w:hint="eastAsia"/>
        </w:rPr>
        <w:t>　　　　二、目前我国LBS业务发展的促进和抑制因素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三、重视商业模式与培育健康产业链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四、充分结合3G优势与运营商自身特点</w:t>
      </w:r>
      <w:r>
        <w:rPr>
          <w:rFonts w:hint="eastAsia"/>
        </w:rPr>
        <w:br/>
      </w:r>
      <w:r>
        <w:rPr>
          <w:rFonts w:hint="eastAsia"/>
        </w:rPr>
        <w:t>　　　　五、加强业务间捆绑与融合</w:t>
      </w:r>
      <w:r>
        <w:rPr>
          <w:rFonts w:hint="eastAsia"/>
        </w:rPr>
        <w:br/>
      </w:r>
      <w:r>
        <w:rPr>
          <w:rFonts w:hint="eastAsia"/>
        </w:rPr>
        <w:t>　　　　六、优化客户端和用户体验</w:t>
      </w:r>
      <w:r>
        <w:rPr>
          <w:rFonts w:hint="eastAsia"/>
        </w:rPr>
        <w:br/>
      </w:r>
      <w:r>
        <w:rPr>
          <w:rFonts w:hint="eastAsia"/>
        </w:rPr>
        <w:t>　　　　七、拓展车载导航应用和行业应用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八、借鉴学习国外发展经验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56c69a3264690" w:history="1">
        <w:r>
          <w:rPr>
            <w:rStyle w:val="Hyperlink"/>
          </w:rPr>
          <w:t>2009-2012年中国移动位置服务（LBS）行业研究及趋势预测分析报告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56c69a3264690" w:history="1">
        <w:r>
          <w:rPr>
            <w:rStyle w:val="Hyperlink"/>
          </w:rPr>
          <w:t>https://www.20087.com/2009-05/R_2009_2012yidongweizhifuwuyanjiujiqusBaoGao.html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9a00b7b5f4e68" w:history="1">
      <w:r>
        <w:rPr>
          <w:rStyle w:val="Hyperlink"/>
        </w:rPr>
        <w:t>2009-2012年中国移动位置服务（LBS）行业研究及趋势预测分析报告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idongweizhifuwuyanjiujiqusBaoGao.html" TargetMode="External" Id="Ref256c69a326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idongweizhifuwuyanjiujiqusBaoGao.html" TargetMode="External" Id="R3fd9a00b7b5f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2009-05-05T06:35:00Z</dcterms:created>
  <dcterms:modified xsi:type="dcterms:W3CDTF">2009-05-05T07:35:00Z</dcterms:modified>
  <dc:subject>2009-2012年中国移动位置服务（LBS）行业研究及趋势预测分析报告</dc:subject>
  <dc:title>2009-2012年中国移动位置服务（LBS）行业研究及趋势预测分析报告</dc:title>
  <cp:keywords>2009-2012年中国移动位置服务（LBS）行业研究及趋势预测分析报告</cp:keywords>
  <dc:description>2009-2012年中国移动位置服务（LBS）行业研究及趋势预测分析报告</dc:description>
</cp:coreProperties>
</file>