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027cf78244517" w:history="1">
              <w:r>
                <w:rPr>
                  <w:rStyle w:val="Hyperlink"/>
                </w:rPr>
                <w:t>2009-2012年凡立水行业市场调研及投资预测报告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027cf78244517" w:history="1">
              <w:r>
                <w:rPr>
                  <w:rStyle w:val="Hyperlink"/>
                </w:rPr>
                <w:t>2009-2012年凡立水行业市场调研及投资预测报告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027cf78244517" w:history="1">
                <w:r>
                  <w:rPr>
                    <w:rStyle w:val="Hyperlink"/>
                  </w:rPr>
                  <w:t>https://www.20087.com/2009-05/R_2009_2012nianfanlishuishichangdiaoyaBaoGao.html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凡立水是一种常用的涂料和粘合剂，广泛应用于家具制造、工艺品制作等领域。近年来，随着消费者对环保健康的关注度提高，对于低VOC（挥发性有机化合物）含量的凡立水产品需求逐渐增加。目前，行业内企业正致力于研发更环保、更安全的凡立水产品，以满足市场需求。</w:t>
      </w:r>
      <w:r>
        <w:rPr>
          <w:rFonts w:hint="eastAsia"/>
        </w:rPr>
        <w:br/>
      </w:r>
      <w:r>
        <w:rPr>
          <w:rFonts w:hint="eastAsia"/>
        </w:rPr>
        <w:t>　　未来，凡立水行业将更加注重环保和健康。市场调研网认为，一方面，随着环保法规的完善，企业将更加重视产品的环保性能，开发低VOC或零VOC的新型凡立水产品。另一方面，随着消费者对健康生活追求的加强，市场上对于天然成分或低刺激性凡立水的需求将会增加。此外，随着技术的进步，凡立水的性能将得到进一步提升，例如提高附着力、耐候性和耐磨损性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一、凡立水定义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凡立水行业产业链分析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二、凡立水产业链模型分析</w:t>
      </w:r>
      <w:r>
        <w:rPr>
          <w:rFonts w:hint="eastAsia"/>
        </w:rPr>
        <w:br/>
      </w:r>
      <w:r>
        <w:rPr>
          <w:rFonts w:hint="eastAsia"/>
        </w:rPr>
        <w:t>　　第三节 凡立水生产工艺技术进展及当前发展趋势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我国凡立水产业发展的“波特五力模型”分析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二、凡立水产业环境的“波特五力模型”分析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凡立水行业产能分析</w:t>
      </w:r>
      <w:r>
        <w:rPr>
          <w:rFonts w:hint="eastAsia"/>
        </w:rPr>
        <w:br/>
      </w:r>
      <w:r>
        <w:rPr>
          <w:rFonts w:hint="eastAsia"/>
        </w:rPr>
        <w:t>　　　　一、凡立水产业总体产能规模</w:t>
      </w:r>
      <w:r>
        <w:rPr>
          <w:rFonts w:hint="eastAsia"/>
        </w:rPr>
        <w:br/>
      </w:r>
      <w:r>
        <w:rPr>
          <w:rFonts w:hint="eastAsia"/>
        </w:rPr>
        <w:t>　　　　二、凡立水生产区域分布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中国凡立水产业在建、拟建项目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三、2005—2009年一季度企业凡立水产销量分析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四、2009-2012年企业凡立水产销量预测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三、2005—2009年一季度企业凡立水产销量分析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四、2009-2012年企业凡立水产销量预测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三、2005—2009年一季度企业凡立水产销量分析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四、2009-2012年企业凡立水产销量预测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三、2005—2009年一季度企业凡立水产销量分析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四、2009-2012年企业凡立水产销量预测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三、2005—2009年一季度企业凡立水产销量分析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四、2009-2012年企业凡立水产销量预测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中国凡立水市场状况分析及预测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凡立水的经销模式</w:t>
      </w:r>
      <w:r>
        <w:rPr>
          <w:rFonts w:hint="eastAsia"/>
        </w:rPr>
        <w:br/>
      </w:r>
      <w:r>
        <w:rPr>
          <w:rFonts w:hint="eastAsia"/>
        </w:rPr>
        <w:t>　　第三节 中国凡立水需求特点及地域分布分析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2009-2012年中国凡立水市场供需格局预测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中国凡立水行业价格走势及预测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中国凡立水2005—2009年一季度价格回顾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中国凡立水当前市场价格及评述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中国凡立水价格影响因素分析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2009-2012年中国凡立水价格走势预测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凡立水行业进出口市场分析</w:t>
      </w:r>
      <w:r>
        <w:rPr>
          <w:rFonts w:hint="eastAsia"/>
        </w:rPr>
        <w:br/>
      </w:r>
      <w:r>
        <w:rPr>
          <w:rFonts w:hint="eastAsia"/>
        </w:rPr>
        <w:t>　　第一节 凡立水进出口市场分析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凡立水行业进出口数据统计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一、2005—2009年一季度年凡立水进口量统计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二、2005—2009年一季度凡立水出口量统计</w:t>
      </w:r>
      <w:r>
        <w:rPr>
          <w:rFonts w:hint="eastAsia"/>
        </w:rPr>
        <w:br/>
      </w:r>
      <w:r>
        <w:rPr>
          <w:rFonts w:hint="eastAsia"/>
        </w:rPr>
        <w:t>　　第三节 凡立水进出口区域格局分析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2008—2010年凡立水进出口预测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一、2009—2012年凡立水进口预测</w:t>
      </w:r>
      <w:r>
        <w:rPr>
          <w:rFonts w:hint="eastAsia"/>
        </w:rPr>
        <w:br/>
      </w:r>
      <w:r>
        <w:rPr>
          <w:rFonts w:hint="eastAsia"/>
        </w:rPr>
        <w:t>　　　　二、2009—2012年凡立水出口预测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凡立水主要原材料及发展概况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凡立水主要原材料2005—2009年一季度年价格及供应情况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2009—2012年凡立水主要原材料未来价格及供应情况预测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凡立水的产业链结构图</w:t>
      </w:r>
      <w:r>
        <w:rPr>
          <w:rFonts w:hint="eastAsia"/>
        </w:rPr>
        <w:br/>
      </w:r>
      <w:r>
        <w:rPr>
          <w:rFonts w:hint="eastAsia"/>
        </w:rPr>
        <w:t>　　图表 凡立水主要下游市场</w:t>
      </w:r>
      <w:r>
        <w:rPr>
          <w:rFonts w:hint="eastAsia"/>
        </w:rPr>
        <w:br/>
      </w:r>
      <w:r>
        <w:rPr>
          <w:rFonts w:hint="eastAsia"/>
        </w:rPr>
        <w:t>　　图表 2008年我国凡立水下游市场分布</w:t>
      </w:r>
      <w:r>
        <w:rPr>
          <w:rFonts w:hint="eastAsia"/>
        </w:rPr>
        <w:br/>
      </w:r>
      <w:r>
        <w:rPr>
          <w:rFonts w:hint="eastAsia"/>
        </w:rPr>
        <w:t>　　图表 凡立水的质量标准</w:t>
      </w:r>
      <w:r>
        <w:rPr>
          <w:rFonts w:hint="eastAsia"/>
        </w:rPr>
        <w:br/>
      </w:r>
      <w:r>
        <w:rPr>
          <w:rFonts w:hint="eastAsia"/>
        </w:rPr>
        <w:t>　　图表 凡立水部分产品价格情况</w:t>
      </w:r>
      <w:r>
        <w:rPr>
          <w:rFonts w:hint="eastAsia"/>
        </w:rPr>
        <w:br/>
      </w:r>
      <w:r>
        <w:rPr>
          <w:rFonts w:hint="eastAsia"/>
        </w:rPr>
        <w:t>　　图表 凡立水的产业环境“波特五力”分析模型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2005—2009年一季度年国外凡立水产量变化图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2005—2009年一季度年国外凡立水需求满足率变化图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2005—2009年一季度年国外凡立水消费量变化图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2008年国外主要地区的凡立水消费份额图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2009—2012年国外凡立水产量预测图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2009—2012年国外凡立水消费量预测图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2009—2012年国外凡立水进口需求预测图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2005—2009年一季度年国内凡立水产量变化图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2005—2009年一季度年我国凡立水行业产能利用情况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2005—2009年一季度年国内凡立水消费量变化图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2005—2009年一季度年国内凡立水消费份额变化图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2008年各主体国内的凡立水销售量</w:t>
      </w:r>
      <w:r>
        <w:rPr>
          <w:rFonts w:hint="eastAsia"/>
        </w:rPr>
        <w:br/>
      </w:r>
      <w:r>
        <w:rPr>
          <w:rFonts w:hint="eastAsia"/>
        </w:rPr>
        <w:t>　　图表 2008年凡立水下游市场需求份额图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2009—2012年国内凡立水产量预测图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2009—2012年国内凡立水消费量预测图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2005—2009年一季度年我国凡立水供需状况变化图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2005—2009年一季度年我国凡立水出口量占产量的份额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2008年我国凡立水分地区产出份额图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2009—2012年我国凡立水供需状况预测图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2005—2009年一季度年不同纯度凡立水国内平均经销价格（元/吨）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2005—2009年一季度年各纯度凡立水国内平均经销价格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2008年我国不同纯度的凡立水价格波动范围（元/吨）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2008年不同纯度凡立水价格水平对比</w:t>
      </w:r>
      <w:r>
        <w:rPr>
          <w:rFonts w:hint="eastAsia"/>
        </w:rPr>
        <w:br/>
      </w:r>
      <w:r>
        <w:rPr>
          <w:rFonts w:hint="eastAsia"/>
        </w:rPr>
        <w:t>　　图表 2008年我国凡立水市场不同因素的价格影响力对比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2005—2009年一季度我国凡立水平均期货价格波动情况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2005—2009年一季度年我国凡立水实际进口量变化图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2005—2009年一季度年为我国凡立水进口地域平均结构图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2005—2009年一季度年我国凡立水实际出口量变化图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2005—2009年一季度年为我国凡立水出口地域平均结构图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2009—2012年我国凡立水进口量预测图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2009—2012年我国凡立水出口量预测图</w:t>
      </w:r>
      <w:r>
        <w:rPr>
          <w:rFonts w:hint="eastAsia"/>
        </w:rPr>
        <w:br/>
      </w:r>
      <w:r>
        <w:rPr>
          <w:rFonts w:hint="eastAsia"/>
        </w:rPr>
        <w:t>　　图表 2009—2012年凡立水市场赢利净值规模预测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027cf78244517" w:history="1">
        <w:r>
          <w:rPr>
            <w:rStyle w:val="Hyperlink"/>
          </w:rPr>
          <w:t>2009-2012年凡立水行业市场调研及投资预测报告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027cf78244517" w:history="1">
        <w:r>
          <w:rPr>
            <w:rStyle w:val="Hyperlink"/>
          </w:rPr>
          <w:t>https://www.20087.com/2009-05/R_2009_2012nianfanlishuishichangdiaoyaBaoGao.html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热点：凡立水闻久了会中毒吗、凡立水绝缘漆、剥离剂主要成分、凡立水闻久了会中毒吗、凡立水绝缘漆、凡立水稀释剂对人体的危害、粉末涂料对人体有害吗、凡立水主要用来什么作用、日本备前烧喝水的好处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b2731215e49fc" w:history="1">
      <w:r>
        <w:rPr>
          <w:rStyle w:val="Hyperlink"/>
        </w:rPr>
        <w:t>2009-2012年凡立水行业市场调研及投资预测报告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lishuishichangdiaoyaBaoGao.html" TargetMode="External" Id="R2e4027cf7824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lishuishichangdiaoyaBaoGao.html" TargetMode="External" Id="Rc38b2731215e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2009-05-19T07:07:00Z</dcterms:created>
  <dcterms:modified xsi:type="dcterms:W3CDTF">2009-05-19T08:07:00Z</dcterms:modified>
  <dc:subject>2009-2012年凡立水行业市场调研及投资预测报告</dc:subject>
  <dc:title>2009-2012年凡立水行业市场调研及投资预测报告</dc:title>
  <cp:keywords>2009-2012年凡立水行业市场调研及投资预测报告</cp:keywords>
  <dc:description>2009-2012年凡立水行业市场调研及投资预测报告</dc:description>
</cp:coreProperties>
</file>