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8ad76b517b4456" w:history="1">
              <w:r>
                <w:rPr>
                  <w:rStyle w:val="Hyperlink"/>
                </w:rPr>
                <w:t>2009-2012年印铁涂料行业市场调研及投资预测报告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8ad76b517b4456" w:history="1">
              <w:r>
                <w:rPr>
                  <w:rStyle w:val="Hyperlink"/>
                </w:rPr>
                <w:t>2009-2012年印铁涂料行业市场调研及投资预测报告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8ad76b517b4456" w:history="1">
                <w:r>
                  <w:rPr>
                    <w:rStyle w:val="Hyperlink"/>
                  </w:rPr>
                  <w:t>https://www.20087.com/2009-05/R_2009_2012nianyintietuliaoshichangdiaBaoGao.html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铁涂料是一种专用于金属包装容器内壁的涂料，主要用于保护金属免受腐蚀并保证内容物的质量安全。目前，印铁涂料的技术已经非常成熟，不仅能够实现良好的附着力和防腐性能，还能满足食品安全法规的要求。随着材料科学和涂层技术的进步，印铁涂料的性能不断提升，特别是在提高耐腐蚀性、耐热性方面取得了显著成果。此外，随着消费者对环保和健康意识的提高，市场上出现了更多采用低VOCs（挥发性有机化合物）的环保型印铁涂料。</w:t>
      </w:r>
      <w:r>
        <w:rPr>
          <w:rFonts w:hint="eastAsia"/>
        </w:rPr>
        <w:br/>
      </w:r>
      <w:r>
        <w:rPr>
          <w:rFonts w:hint="eastAsia"/>
        </w:rPr>
        <w:t>　　未来，印铁涂料的发展将更加注重技术创新和环保性能。一方面，随着新材料技术的应用，印铁涂料将采用更高效的固化技术，提高涂料的固化速度和涂层的耐用性。另一方面，随着对环保要求的提高，印铁涂料将更加注重采用水性或粉末涂料等环保型涂料，减少VOCs排放，降低对环境的影响。此外，随着食品包装安全标准的不断提高，印铁涂料将更加注重提高涂层的食品安全性，以确保内容物的质量不受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一、印铁涂料定义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印铁涂料行业产业链分析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二、印铁涂料产业链模型分析</w:t>
      </w:r>
      <w:r>
        <w:rPr>
          <w:rFonts w:hint="eastAsia"/>
        </w:rPr>
        <w:br/>
      </w:r>
      <w:r>
        <w:rPr>
          <w:rFonts w:hint="eastAsia"/>
        </w:rPr>
        <w:t>　　第三节 印铁涂料生产工艺技术进展及当前发展趋势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我国印铁涂料产业发展的“波特五力模型”分析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二、印铁涂料产业环境的“波特五力模型”分析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印铁涂料行业产能分析</w:t>
      </w:r>
      <w:r>
        <w:rPr>
          <w:rFonts w:hint="eastAsia"/>
        </w:rPr>
        <w:br/>
      </w:r>
      <w:r>
        <w:rPr>
          <w:rFonts w:hint="eastAsia"/>
        </w:rPr>
        <w:t>　　　　一、印铁涂料产业总体产能规模</w:t>
      </w:r>
      <w:r>
        <w:rPr>
          <w:rFonts w:hint="eastAsia"/>
        </w:rPr>
        <w:br/>
      </w:r>
      <w:r>
        <w:rPr>
          <w:rFonts w:hint="eastAsia"/>
        </w:rPr>
        <w:t>　　　　二、印铁涂料生产区域分布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中国印铁涂料产业在建、拟建项目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三、2005—2009年一季度企业印铁涂料产销量分析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四、2009-2012年企业印铁涂料产销量预测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三、2005—2009年一季度企业印铁涂料产销量分析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四、2009-2012年企业印铁涂料产销量预测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三、2005—2009年一季度企业印铁涂料产销量分析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四、2009-2012年企业印铁涂料产销量预测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三、2005—2009年一季度企业印铁涂料产销量分析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四、2009-2012年企业印铁涂料产销量预测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三、2005—2009年一季度企业印铁涂料产销量分析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四、2009-2012年企业印铁涂料产销量预测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中国印铁涂料市场状况分析及预测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印铁涂料的经销模式</w:t>
      </w:r>
      <w:r>
        <w:rPr>
          <w:rFonts w:hint="eastAsia"/>
        </w:rPr>
        <w:br/>
      </w:r>
      <w:r>
        <w:rPr>
          <w:rFonts w:hint="eastAsia"/>
        </w:rPr>
        <w:t>　　第三节 中国印铁涂料需求特点及地域分布分析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2009-2012年中国印铁涂料市场供需格局预测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中国印铁涂料行业价格走势及预测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中国印铁涂料2005—2009年一季度价格回顾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中国印铁涂料当前市场价格及评述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中国印铁涂料价格影响因素分析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2009-2012年中国印铁涂料价格走势预测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印铁涂料行业进出口市场分析</w:t>
      </w:r>
      <w:r>
        <w:rPr>
          <w:rFonts w:hint="eastAsia"/>
        </w:rPr>
        <w:br/>
      </w:r>
      <w:r>
        <w:rPr>
          <w:rFonts w:hint="eastAsia"/>
        </w:rPr>
        <w:t>　　第一节 印铁涂料进出口市场分析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印铁涂料行业进出口数据统计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一、2005—2009年一季度年印铁涂料进口量统计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二、2005—2009年一季度印铁涂料出口量统计</w:t>
      </w:r>
      <w:r>
        <w:rPr>
          <w:rFonts w:hint="eastAsia"/>
        </w:rPr>
        <w:br/>
      </w:r>
      <w:r>
        <w:rPr>
          <w:rFonts w:hint="eastAsia"/>
        </w:rPr>
        <w:t>　　第三节 印铁涂料进出口区域格局分析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2008—2010年印铁涂料进出口预测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一、2009—2012年印铁涂料进口预测</w:t>
      </w:r>
      <w:r>
        <w:rPr>
          <w:rFonts w:hint="eastAsia"/>
        </w:rPr>
        <w:br/>
      </w:r>
      <w:r>
        <w:rPr>
          <w:rFonts w:hint="eastAsia"/>
        </w:rPr>
        <w:t>　　　　二、2009—2012年印铁涂料出口预测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印铁涂料主要原材料及发展概况</w:t>
      </w:r>
      <w:r>
        <w:rPr>
          <w:rFonts w:hint="eastAsia"/>
        </w:rPr>
        <w:br/>
      </w:r>
      <w:r>
        <w:rPr>
          <w:rFonts w:hint="eastAsia"/>
        </w:rPr>
        <w:t>　　第二节 印铁涂料主要原材料2005—2009年一季度年价格及供应情况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2009—2012年印铁涂料主要原材料未来价格及供应情况预测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印铁涂料的产业链结构图</w:t>
      </w:r>
      <w:r>
        <w:rPr>
          <w:rFonts w:hint="eastAsia"/>
        </w:rPr>
        <w:br/>
      </w:r>
      <w:r>
        <w:rPr>
          <w:rFonts w:hint="eastAsia"/>
        </w:rPr>
        <w:t>　　图表 印铁涂料主要下游市场</w:t>
      </w:r>
      <w:r>
        <w:rPr>
          <w:rFonts w:hint="eastAsia"/>
        </w:rPr>
        <w:br/>
      </w:r>
      <w:r>
        <w:rPr>
          <w:rFonts w:hint="eastAsia"/>
        </w:rPr>
        <w:t>　　图表 2008年我国印铁涂料下游市场分布</w:t>
      </w:r>
      <w:r>
        <w:rPr>
          <w:rFonts w:hint="eastAsia"/>
        </w:rPr>
        <w:br/>
      </w:r>
      <w:r>
        <w:rPr>
          <w:rFonts w:hint="eastAsia"/>
        </w:rPr>
        <w:t>　　图表 印铁涂料的质量标准</w:t>
      </w:r>
      <w:r>
        <w:rPr>
          <w:rFonts w:hint="eastAsia"/>
        </w:rPr>
        <w:br/>
      </w:r>
      <w:r>
        <w:rPr>
          <w:rFonts w:hint="eastAsia"/>
        </w:rPr>
        <w:t>　　图表 印铁涂料部分产品价格情况</w:t>
      </w:r>
      <w:r>
        <w:rPr>
          <w:rFonts w:hint="eastAsia"/>
        </w:rPr>
        <w:br/>
      </w:r>
      <w:r>
        <w:rPr>
          <w:rFonts w:hint="eastAsia"/>
        </w:rPr>
        <w:t>　　图表 印铁涂料的产业环境“波特五力”分析模型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2005—2009年一季度年国外印铁涂料产量变化图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2005—2009年一季度年国外印铁涂料需求满足率变化图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2005—2009年一季度年国外印铁涂料消费量变化图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2008年国外主要地区的印铁涂料消费份额图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2009—2012年国外印铁涂料产量预测图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2009—2012年国外印铁涂料消费量预测图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2009—2012年国外印铁涂料进口需求预测图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2005—2009年一季度年国内印铁涂料产量变化图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2005—2009年一季度年我国印铁涂料行业产能利用情况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2005—2009年一季度年国内印铁涂料消费量变化图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2005—2009年一季度年国内印铁涂料消费份额变化图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2008年各主体国内的印铁涂料销售量</w:t>
      </w:r>
      <w:r>
        <w:rPr>
          <w:rFonts w:hint="eastAsia"/>
        </w:rPr>
        <w:br/>
      </w:r>
      <w:r>
        <w:rPr>
          <w:rFonts w:hint="eastAsia"/>
        </w:rPr>
        <w:t>　　图表 2008年印铁涂料下游市场需求份额图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2009—2012年国内印铁涂料产量预测图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2009—2012年国内印铁涂料消费量预测图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2005—2009年一季度年我国印铁涂料供需状况变化图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2005—2009年一季度年我国印铁涂料出口量占产量的份额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2008年我国印铁涂料分地区产出份额图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2009—2012年我国印铁涂料供需状况预测图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2005—2009年一季度年不同纯度印铁涂料国内平均经销价格（元/吨）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2005—2009年一季度年各纯度印铁涂料国内平均经销价格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2008年我国不同纯度的印铁涂料价格波动范围（元/吨）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2008年不同纯度印铁涂料价格水平对比</w:t>
      </w:r>
      <w:r>
        <w:rPr>
          <w:rFonts w:hint="eastAsia"/>
        </w:rPr>
        <w:br/>
      </w:r>
      <w:r>
        <w:rPr>
          <w:rFonts w:hint="eastAsia"/>
        </w:rPr>
        <w:t>　　图表 2008年我国印铁涂料市场不同因素的价格影响力对比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2005—2009年一季度我国印铁涂料平均期货价格波动情况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2005—2009年一季度年我国印铁涂料实际进口量变化图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2005—2009年一季度年为我国印铁涂料进口地域平均结构图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2005—2009年一季度年我国印铁涂料实际出口量变化图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2005—2009年一季度年为我国印铁涂料出口地域平均结构图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2009—2012年我国印铁涂料进口量预测图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2009—2012年我国印铁涂料出口量预测图</w:t>
      </w:r>
      <w:r>
        <w:rPr>
          <w:rFonts w:hint="eastAsia"/>
        </w:rPr>
        <w:br/>
      </w:r>
      <w:r>
        <w:rPr>
          <w:rFonts w:hint="eastAsia"/>
        </w:rPr>
        <w:t>　　图表 2009—2012年印铁涂料市场赢利净值规模预测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8ad76b517b4456" w:history="1">
        <w:r>
          <w:rPr>
            <w:rStyle w:val="Hyperlink"/>
          </w:rPr>
          <w:t>2009-2012年印铁涂料行业市场调研及投资预测报告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8ad76b517b4456" w:history="1">
        <w:r>
          <w:rPr>
            <w:rStyle w:val="Hyperlink"/>
          </w:rPr>
          <w:t>https://www.20087.com/2009-05/R_2009_2012nianyintietuliaoshichangdiaBaoGao.html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0c527c6d214a0a" w:history="1">
      <w:r>
        <w:rPr>
          <w:rStyle w:val="Hyperlink"/>
        </w:rPr>
        <w:t>2009-2012年印铁涂料行业市场调研及投资预测报告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yintietuliaoshichangdiaBaoGao.html" TargetMode="External" Id="Rfe8ad76b517b44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yintietuliaoshichangdiaBaoGao.html" TargetMode="External" Id="Rad0c527c6d214a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2009-05-20T08:00:00Z</dcterms:created>
  <dcterms:modified xsi:type="dcterms:W3CDTF">2009-05-20T09:00:00Z</dcterms:modified>
  <dc:subject>2009-2012年印铁涂料行业市场调研及投资预测报告</dc:subject>
  <dc:title>2009-2012年印铁涂料行业市场调研及投资预测报告</dc:title>
  <cp:keywords>2009-2012年印铁涂料行业市场调研及投资预测报告</cp:keywords>
  <dc:description>2009-2012年印铁涂料行业市场调研及投资预测报告</dc:description>
</cp:coreProperties>
</file>