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eede7685d4fe0" w:history="1">
              <w:r>
                <w:rPr>
                  <w:rStyle w:val="Hyperlink"/>
                </w:rPr>
                <w:t>2009-2012年地膜行业市场调研及投资预测报告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eede7685d4fe0" w:history="1">
              <w:r>
                <w:rPr>
                  <w:rStyle w:val="Hyperlink"/>
                </w:rPr>
                <w:t>2009-2012年地膜行业市场调研及投资预测报告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eede7685d4fe0" w:history="1">
                <w:r>
                  <w:rPr>
                    <w:rStyle w:val="Hyperlink"/>
                  </w:rPr>
                  <w:t>https://www.20087.com/2009-05/R_2009_2012niandimoshichangdiaoyanjitoBaoGao.html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膜是一种农业生产资料，主要用于覆盖土壤表面，以达到保温、保湿、抑制杂草生长、提高作物产量的效果。近年来，随着农业科技的进步和农民对高效农业技术的需求增加，地膜的使用越来越广泛。市场上出现了多种类型的地膜，包括普通PE地膜、降解地膜、黑白双色地膜等。这些地膜不仅能满足不同作物的种植需求，还能减少环境污染。此外，随着地膜回收技术和再利用技术的发展，地膜的循环利用率不断提高。</w:t>
      </w:r>
      <w:r>
        <w:rPr>
          <w:rFonts w:hint="eastAsia"/>
        </w:rPr>
        <w:br/>
      </w:r>
      <w:r>
        <w:rPr>
          <w:rFonts w:hint="eastAsia"/>
        </w:rPr>
        <w:t>　　未来，地膜行业的发展将更加注重环保性和可持续性。一方面，随着对环境保护意识的提高，可降解地膜将得到更广泛的应用，减少农用塑料垃圾的产生。另一方面，通过技术创新，地膜的功能将进一步扩展，例如添加抗菌剂以防止病害的发生，或加入特殊成分以改善土壤结构。此外，随着农业自动化水平的提升，地膜铺设和回收过程将更加便捷高效，进一步提高地膜的使用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一、地膜定义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地膜行业产业链分析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二、地膜产业链模型分析</w:t>
      </w:r>
      <w:r>
        <w:rPr>
          <w:rFonts w:hint="eastAsia"/>
        </w:rPr>
        <w:br/>
      </w:r>
      <w:r>
        <w:rPr>
          <w:rFonts w:hint="eastAsia"/>
        </w:rPr>
        <w:t>　　第三节 地膜生产工艺技术进展及当前发展趋势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我国地膜产业发展的“波特五力模型”分析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地膜行业产能分析</w:t>
      </w:r>
      <w:r>
        <w:rPr>
          <w:rFonts w:hint="eastAsia"/>
        </w:rPr>
        <w:br/>
      </w:r>
      <w:r>
        <w:rPr>
          <w:rFonts w:hint="eastAsia"/>
        </w:rPr>
        <w:t>　　　　一、地膜产业总体产能规模</w:t>
      </w:r>
      <w:r>
        <w:rPr>
          <w:rFonts w:hint="eastAsia"/>
        </w:rPr>
        <w:br/>
      </w:r>
      <w:r>
        <w:rPr>
          <w:rFonts w:hint="eastAsia"/>
        </w:rPr>
        <w:t>　　　　二、地膜生产区域分布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中国地膜产业在建、拟建项目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三、2005—2009年一季度企业地膜产销量分析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三、2005—2009年一季度企业地膜产销量分析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三、2005—2009年一季度企业地膜产销量分析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三、2005—2009年一季度企业地膜产销量分析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三、2005—2009年一季度企业地膜产销量分析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地膜的经销模式</w:t>
      </w:r>
      <w:r>
        <w:rPr>
          <w:rFonts w:hint="eastAsia"/>
        </w:rPr>
        <w:br/>
      </w:r>
      <w:r>
        <w:rPr>
          <w:rFonts w:hint="eastAsia"/>
        </w:rPr>
        <w:t>　　第三节 中国地膜需求特点及地域分布分析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2009-2012年中国地膜市场供需格局预测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中国地膜2005—2009年一季度价格回顾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中国地膜当前市场价格及评述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中国地膜价格影响因素分析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2009-2012年中国地膜价格走势预测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地膜行业进出口市场分析</w:t>
      </w:r>
      <w:r>
        <w:rPr>
          <w:rFonts w:hint="eastAsia"/>
        </w:rPr>
        <w:br/>
      </w:r>
      <w:r>
        <w:rPr>
          <w:rFonts w:hint="eastAsia"/>
        </w:rPr>
        <w:t>　　第一节 地膜进出口市场分析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地膜行业进出口数据统计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一、2005—2009年一季度年地膜进口量统计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二、2005—2009年一季度地膜出口量统计</w:t>
      </w:r>
      <w:r>
        <w:rPr>
          <w:rFonts w:hint="eastAsia"/>
        </w:rPr>
        <w:br/>
      </w:r>
      <w:r>
        <w:rPr>
          <w:rFonts w:hint="eastAsia"/>
        </w:rPr>
        <w:t>　　第三节 地膜进出口区域格局分析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2008—2010年地膜进出口预测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一、2009—2012年地膜进口预测</w:t>
      </w:r>
      <w:r>
        <w:rPr>
          <w:rFonts w:hint="eastAsia"/>
        </w:rPr>
        <w:br/>
      </w:r>
      <w:r>
        <w:rPr>
          <w:rFonts w:hint="eastAsia"/>
        </w:rPr>
        <w:t>　　　　二、2009—2012年地膜出口预测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地膜主要原材料及发展概况</w:t>
      </w:r>
      <w:r>
        <w:rPr>
          <w:rFonts w:hint="eastAsia"/>
        </w:rPr>
        <w:br/>
      </w:r>
      <w:r>
        <w:rPr>
          <w:rFonts w:hint="eastAsia"/>
        </w:rPr>
        <w:t>　　第二节 地膜主要原材料2005—2009年一季度年价格及供应情况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2009—2012年地膜主要原材料未来价格及供应情况预测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地膜的产业链结构图</w:t>
      </w:r>
      <w:r>
        <w:rPr>
          <w:rFonts w:hint="eastAsia"/>
        </w:rPr>
        <w:br/>
      </w:r>
      <w:r>
        <w:rPr>
          <w:rFonts w:hint="eastAsia"/>
        </w:rPr>
        <w:t>　　图表 地膜主要下游市场</w:t>
      </w:r>
      <w:r>
        <w:rPr>
          <w:rFonts w:hint="eastAsia"/>
        </w:rPr>
        <w:br/>
      </w:r>
      <w:r>
        <w:rPr>
          <w:rFonts w:hint="eastAsia"/>
        </w:rPr>
        <w:t>　　图表 2008年我国地膜下游市场分布</w:t>
      </w:r>
      <w:r>
        <w:rPr>
          <w:rFonts w:hint="eastAsia"/>
        </w:rPr>
        <w:br/>
      </w:r>
      <w:r>
        <w:rPr>
          <w:rFonts w:hint="eastAsia"/>
        </w:rPr>
        <w:t>　　图表 地膜的质量标准</w:t>
      </w:r>
      <w:r>
        <w:rPr>
          <w:rFonts w:hint="eastAsia"/>
        </w:rPr>
        <w:br/>
      </w:r>
      <w:r>
        <w:rPr>
          <w:rFonts w:hint="eastAsia"/>
        </w:rPr>
        <w:t>　　图表 地膜部分产品价格情况</w:t>
      </w:r>
      <w:r>
        <w:rPr>
          <w:rFonts w:hint="eastAsia"/>
        </w:rPr>
        <w:br/>
      </w:r>
      <w:r>
        <w:rPr>
          <w:rFonts w:hint="eastAsia"/>
        </w:rPr>
        <w:t>　　图表 地膜的产业环境“波特五力”分析模型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2005—2009年一季度年国内地膜产量变化图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2005—2009年一季度年我国地膜行业产能利用情况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2005—2009年一季度年国内地膜消费量变化图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2005—2009年一季度年国内地膜消费份额变化图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2008年各主体国内的地膜销售量</w:t>
      </w:r>
      <w:r>
        <w:rPr>
          <w:rFonts w:hint="eastAsia"/>
        </w:rPr>
        <w:br/>
      </w:r>
      <w:r>
        <w:rPr>
          <w:rFonts w:hint="eastAsia"/>
        </w:rPr>
        <w:t>　　图表 2008年地膜下游市场需求份额图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2009—2012年国内地膜产量预测图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2009—2012年国内地膜消费量预测图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2005—2009年一季度年我国地膜供需状况变化图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2005—2009年一季度年我国地膜出口量占产量的份额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2008年我国地膜分地区产出份额图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2009—2012年我国地膜供需状况预测图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2005—2009年一季度年不同纯度地膜国内平均经销价格（元/吨）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2005—2009年一季度年各纯度地膜国内平均经销价格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2008年我国不同纯度的地膜价格波动范围（元/吨）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2008年不同纯度地膜价格水平对比</w:t>
      </w:r>
      <w:r>
        <w:rPr>
          <w:rFonts w:hint="eastAsia"/>
        </w:rPr>
        <w:br/>
      </w:r>
      <w:r>
        <w:rPr>
          <w:rFonts w:hint="eastAsia"/>
        </w:rPr>
        <w:t>　　图表 2008年我国地膜市场不同因素的价格影响力对比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2005—2009年一季度我国地膜平均期货价格波动情况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2005—2009年一季度年我国地膜实际进口量变化图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2005—2009年一季度年为我国地膜进口地域平均结构图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2005—2009年一季度年我国地膜实际出口量变化图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2005—2009年一季度年为我国地膜出口地域平均结构图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2009—2012年我国地膜进口量预测图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2009—2012年我国地膜出口量预测图</w:t>
      </w:r>
      <w:r>
        <w:rPr>
          <w:rFonts w:hint="eastAsia"/>
        </w:rPr>
        <w:br/>
      </w:r>
      <w:r>
        <w:rPr>
          <w:rFonts w:hint="eastAsia"/>
        </w:rPr>
        <w:t>　　图表 2009—2012年地膜市场赢利净值规模预测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eede7685d4fe0" w:history="1">
        <w:r>
          <w:rPr>
            <w:rStyle w:val="Hyperlink"/>
          </w:rPr>
          <w:t>2009-2012年地膜行业市场调研及投资预测报告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eede7685d4fe0" w:history="1">
        <w:r>
          <w:rPr>
            <w:rStyle w:val="Hyperlink"/>
          </w:rPr>
          <w:t>https://www.20087.com/2009-05/R_2009_2012niandimoshichangdiaoyanjitoBaoGao.html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57e64edef4c06" w:history="1">
      <w:r>
        <w:rPr>
          <w:rStyle w:val="Hyperlink"/>
        </w:rPr>
        <w:t>2009-2012年地膜行业市场调研及投资预测报告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moshichangdiaoyanjitoBaoGao.html" TargetMode="External" Id="R1d2eede7685d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moshichangdiaoyanjitoBaoGao.html" TargetMode="External" Id="Ra3257e64edef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2009-05-31T03:01:00Z</dcterms:created>
  <dcterms:modified xsi:type="dcterms:W3CDTF">2009-05-31T04:01:00Z</dcterms:modified>
  <dc:subject>2009-2012年地膜行业市场调研及投资预测报告</dc:subject>
  <dc:title>2009-2012年地膜行业市场调研及投资预测报告</dc:title>
  <cp:keywords>2009-2012年地膜行业市场调研及投资预测报告</cp:keywords>
  <dc:description>2009-2012年地膜行业市场调研及投资预测报告</dc:description>
</cp:coreProperties>
</file>