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e82a767b741a9" w:history="1">
              <w:r>
                <w:rPr>
                  <w:rStyle w:val="Hyperlink"/>
                </w:rPr>
                <w:t>2009-2012年浆粕行业市场调研及投资预测报告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e82a767b741a9" w:history="1">
              <w:r>
                <w:rPr>
                  <w:rStyle w:val="Hyperlink"/>
                </w:rPr>
                <w:t>2009-2012年浆粕行业市场调研及投资预测报告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e82a767b741a9" w:history="1">
                <w:r>
                  <w:rPr>
                    <w:rStyle w:val="Hyperlink"/>
                  </w:rPr>
                  <w:t>https://www.20087.com/2009-05/R_2009_2012nianjiangposhichangdiaoyanjBaoGao.html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粕是造纸工业的重要原料，由木材、竹子、草本植物等纤维素丰富的植物材料经过化学或机械处理制得。近年来，随着环保意识的提升和可持续发展的需求，浆粕的生产正逐步转向更环保的工艺，如生物酶分解和闭路循环系统，以减少水和化学品的消耗。</w:t>
      </w:r>
      <w:r>
        <w:rPr>
          <w:rFonts w:hint="eastAsia"/>
        </w:rPr>
        <w:br/>
      </w:r>
      <w:r>
        <w:rPr>
          <w:rFonts w:hint="eastAsia"/>
        </w:rPr>
        <w:t>　　未来，浆粕行业将更加重视生物质资源的多元化和循环经济模式。市场调研网指出，利用农业废弃物、城市有机垃圾等非传统纤维源，可以减少对森林资源的依赖，同时提供额外的环境效益。此外，生物技术的进步将促进新型浆粕的开发，如纳米纤维素，用于高级纸张和复合材料的制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一、浆粕定义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浆粕行业产业链分析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二、浆粕产业链模型分析</w:t>
      </w:r>
      <w:r>
        <w:rPr>
          <w:rFonts w:hint="eastAsia"/>
        </w:rPr>
        <w:br/>
      </w:r>
      <w:r>
        <w:rPr>
          <w:rFonts w:hint="eastAsia"/>
        </w:rPr>
        <w:t>　　第三节 浆粕生产工艺技术进展及当前发展趋势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我国浆粕产业发展的“波特五力模型”分析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二、浆粕产业环境的“波特五力模型”分析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浆粕行业产能分析</w:t>
      </w:r>
      <w:r>
        <w:rPr>
          <w:rFonts w:hint="eastAsia"/>
        </w:rPr>
        <w:br/>
      </w:r>
      <w:r>
        <w:rPr>
          <w:rFonts w:hint="eastAsia"/>
        </w:rPr>
        <w:t>　　　　一、浆粕产业总体产能规模</w:t>
      </w:r>
      <w:r>
        <w:rPr>
          <w:rFonts w:hint="eastAsia"/>
        </w:rPr>
        <w:br/>
      </w:r>
      <w:r>
        <w:rPr>
          <w:rFonts w:hint="eastAsia"/>
        </w:rPr>
        <w:t>　　　　二、浆粕生产区域分布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中国浆粕产业在建、拟建项目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三、2005—2009年一季度企业浆粕产销量分析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四、2009-2012年企业浆粕产销量预测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三、2005—2009年一季度企业浆粕产销量分析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四、2009-2012年企业浆粕产销量预测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三、2005—2009年一季度企业浆粕产销量分析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四、2009-2012年企业浆粕产销量预测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三、2005—2009年一季度企业浆粕产销量分析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四、2009-2012年企业浆粕产销量预测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三、2005—2009年一季度企业浆粕产销量分析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四、2009-2012年企业浆粕产销量预测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中国浆粕市场状况分析及预测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浆粕的经销模式</w:t>
      </w:r>
      <w:r>
        <w:rPr>
          <w:rFonts w:hint="eastAsia"/>
        </w:rPr>
        <w:br/>
      </w:r>
      <w:r>
        <w:rPr>
          <w:rFonts w:hint="eastAsia"/>
        </w:rPr>
        <w:t>　　第三节 中国浆粕需求特点及地域分布分析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2009-2012年中国浆粕市场供需格局预测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中国浆粕行业价格走势及预测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中国浆粕2005—2009年一季度价格回顾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中国浆粕当前市场价格及评述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中国浆粕价格影响因素分析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2009-2012年中国浆粕价格走势预测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浆粕行业进出口市场分析</w:t>
      </w:r>
      <w:r>
        <w:rPr>
          <w:rFonts w:hint="eastAsia"/>
        </w:rPr>
        <w:br/>
      </w:r>
      <w:r>
        <w:rPr>
          <w:rFonts w:hint="eastAsia"/>
        </w:rPr>
        <w:t>　　第一节 浆粕进出口市场分析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浆粕行业进出口数据统计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一、2005—2009年一季度年浆粕进口量统计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二、2005—2009年一季度浆粕出口量统计</w:t>
      </w:r>
      <w:r>
        <w:rPr>
          <w:rFonts w:hint="eastAsia"/>
        </w:rPr>
        <w:br/>
      </w:r>
      <w:r>
        <w:rPr>
          <w:rFonts w:hint="eastAsia"/>
        </w:rPr>
        <w:t>　　第三节 浆粕进出口区域格局分析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2008—2010年浆粕进出口预测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一、2009—2012年浆粕进口预测</w:t>
      </w:r>
      <w:r>
        <w:rPr>
          <w:rFonts w:hint="eastAsia"/>
        </w:rPr>
        <w:br/>
      </w:r>
      <w:r>
        <w:rPr>
          <w:rFonts w:hint="eastAsia"/>
        </w:rPr>
        <w:t>　　　　二、2009—2012年浆粕出口预测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浆粕主要原材料及发展概况</w:t>
      </w:r>
      <w:r>
        <w:rPr>
          <w:rFonts w:hint="eastAsia"/>
        </w:rPr>
        <w:br/>
      </w:r>
      <w:r>
        <w:rPr>
          <w:rFonts w:hint="eastAsia"/>
        </w:rPr>
        <w:t>　　第二节 浆粕主要原材料2005—2009年一季度年价格及供应情况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2009—2012年浆粕主要原材料未来价格及供应情况预测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浆粕的产业链结构图</w:t>
      </w:r>
      <w:r>
        <w:rPr>
          <w:rFonts w:hint="eastAsia"/>
        </w:rPr>
        <w:br/>
      </w:r>
      <w:r>
        <w:rPr>
          <w:rFonts w:hint="eastAsia"/>
        </w:rPr>
        <w:t>　　图表 浆粕主要下游市场</w:t>
      </w:r>
      <w:r>
        <w:rPr>
          <w:rFonts w:hint="eastAsia"/>
        </w:rPr>
        <w:br/>
      </w:r>
      <w:r>
        <w:rPr>
          <w:rFonts w:hint="eastAsia"/>
        </w:rPr>
        <w:t>　　图表 2008年我国浆粕下游市场分布</w:t>
      </w:r>
      <w:r>
        <w:rPr>
          <w:rFonts w:hint="eastAsia"/>
        </w:rPr>
        <w:br/>
      </w:r>
      <w:r>
        <w:rPr>
          <w:rFonts w:hint="eastAsia"/>
        </w:rPr>
        <w:t>　　图表 浆粕的质量标准</w:t>
      </w:r>
      <w:r>
        <w:rPr>
          <w:rFonts w:hint="eastAsia"/>
        </w:rPr>
        <w:br/>
      </w:r>
      <w:r>
        <w:rPr>
          <w:rFonts w:hint="eastAsia"/>
        </w:rPr>
        <w:t>　　图表 浆粕部分产品价格情况</w:t>
      </w:r>
      <w:r>
        <w:rPr>
          <w:rFonts w:hint="eastAsia"/>
        </w:rPr>
        <w:br/>
      </w:r>
      <w:r>
        <w:rPr>
          <w:rFonts w:hint="eastAsia"/>
        </w:rPr>
        <w:t>　　图表 浆粕的产业环境“波特五力”分析模型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2005—2009年一季度年国外浆粕产量变化图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2005—2009年一季度年国外浆粕需求满足率变化图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2005—2009年一季度年国外浆粕消费量变化图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2008年国外主要地区的浆粕消费份额图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2009—2012年国外浆粕产量预测图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2009—2012年国外浆粕消费量预测图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2009—2012年国外浆粕进口需求预测图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2005—2009年一季度年国内浆粕产量变化图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2005—2009年一季度年我国浆粕行业产能利用情况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2005—2009年一季度年国内浆粕消费量变化图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2005—2009年一季度年国内浆粕消费份额变化图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2008年各主体国内的浆粕销售量</w:t>
      </w:r>
      <w:r>
        <w:rPr>
          <w:rFonts w:hint="eastAsia"/>
        </w:rPr>
        <w:br/>
      </w:r>
      <w:r>
        <w:rPr>
          <w:rFonts w:hint="eastAsia"/>
        </w:rPr>
        <w:t>　　图表 2008年浆粕下游市场需求份额图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2009—2012年国内浆粕产量预测图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2009—2012年国内浆粕消费量预测图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2005—2009年一季度年我国浆粕供需状况变化图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2005—2009年一季度年我国浆粕出口量占产量的份额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2008年我国浆粕分地区产出份额图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2009—2012年我国浆粕供需状况预测图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2005—2009年一季度年不同纯度浆粕国内平均经销价格（元/吨）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2005—2009年一季度年各纯度浆粕国内平均经销价格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2008年我国不同纯度的浆粕价格波动范围（元/吨）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2008年不同纯度浆粕价格水平对比</w:t>
      </w:r>
      <w:r>
        <w:rPr>
          <w:rFonts w:hint="eastAsia"/>
        </w:rPr>
        <w:br/>
      </w:r>
      <w:r>
        <w:rPr>
          <w:rFonts w:hint="eastAsia"/>
        </w:rPr>
        <w:t>　　图表 2008年我国浆粕市场不同因素的价格影响力对比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2005—2009年一季度我国浆粕平均期货价格波动情况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2005—2009年一季度年我国浆粕实际进口量变化图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2005—2009年一季度年为我国浆粕进口地域平均结构图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2005—2009年一季度年我国浆粕实际出口量变化图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2005—2009年一季度年为我国浆粕出口地域平均结构图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2009—2012年我国浆粕进口量预测图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2009—2012年我国浆粕出口量预测图</w:t>
      </w:r>
      <w:r>
        <w:rPr>
          <w:rFonts w:hint="eastAsia"/>
        </w:rPr>
        <w:br/>
      </w:r>
      <w:r>
        <w:rPr>
          <w:rFonts w:hint="eastAsia"/>
        </w:rPr>
        <w:t>　　图表 2009—2012年浆粕市场赢利净值规模预测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e82a767b741a9" w:history="1">
        <w:r>
          <w:rPr>
            <w:rStyle w:val="Hyperlink"/>
          </w:rPr>
          <w:t>2009-2012年浆粕行业市场调研及投资预测报告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e82a767b741a9" w:history="1">
        <w:r>
          <w:rPr>
            <w:rStyle w:val="Hyperlink"/>
          </w:rPr>
          <w:t>https://www.20087.com/2009-05/R_2009_2012nianjiangposhichangdiaoyanjBaoGao.html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热点：豆粕是啥、浆粕是什么、化纤浆粕是什么东西、浆粕多戊糖分析方法、浆粕图片、浆粕是什么原料做的、木浆粕是什么、浆粕厂是干什么的、浆粕怎么读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455ba9635497a" w:history="1">
      <w:r>
        <w:rPr>
          <w:rStyle w:val="Hyperlink"/>
        </w:rPr>
        <w:t>2009-2012年浆粕行业市场调研及投资预测报告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angposhichangdiaoyanjBaoGao.html" TargetMode="External" Id="R1b4e82a767b7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angposhichangdiaoyanjBaoGao.html" TargetMode="External" Id="R5e0455ba9635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2009-05-13T03:58:00Z</dcterms:created>
  <dcterms:modified xsi:type="dcterms:W3CDTF">2009-05-13T04:58:00Z</dcterms:modified>
  <dc:subject>2009-2012年浆粕行业市场调研及投资预测报告</dc:subject>
  <dc:title>2009-2012年浆粕行业市场调研及投资预测报告</dc:title>
  <cp:keywords>2009-2012年浆粕行业市场调研及投资预测报告</cp:keywords>
  <dc:description>2009-2012年浆粕行业市场调研及投资预测报告</dc:description>
</cp:coreProperties>
</file>