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dc8eded9476d" w:history="1">
              <w:r>
                <w:rPr>
                  <w:rStyle w:val="Hyperlink"/>
                </w:rPr>
                <w:t>2009-2012年涤纶长纤行业市场调研及投资预测报告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dc8eded9476d" w:history="1">
              <w:r>
                <w:rPr>
                  <w:rStyle w:val="Hyperlink"/>
                </w:rPr>
                <w:t>2009-2012年涤纶长纤行业市场调研及投资预测报告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5dc8eded9476d" w:history="1">
                <w:r>
                  <w:rPr>
                    <w:rStyle w:val="Hyperlink"/>
                  </w:rPr>
                  <w:t>https://www.20087.com/2009-05/R_2009_2012niandilunchangxianshichangdBaoGao.html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纤是一种合成纤维，因其强度高、弹性好、不易皱折等特点，在纺织行业中占据了重要地位。近年来，随着纺织技术的进步和消费者对高品质面料需求的增长，涤纶长纤的生产工艺不断改进，产品种类也更加多样化。在环保趋势的影响下，再生涤纶纤维和可降解涤纶纤维的研发与应用也得到了快速发展，满足了市场对可持续发展材料的需求。</w:t>
      </w:r>
      <w:r>
        <w:rPr>
          <w:rFonts w:hint="eastAsia"/>
        </w:rPr>
        <w:br/>
      </w:r>
      <w:r>
        <w:rPr>
          <w:rFonts w:hint="eastAsia"/>
        </w:rPr>
        <w:t>　　未来，涤纶长纤行业的发展将更加注重技术创新和可持续性。一方面，随着新材料和新技术的应用，涤纶长纤将朝着更加环保、高性能的方向发展，例如提高纤维的吸湿透气性、抗菌性和抗紫外线性能。另一方面，随着循环经济理念的普及，再生涤纶和生物基涤纶纤维将获得更多关注，以减少对石油资源的依赖并减轻环境负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一、涤纶长纤定义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涤纶长纤行业产业链分析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二、涤纶长纤产业链模型分析</w:t>
      </w:r>
      <w:r>
        <w:rPr>
          <w:rFonts w:hint="eastAsia"/>
        </w:rPr>
        <w:br/>
      </w:r>
      <w:r>
        <w:rPr>
          <w:rFonts w:hint="eastAsia"/>
        </w:rPr>
        <w:t>　　第三节 涤纶长纤生产工艺技术进展及当前发展趋势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我国涤纶长纤产业发展的“波特五力模型”分析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二、涤纶长纤产业环境的“波特五力模型”分析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涤纶长纤行业产能分析</w:t>
      </w:r>
      <w:r>
        <w:rPr>
          <w:rFonts w:hint="eastAsia"/>
        </w:rPr>
        <w:br/>
      </w:r>
      <w:r>
        <w:rPr>
          <w:rFonts w:hint="eastAsia"/>
        </w:rPr>
        <w:t>　　　　一、涤纶长纤产业总体产能规模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二、涤纶长纤生产区域分布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中国涤纶长纤产业在建、拟建项目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涤纶长纤的经销模式</w:t>
      </w:r>
      <w:r>
        <w:rPr>
          <w:rFonts w:hint="eastAsia"/>
        </w:rPr>
        <w:br/>
      </w:r>
      <w:r>
        <w:rPr>
          <w:rFonts w:hint="eastAsia"/>
        </w:rPr>
        <w:t>　　第三节 中国涤纶长纤需求特点及地域分布分析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中国涤纶长纤2005—2009年一季度价格回顾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中国涤纶长纤当前市场价格及评述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中国涤纶长纤价格影响因素分析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涤纶长纤行业进出口市场分析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涤纶长纤进出口市场分析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涤纶长纤行业进出口数据统计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一、2005—2009年一季度年涤纶长纤进口量统计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二、2005—2009年一季度涤纶长纤出口量统计</w:t>
      </w:r>
      <w:r>
        <w:rPr>
          <w:rFonts w:hint="eastAsia"/>
        </w:rPr>
        <w:br/>
      </w:r>
      <w:r>
        <w:rPr>
          <w:rFonts w:hint="eastAsia"/>
        </w:rPr>
        <w:t>　　第三节 涤纶长纤进出口区域格局分析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2008—2010年涤纶长纤进出口预测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一、2009—2012年涤纶长纤进口预测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二、2009—2012年涤纶长纤出口预测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涤纶长纤主要原材料及发展概况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涤纶长纤主要原材料2005—2009年一季度年价格及供应情况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2009—2012年涤纶长纤主要原材料未来价格及供应情况预测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涤纶长纤的产业链结构图</w:t>
      </w:r>
      <w:r>
        <w:rPr>
          <w:rFonts w:hint="eastAsia"/>
        </w:rPr>
        <w:br/>
      </w:r>
      <w:r>
        <w:rPr>
          <w:rFonts w:hint="eastAsia"/>
        </w:rPr>
        <w:t>　　图表 涤纶长纤主要下游市场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2008年我国涤纶长纤下游市场分布</w:t>
      </w:r>
      <w:r>
        <w:rPr>
          <w:rFonts w:hint="eastAsia"/>
        </w:rPr>
        <w:br/>
      </w:r>
      <w:r>
        <w:rPr>
          <w:rFonts w:hint="eastAsia"/>
        </w:rPr>
        <w:t>　　图表 涤纶长纤的质量标准</w:t>
      </w:r>
      <w:r>
        <w:rPr>
          <w:rFonts w:hint="eastAsia"/>
        </w:rPr>
        <w:br/>
      </w:r>
      <w:r>
        <w:rPr>
          <w:rFonts w:hint="eastAsia"/>
        </w:rPr>
        <w:t>　　图表 涤纶长纤部分产品价格情况</w:t>
      </w:r>
      <w:r>
        <w:rPr>
          <w:rFonts w:hint="eastAsia"/>
        </w:rPr>
        <w:br/>
      </w:r>
      <w:r>
        <w:rPr>
          <w:rFonts w:hint="eastAsia"/>
        </w:rPr>
        <w:t>　　图表 涤纶长纤的产业环境“波特五力”分析模型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2008年国外主要地区的涤纶长纤消费份额图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2009—2012年国外涤纶长纤产量预测图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2008年各主体国内的涤纶长纤销售量</w:t>
      </w:r>
      <w:r>
        <w:rPr>
          <w:rFonts w:hint="eastAsia"/>
        </w:rPr>
        <w:br/>
      </w:r>
      <w:r>
        <w:rPr>
          <w:rFonts w:hint="eastAsia"/>
        </w:rPr>
        <w:t>　　图表 2008年涤纶长纤下游市场需求份额图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2009—2012年国内涤纶长纤产量预测图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2009—2012年国内涤纶长纤消费量预测图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2008年我国涤纶长纤分地区产出份额图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2009—2012年我国涤纶长纤供需状况预测图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2005—2009年一季度年不同纯度涤纶长纤国内平均经销价格（元/吨）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2005—2009年一季度年各纯度涤纶长纤国内平均经销价格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2008年我国不同纯度的涤纶长纤价格波动范围（元/吨）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2008年不同纯度涤纶长纤价格水平对比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2008年我国涤纶长纤市场不同因素的价格影响力对比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2005—2009年一季度我国涤纶长纤平均期货价格波动情况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2009—2012年我国涤纶长纤进口量预测图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2009—2012年我国涤纶长纤出口量预测图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2009—2012年涤纶长纤市场赢利净值规模预测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dc8eded9476d" w:history="1">
        <w:r>
          <w:rPr>
            <w:rStyle w:val="Hyperlink"/>
          </w:rPr>
          <w:t>2009-2012年涤纶长纤行业市场调研及投资预测报告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5dc8eded9476d" w:history="1">
        <w:r>
          <w:rPr>
            <w:rStyle w:val="Hyperlink"/>
          </w:rPr>
          <w:t>https://www.20087.com/2009-05/R_2009_2012niandilunchangxianshichangdBaoGao.html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64924a7a4daf" w:history="1">
      <w:r>
        <w:rPr>
          <w:rStyle w:val="Hyperlink"/>
        </w:rPr>
        <w:t>2009-2012年涤纶长纤行业市场调研及投资预测报告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changxianshichangdBaoGao.html" TargetMode="External" Id="Rb735dc8eded9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changxianshichangdBaoGao.html" TargetMode="External" Id="R722164924a7a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2009-05-13T02:46:00Z</dcterms:created>
  <dcterms:modified xsi:type="dcterms:W3CDTF">2009-05-13T03:46:00Z</dcterms:modified>
  <dc:subject>2009-2012年涤纶长纤行业市场调研及投资预测报告</dc:subject>
  <dc:title>2009-2012年涤纶长纤行业市场调研及投资预测报告</dc:title>
  <cp:keywords>2009-2012年涤纶长纤行业市场调研及投资预测报告</cp:keywords>
  <dc:description>2009-2012年涤纶长纤行业市场调研及投资预测报告</dc:description>
</cp:coreProperties>
</file>