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a1b62f6714bec" w:history="1">
              <w:r>
                <w:rPr>
                  <w:rStyle w:val="Hyperlink"/>
                </w:rPr>
                <w:t>2009-2012年航煤行业市场调研及投资预测报告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a1b62f6714bec" w:history="1">
              <w:r>
                <w:rPr>
                  <w:rStyle w:val="Hyperlink"/>
                </w:rPr>
                <w:t>2009-2012年航煤行业市场调研及投资预测报告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a1b62f6714bec" w:history="1">
                <w:r>
                  <w:rPr>
                    <w:rStyle w:val="Hyperlink"/>
                  </w:rPr>
                  <w:t>https://www.20087.com/2009-05/R_2009_2012nianhangmeishichangdiaoyanjBaoGao.html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（航煤）是航空业的主要燃料，其需求量直接受全球航空运输量的影响。近年来，随着国际旅行的恢复和航空货运的增加，航煤市场呈现出复苏迹象。然而，航煤行业也面临着减少碳排放的压力，促使航空公司和燃料供应商探索替代燃料和减排技术。</w:t>
      </w:r>
      <w:r>
        <w:rPr>
          <w:rFonts w:hint="eastAsia"/>
        </w:rPr>
        <w:br/>
      </w:r>
      <w:r>
        <w:rPr>
          <w:rFonts w:hint="eastAsia"/>
        </w:rPr>
        <w:t>　　航煤的未来将紧密关联于可持续航空燃料（SAF）的发展。市场调研网指出，随着国际航空碳抵消和减排计划（CORSIA）的实施，SAF的需求将大幅增长，促使行业加快生物质燃料和电力制氢技术的商业化进程。同时，提高航煤燃烧效率和降低碳排放的技术创新，如发动机优化和飞行路径规划，也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一、航煤定义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航煤行业产业链分析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二、航煤产业链模型分析</w:t>
      </w:r>
      <w:r>
        <w:rPr>
          <w:rFonts w:hint="eastAsia"/>
        </w:rPr>
        <w:br/>
      </w:r>
      <w:r>
        <w:rPr>
          <w:rFonts w:hint="eastAsia"/>
        </w:rPr>
        <w:t>　　第三节 航煤生产工艺技术进展及当前发展趋势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我国航煤产业发展的“波特五力模型”分析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二、航煤产业环境的“波特五力模型”分析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航煤行业产能分析</w:t>
      </w:r>
      <w:r>
        <w:rPr>
          <w:rFonts w:hint="eastAsia"/>
        </w:rPr>
        <w:br/>
      </w:r>
      <w:r>
        <w:rPr>
          <w:rFonts w:hint="eastAsia"/>
        </w:rPr>
        <w:t>　　　　一、航煤产业总体产能规模</w:t>
      </w:r>
      <w:r>
        <w:rPr>
          <w:rFonts w:hint="eastAsia"/>
        </w:rPr>
        <w:br/>
      </w:r>
      <w:r>
        <w:rPr>
          <w:rFonts w:hint="eastAsia"/>
        </w:rPr>
        <w:t>　　　　二、航煤生产区域分布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中国航煤产业在建、拟建项目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三、2005—2009年一季度企业航煤产销量分析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四、2009-2012年企业航煤产销量预测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航煤的经销模式</w:t>
      </w:r>
      <w:r>
        <w:rPr>
          <w:rFonts w:hint="eastAsia"/>
        </w:rPr>
        <w:br/>
      </w:r>
      <w:r>
        <w:rPr>
          <w:rFonts w:hint="eastAsia"/>
        </w:rPr>
        <w:t>　　第三节 中国航煤需求特点及地域分布分析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2009-2012年中国航煤市场供需格局预测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中国航煤2005—2009年一季度价格回顾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中国航煤当前市场价格及评述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中国航煤价格影响因素分析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2009-2012年中国航煤价格走势预测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航煤行业进出口市场分析</w:t>
      </w:r>
      <w:r>
        <w:rPr>
          <w:rFonts w:hint="eastAsia"/>
        </w:rPr>
        <w:br/>
      </w:r>
      <w:r>
        <w:rPr>
          <w:rFonts w:hint="eastAsia"/>
        </w:rPr>
        <w:t>　　第一节 航煤进出口市场分析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航煤行业进出口数据统计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一、2005—2009年一季度年航煤进口量统计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二、2005—2009年一季度航煤出口量统计</w:t>
      </w:r>
      <w:r>
        <w:rPr>
          <w:rFonts w:hint="eastAsia"/>
        </w:rPr>
        <w:br/>
      </w:r>
      <w:r>
        <w:rPr>
          <w:rFonts w:hint="eastAsia"/>
        </w:rPr>
        <w:t>　　第三节 航煤进出口区域格局分析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2008—2010年航煤进出口预测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一、2009—2012年航煤进口预测</w:t>
      </w:r>
      <w:r>
        <w:rPr>
          <w:rFonts w:hint="eastAsia"/>
        </w:rPr>
        <w:br/>
      </w:r>
      <w:r>
        <w:rPr>
          <w:rFonts w:hint="eastAsia"/>
        </w:rPr>
        <w:t>　　　　二、2009—2012年航煤出口预测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航煤主要原材料及发展概况</w:t>
      </w:r>
      <w:r>
        <w:rPr>
          <w:rFonts w:hint="eastAsia"/>
        </w:rPr>
        <w:br/>
      </w:r>
      <w:r>
        <w:rPr>
          <w:rFonts w:hint="eastAsia"/>
        </w:rPr>
        <w:t>　　第二节 航煤主要原材料2005—2009年一季度年价格及供应情况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2009—2012年航煤主要原材料未来价格及供应情况预测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航煤的产业链结构图</w:t>
      </w:r>
      <w:r>
        <w:rPr>
          <w:rFonts w:hint="eastAsia"/>
        </w:rPr>
        <w:br/>
      </w:r>
      <w:r>
        <w:rPr>
          <w:rFonts w:hint="eastAsia"/>
        </w:rPr>
        <w:t>　　图表 航煤主要下游市场</w:t>
      </w:r>
      <w:r>
        <w:rPr>
          <w:rFonts w:hint="eastAsia"/>
        </w:rPr>
        <w:br/>
      </w:r>
      <w:r>
        <w:rPr>
          <w:rFonts w:hint="eastAsia"/>
        </w:rPr>
        <w:t>　　图表 2008年我国航煤下游市场分布</w:t>
      </w:r>
      <w:r>
        <w:rPr>
          <w:rFonts w:hint="eastAsia"/>
        </w:rPr>
        <w:br/>
      </w:r>
      <w:r>
        <w:rPr>
          <w:rFonts w:hint="eastAsia"/>
        </w:rPr>
        <w:t>　　图表 航煤的质量标准</w:t>
      </w:r>
      <w:r>
        <w:rPr>
          <w:rFonts w:hint="eastAsia"/>
        </w:rPr>
        <w:br/>
      </w:r>
      <w:r>
        <w:rPr>
          <w:rFonts w:hint="eastAsia"/>
        </w:rPr>
        <w:t>　　图表 航煤部分产品价格情况</w:t>
      </w:r>
      <w:r>
        <w:rPr>
          <w:rFonts w:hint="eastAsia"/>
        </w:rPr>
        <w:br/>
      </w:r>
      <w:r>
        <w:rPr>
          <w:rFonts w:hint="eastAsia"/>
        </w:rPr>
        <w:t>　　图表 航煤的产业环境“波特五力”分析模型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2005—2009年一季度年国外航煤产量变化图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2005—2009年一季度年国外航煤需求满足率变化图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2005—2009年一季度年国外航煤消费量变化图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2008年国外主要地区的航煤消费份额图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2009—2012年国外航煤产量预测图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2009—2012年国外航煤消费量预测图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2009—2012年国外航煤进口需求预测图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2005—2009年一季度年国内航煤产量变化图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2005—2009年一季度年国内航煤消费量变化图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2005—2009年一季度年国内航煤消费份额变化图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2008年各主体国内的航煤销售量</w:t>
      </w:r>
      <w:r>
        <w:rPr>
          <w:rFonts w:hint="eastAsia"/>
        </w:rPr>
        <w:br/>
      </w:r>
      <w:r>
        <w:rPr>
          <w:rFonts w:hint="eastAsia"/>
        </w:rPr>
        <w:t>　　图表 2008年航煤下游市场需求份额图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2009—2012年国内航煤产量预测图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2009—2012年国内航煤消费量预测图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2008年我国航煤分地区产出份额图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2009—2012年我国航煤供需状况预测图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2005—2009年一季度年不同纯度航煤国内平均经销价格（元/吨）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2005—2009年一季度年各纯度航煤国内平均经销价格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2008年我国不同纯度的航煤价格波动范围（元/吨）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2008年不同纯度航煤价格水平对比</w:t>
      </w:r>
      <w:r>
        <w:rPr>
          <w:rFonts w:hint="eastAsia"/>
        </w:rPr>
        <w:br/>
      </w:r>
      <w:r>
        <w:rPr>
          <w:rFonts w:hint="eastAsia"/>
        </w:rPr>
        <w:t>　　图表 2008年我国航煤市场不同因素的价格影响力对比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2005—2009年一季度我国航煤平均期货价格波动情况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2005—2009年一季度年为我国航煤进口地域平均结构图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2005—2009年一季度年我国航煤实际出口量变化图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2005—2009年一季度年为我国航煤出口地域平均结构图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2009—2012年我国航煤进口量预测图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2009—2012年我国航煤出口量预测图</w:t>
      </w:r>
      <w:r>
        <w:rPr>
          <w:rFonts w:hint="eastAsia"/>
        </w:rPr>
        <w:br/>
      </w:r>
      <w:r>
        <w:rPr>
          <w:rFonts w:hint="eastAsia"/>
        </w:rPr>
        <w:t>　　图表 2009—2012年航煤市场赢利净值规模预测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a1b62f6714bec" w:history="1">
        <w:r>
          <w:rPr>
            <w:rStyle w:val="Hyperlink"/>
          </w:rPr>
          <w:t>2009-2012年航煤行业市场调研及投资预测报告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a1b62f6714bec" w:history="1">
        <w:r>
          <w:rPr>
            <w:rStyle w:val="Hyperlink"/>
          </w:rPr>
          <w:t>https://www.20087.com/2009-05/R_2009_2012nianhangmeishichangdiaoyanjBaoGao.html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热点：航煤和柴油有什么区别、航煤和柴油有什么区别、飞机的燃料是什么?、航煤多少钱一吨、中国用石油发电吗、航煤闪点是多少、飞机的燃料、航煤密度是多少、飞机用什么油航空煤油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e83d2e6174e1f" w:history="1">
      <w:r>
        <w:rPr>
          <w:rStyle w:val="Hyperlink"/>
        </w:rPr>
        <w:t>2009-2012年航煤行业市场调研及投资预测报告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angmeishichangdiaoyanjBaoGao.html" TargetMode="External" Id="Rf05a1b62f671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angmeishichangdiaoyanjBaoGao.html" TargetMode="External" Id="Re9fe83d2e617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2009-05-14T02:19:00Z</dcterms:created>
  <dcterms:modified xsi:type="dcterms:W3CDTF">2009-05-14T03:19:00Z</dcterms:modified>
  <dc:subject>2009-2012年航煤行业市场调研及投资预测报告</dc:subject>
  <dc:title>2009-2012年航煤行业市场调研及投资预测报告</dc:title>
  <cp:keywords>2009-2012年航煤行业市场调研及投资预测报告</cp:keywords>
  <dc:description>2009-2012年航煤行业市场调研及投资预测报告</dc:description>
</cp:coreProperties>
</file>