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a14e470384765" w:history="1">
              <w:r>
                <w:rPr>
                  <w:rStyle w:val="Hyperlink"/>
                </w:rPr>
                <w:t>2009-2012年风机行业竞争格局与投资战略研究咨询报告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a14e470384765" w:history="1">
              <w:r>
                <w:rPr>
                  <w:rStyle w:val="Hyperlink"/>
                </w:rPr>
                <w:t>2009-2012年风机行业竞争格局与投资战略研究咨询报告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a14e470384765" w:history="1">
                <w:r>
                  <w:rPr>
                    <w:rStyle w:val="Hyperlink"/>
                  </w:rPr>
                  <w:t>https://www.20087.com/2009-05/R_2009_2012nianfengjijingzhenggejuyutoBaoGao.html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新增风电装机625万KW，仍处于快速发展阶段，而内资的风机制造厂商的实力也大大增强。在2008年新增市场份额中，中国内资与合资企业产品占75.4%（2007年为57%），外资企业产品占24.6%。目前内资风电机组制造商共有67家有余，从技术水平以及产能上都有了长足进步，内资的市场份额将进一步增加，2010年之后有望逐步拓展海外市场。2009年，随着国内风机制造企业产能的全线释放，该行业终于走近了供大于求的分水岭，放言多时的行业洗牌即将到来，价格大战的硝烟，似乎已经仰鼻可闻。</w:t>
      </w:r>
      <w:r>
        <w:rPr>
          <w:rFonts w:hint="eastAsia"/>
        </w:rPr>
        <w:br/>
      </w:r>
      <w:r>
        <w:rPr>
          <w:rFonts w:hint="eastAsia"/>
        </w:rPr>
        <w:t>　　2009年金风、华锐、东汽3家风机企业产能将在700万千瓦左右，而在上海电气、名阳、湘电等60余家第二梯队风机制造企业产能释放后，预计将生产50万千瓦~100万千瓦风机，再加上外资在华企业的生产能力，2009年国内风机产能将超过1000万千瓦。在需求侧，多方预计结果是，2009年累计装机容量将达到2000万千瓦，考虑到2008年中国风电累计装机已达1220万千瓦，估计年内风机需求将不会超过1000万千瓦。受海外风机市场萎缩影响，进口风机将进一步涌入中国，因此，年内供过于求的局面将必然出现。而在一年以前，很多人认为这一局面的形成，至少还需3年时间。</w:t>
      </w:r>
      <w:r>
        <w:rPr>
          <w:rFonts w:hint="eastAsia"/>
        </w:rPr>
        <w:br/>
      </w:r>
      <w:r>
        <w:rPr>
          <w:rFonts w:hint="eastAsia"/>
        </w:rPr>
        <w:t>　　2006-2008年3年间，中国风机新增装机增长率分别为166%、147%和89%，新增装机容量位居世界第二，累计装机容量位居世界第四。随着装机容量的狂飙，风机价格也在不断飙升，开发商下完订单后，往往要等一年时间才能拿到风机。可以说，在过去的5年里，处于产业链最上端的整机制造企业，日子过得最为舒坦。正是在这种情形下，越来越多的企业瞄准了风机制造这块肥肉，无论有无技术经验皆来投资，并迅速将产能做大。中国风电技术主要由丹麦引进，早先属于闭门造车阶段。到了近5年，通过引入许可证制度搞联合设计，才开始了大规模的风机制造，并初步形成了属于自己的三个梯队。第一梯队是在2007年已具备批量生产能力的企业，包括金风、华锐、东汽和运达，占当年新增装机容量的54%，其部分产品技术通过许可证生产方式引进，没有自主知识产权。第二梯队是在2007年已推出样机，2008年初步具备批量生产能力的企业，包括上海电气、新誉、湘电、海装、华创、南车时代、明阳和慧德等，占当年新增装机容量的1.52%，其产品技术通过许可证生产方式引进的有上海电气、湘电、南车时代和慧德，采用国内科技研发成果的有华创和新誉，海装和阳明分别与国外设计公司联合开发具有自主知识产权的2MW和1.5MW机组。第三梯队则是于2008年完成样机下线、并安装到现场进行调试的企业。施鹏飞认为，这其中有远景能源、北京北重、国电联合、华仪风电、南通锴炼、广州英格、武汉国测、无锡宝南、江西麦德、三一集团和上海万德等。除此之外，还有许多企业正站在门外虎视眈眈。正是在这三个梯队的前赴后继之下，中国风电整机制造企业数量已超过70家，风叶生产企业50多家，塔筒生产企业则有近100家。而在三四年前，国内只有金风一家企业具备整机制造能力。粗略计算，当前风机产能已经远远超出市场需求。</w:t>
      </w:r>
      <w:r>
        <w:rPr>
          <w:rFonts w:hint="eastAsia"/>
        </w:rPr>
        <w:br/>
      </w:r>
      <w:r>
        <w:rPr>
          <w:rFonts w:hint="eastAsia"/>
        </w:rPr>
        <w:t>　　虽然中国风电制造近几年发展很快，但总体仍处于装配阶段。风机制造技术是集空气动力、机械制造、电力电子、自动控制为一体的综合性技术，真正掌握风电设备的设计和制造技术难度是很大的，中国在这方面仍需努力。自国家颁布风电特许权招标政策以来，风机国产化率必须达到70%的规定大大促进了国内风机制造行业的发展。但该政策中&amp;ldquo；国产化&amp;rdquo；的含义实质是指零部件本土供应化，并非是真正意义上具有自主知识产权的国产化。外资企业往往通过本土设厂、向供应商提供许可证和图纸的代工方法，提高本土化比例，而核心的关键技术，中国企业仍然无法掌握。国内企业为了快速具备风电机组生产能力，也乐于购买国外厂商许可证，大多数企业自主研发能力薄弱，产品质量与国外主流厂家尚有不少差距，特别是在使用几年以后，问题频出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务院发展研究中心、国家海关总署、国家商务部、中国工业联合会、中国机械工业联合会、中国通用机械工业协会、以及国内外相关报刊杂志等公布和提供的大量资料，着重对我国风机行业的发展态势，包括市场供给与需求情况、进出口情况、风机重点子行业、市场需求特点、行业竞争态势以及世界风机市场发展状况等进行了分析，对风机行业的市场需求及技术发展趋势进行了研判。报告数据丰富及时、图文并茂，还对国家相关产业政策进行了介绍和趋向研判，是风机生产企业、科研单位、经销企业等单位准确了解当前中国风机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二、行业细分情况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风机行业发展成熟度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风机市场特征分析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全球风机行业发展分析</w:t>
      </w:r>
      <w:r>
        <w:rPr>
          <w:rFonts w:hint="eastAsia"/>
        </w:rPr>
        <w:br/>
      </w:r>
      <w:r>
        <w:rPr>
          <w:rFonts w:hint="eastAsia"/>
        </w:rPr>
        <w:t>　　第一节 世界风机行业发展分析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一、2008-2009年全球风机市场供给分析</w:t>
      </w:r>
      <w:r>
        <w:rPr>
          <w:rFonts w:hint="eastAsia"/>
        </w:rPr>
        <w:br/>
      </w:r>
      <w:r>
        <w:rPr>
          <w:rFonts w:hint="eastAsia"/>
        </w:rPr>
        <w:t>　　　　二、2008-2009年全球风机市场需求分析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三、2008-2009年全球主要风机企业分析</w:t>
      </w:r>
      <w:r>
        <w:rPr>
          <w:rFonts w:hint="eastAsia"/>
        </w:rPr>
        <w:br/>
      </w:r>
      <w:r>
        <w:rPr>
          <w:rFonts w:hint="eastAsia"/>
        </w:rPr>
        <w:t>　　　　四、2008-2009年全球风机主要品种分析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全球主要国家风机市场分析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一、2008-2009年美国风机市场分析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二、2008-2009年德国风机市场分析</w:t>
      </w:r>
      <w:r>
        <w:rPr>
          <w:rFonts w:hint="eastAsia"/>
        </w:rPr>
        <w:br/>
      </w:r>
      <w:r>
        <w:rPr>
          <w:rFonts w:hint="eastAsia"/>
        </w:rPr>
        <w:t>　　　　三、2008-2009年英国风机市场分析</w:t>
      </w:r>
      <w:r>
        <w:rPr>
          <w:rFonts w:hint="eastAsia"/>
        </w:rPr>
        <w:br/>
      </w:r>
      <w:r>
        <w:rPr>
          <w:rFonts w:hint="eastAsia"/>
        </w:rPr>
        <w:t>　　　　四、2008-2009年法国风机市场分析</w:t>
      </w:r>
      <w:r>
        <w:rPr>
          <w:rFonts w:hint="eastAsia"/>
        </w:rPr>
        <w:br/>
      </w:r>
      <w:r>
        <w:rPr>
          <w:rFonts w:hint="eastAsia"/>
        </w:rPr>
        <w:t>　　　　五、2008-2009年日本风机市场分析</w:t>
      </w:r>
      <w:r>
        <w:rPr>
          <w:rFonts w:hint="eastAsia"/>
        </w:rPr>
        <w:br/>
      </w:r>
      <w:r>
        <w:rPr>
          <w:rFonts w:hint="eastAsia"/>
        </w:rPr>
        <w:t>　　　　六、2008-2009年瑞典风机市场分析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我国风机行业发展分析</w:t>
      </w:r>
      <w:r>
        <w:rPr>
          <w:rFonts w:hint="eastAsia"/>
        </w:rPr>
        <w:br/>
      </w:r>
      <w:r>
        <w:rPr>
          <w:rFonts w:hint="eastAsia"/>
        </w:rPr>
        <w:t>　　第一节 2008年中国风机行业发展状况</w:t>
      </w:r>
      <w:r>
        <w:rPr>
          <w:rFonts w:hint="eastAsia"/>
        </w:rPr>
        <w:br/>
      </w:r>
      <w:r>
        <w:rPr>
          <w:rFonts w:hint="eastAsia"/>
        </w:rPr>
        <w:t>　　　　一、2008年风机行业发展状况分析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二、2008年中国风机行业发展动态</w:t>
      </w:r>
      <w:r>
        <w:rPr>
          <w:rFonts w:hint="eastAsia"/>
        </w:rPr>
        <w:br/>
      </w:r>
      <w:r>
        <w:rPr>
          <w:rFonts w:hint="eastAsia"/>
        </w:rPr>
        <w:t>　　　　三、2008年风机行业经营业绩分析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四、2008年我国风机行业发展热点</w:t>
      </w:r>
      <w:r>
        <w:rPr>
          <w:rFonts w:hint="eastAsia"/>
        </w:rPr>
        <w:br/>
      </w:r>
      <w:r>
        <w:rPr>
          <w:rFonts w:hint="eastAsia"/>
        </w:rPr>
        <w:t>　　第二节 2009年风机行业发展机遇和挑战分析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一、2009年风机行业发展机遇分析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二、2009年金融危机对风机行业影响</w:t>
      </w:r>
      <w:r>
        <w:rPr>
          <w:rFonts w:hint="eastAsia"/>
        </w:rPr>
        <w:br/>
      </w:r>
      <w:r>
        <w:rPr>
          <w:rFonts w:hint="eastAsia"/>
        </w:rPr>
        <w:t>　　第三节 2009年中国风机市场供需状况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一、2009年中国风机行业供给能力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二、2009年中国风机市场供给分析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三、2009年中国风机市场需求分析</w:t>
      </w:r>
      <w:r>
        <w:rPr>
          <w:rFonts w:hint="eastAsia"/>
        </w:rPr>
        <w:br/>
      </w:r>
      <w:r>
        <w:rPr>
          <w:rFonts w:hint="eastAsia"/>
        </w:rPr>
        <w:t>　　　　四、2009中国风机产品价格分析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我国风机产业进出口分析</w:t>
      </w:r>
      <w:r>
        <w:rPr>
          <w:rFonts w:hint="eastAsia"/>
        </w:rPr>
        <w:br/>
      </w:r>
      <w:r>
        <w:rPr>
          <w:rFonts w:hint="eastAsia"/>
        </w:rPr>
        <w:t>　　第一节 我国风机进口分析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我国风机出口分析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我国风机进出口预测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二、2008-2009年风机市场供给分析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2008-2009年影响风机市场需求的主要因素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2008-2009年风机业整体销售能力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二、2008-2009年风机市场需求分析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风机细分市场分析</w:t>
      </w:r>
      <w:r>
        <w:rPr>
          <w:rFonts w:hint="eastAsia"/>
        </w:rPr>
        <w:br/>
      </w:r>
      <w:r>
        <w:rPr>
          <w:rFonts w:hint="eastAsia"/>
        </w:rPr>
        <w:t>　　第一节 轴流风机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离心风机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热风机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引风机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排风机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风机产业发展地区比较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一、2008年风机行业竞争分析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二、2008年中外风机产品竞争分析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三、2008-2009年国内外风机竞争分析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四、2008-2009年我国风机市场竞争分析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五、2008-2009年我国风机市场集中度分析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风机企业竞争策略分析</w:t>
      </w:r>
      <w:r>
        <w:rPr>
          <w:rFonts w:hint="eastAsia"/>
        </w:rPr>
        <w:br/>
      </w:r>
      <w:r>
        <w:rPr>
          <w:rFonts w:hint="eastAsia"/>
        </w:rPr>
        <w:t>　　第一节 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一、金融危机对风机行业竞争格局的影响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二、金融危机后风机行业竞争格局的变化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三、2009-2012年我国风机市场竞争趋势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四、2009-2012年风机行业竞争格局展望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五、2009-2012年风机行业竞争策略分析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六、2009-2012年风机企业竞争策略分析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主要风机企业竞争分析</w:t>
      </w:r>
      <w:r>
        <w:rPr>
          <w:rFonts w:hint="eastAsia"/>
        </w:rPr>
        <w:br/>
      </w:r>
      <w:r>
        <w:rPr>
          <w:rFonts w:hint="eastAsia"/>
        </w:rPr>
        <w:t>　　第一节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江苏泰隆集团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常熟市鼓风机有限公司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风机行业发展趋势分析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2009年风机制造行业技术发展趋势分析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一、风机制造行业技术现状</w:t>
      </w:r>
      <w:r>
        <w:rPr>
          <w:rFonts w:hint="eastAsia"/>
        </w:rPr>
        <w:br/>
      </w:r>
      <w:r>
        <w:rPr>
          <w:rFonts w:hint="eastAsia"/>
        </w:rPr>
        <w:t>　　　　二、风机企业技术改造方针</w:t>
      </w:r>
      <w:r>
        <w:rPr>
          <w:rFonts w:hint="eastAsia"/>
        </w:rPr>
        <w:br/>
      </w:r>
      <w:r>
        <w:rPr>
          <w:rFonts w:hint="eastAsia"/>
        </w:rPr>
        <w:t>　　　　三、风机技术改进途径分析</w:t>
      </w:r>
      <w:r>
        <w:rPr>
          <w:rFonts w:hint="eastAsia"/>
        </w:rPr>
        <w:br/>
      </w:r>
      <w:r>
        <w:rPr>
          <w:rFonts w:hint="eastAsia"/>
        </w:rPr>
        <w:t>　　　　四、风机技术发展趋势分析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2009-2012年中国风机市场趋势分析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一、2008-2009年风机市场趋势总结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二、2009-2012年风机发展趋势分析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三、2009-2012年风机市场发展空间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四、2009-2012年风机产业政策趋向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五、2009-2012年风机技术革新趋势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六、2009-2012年风机价格走势分析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未来风机行业发展预测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2009-2012年国际风机市场预测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一、2009-2012年全球风机行业产值预测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二、2009-2012年全球风机市场需求前景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三、2009-2012年全球风机市场价格预测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2009-2012年国内风机市场预测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一、2009-2012年国内风机行业产值预测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二、2009-2012年国内风机市场需求前景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三、2009-2012年国内风机市场价格预测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风机行业投资现状分析</w:t>
      </w:r>
      <w:r>
        <w:rPr>
          <w:rFonts w:hint="eastAsia"/>
        </w:rPr>
        <w:br/>
      </w:r>
      <w:r>
        <w:rPr>
          <w:rFonts w:hint="eastAsia"/>
        </w:rPr>
        <w:t>　　第一节 2008年风机行业投资情况分析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一、2009年风机行业政策环境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四、2009-2012年风机行业的投资方向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五、2009-2012年风机行业投资的建议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五、2009-2012年我国风机行业发展面临的机遇分析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四、2009-2012年风机行业技术风险及控制策略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风机行业投资战略研究</w:t>
      </w:r>
      <w:r>
        <w:rPr>
          <w:rFonts w:hint="eastAsia"/>
        </w:rPr>
        <w:br/>
      </w:r>
      <w:r>
        <w:rPr>
          <w:rFonts w:hint="eastAsia"/>
        </w:rPr>
        <w:t>　　第一节 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四、我国风机企业的品牌战略</w:t>
      </w:r>
      <w:r>
        <w:rPr>
          <w:rFonts w:hint="eastAsia"/>
        </w:rPr>
        <w:br/>
      </w:r>
      <w:r>
        <w:rPr>
          <w:rFonts w:hint="eastAsia"/>
        </w:rPr>
        <w:t>　　　　五、风机品牌战略管理的策略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二、2009年风机行业投资战略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三、2009-2012年风机行业投资战略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风机产业链分析</w:t>
      </w:r>
      <w:r>
        <w:rPr>
          <w:rFonts w:hint="eastAsia"/>
        </w:rPr>
        <w:br/>
      </w:r>
      <w:r>
        <w:rPr>
          <w:rFonts w:hint="eastAsia"/>
        </w:rPr>
        <w:t>　　图表 国际风机市场规模</w:t>
      </w:r>
      <w:r>
        <w:rPr>
          <w:rFonts w:hint="eastAsia"/>
        </w:rPr>
        <w:br/>
      </w:r>
      <w:r>
        <w:rPr>
          <w:rFonts w:hint="eastAsia"/>
        </w:rPr>
        <w:t>　　图表 国际风机生命周期</w:t>
      </w:r>
      <w:r>
        <w:rPr>
          <w:rFonts w:hint="eastAsia"/>
        </w:rPr>
        <w:br/>
      </w:r>
      <w:r>
        <w:rPr>
          <w:rFonts w:hint="eastAsia"/>
        </w:rPr>
        <w:t>　　图表 风机行业产品分类</w:t>
      </w:r>
      <w:r>
        <w:rPr>
          <w:rFonts w:hint="eastAsia"/>
        </w:rPr>
        <w:br/>
      </w:r>
      <w:r>
        <w:rPr>
          <w:rFonts w:hint="eastAsia"/>
        </w:rPr>
        <w:t>　　图表 风机行业产品竞争格局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2003-2008年中国风机市场规模</w:t>
      </w:r>
      <w:r>
        <w:rPr>
          <w:rFonts w:hint="eastAsia"/>
        </w:rPr>
        <w:br/>
      </w:r>
      <w:r>
        <w:rPr>
          <w:rFonts w:hint="eastAsia"/>
        </w:rPr>
        <w:t>　　图表 2002-2008年全球风机产业市场规模</w:t>
      </w:r>
      <w:r>
        <w:rPr>
          <w:rFonts w:hint="eastAsia"/>
        </w:rPr>
        <w:br/>
      </w:r>
      <w:r>
        <w:rPr>
          <w:rFonts w:hint="eastAsia"/>
        </w:rPr>
        <w:t>　　图表 2006-2008年风机行业重要数据指标比较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2003-2008年中国风机行业销售情况分析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2003-2008年中国风机行业利润情况分析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2003-2008年中国风机行业资产情况分析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2006-2008年风机制造行业总体状况</w:t>
      </w:r>
      <w:r>
        <w:rPr>
          <w:rFonts w:hint="eastAsia"/>
        </w:rPr>
        <w:br/>
      </w:r>
      <w:r>
        <w:rPr>
          <w:rFonts w:hint="eastAsia"/>
        </w:rPr>
        <w:t>　　图表 2007-2008年风机产品进口数量比较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2007-2008年风机进口金额趋势比较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2007-2008年风机进口数量趋势比较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2007-2008年风机出口金额趋势比较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2007-2008年风机出口数量趋势比较</w:t>
      </w:r>
      <w:r>
        <w:rPr>
          <w:rFonts w:hint="eastAsia"/>
        </w:rPr>
        <w:br/>
      </w:r>
      <w:r>
        <w:rPr>
          <w:rFonts w:hint="eastAsia"/>
        </w:rPr>
        <w:t>　　图表 2007年中国向全球各区域风机出口量月度推移</w:t>
      </w:r>
      <w:r>
        <w:rPr>
          <w:rFonts w:hint="eastAsia"/>
        </w:rPr>
        <w:br/>
      </w:r>
      <w:r>
        <w:rPr>
          <w:rFonts w:hint="eastAsia"/>
        </w:rPr>
        <w:t>　　图表 2007年我国前十位出口风机数量省市地区</w:t>
      </w:r>
      <w:r>
        <w:rPr>
          <w:rFonts w:hint="eastAsia"/>
        </w:rPr>
        <w:br/>
      </w:r>
      <w:r>
        <w:rPr>
          <w:rFonts w:hint="eastAsia"/>
        </w:rPr>
        <w:t>　　图表 2007年我国前十位出口风机金额省市地区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2007-2008年中国风机行业发展能力分析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2007-2008年中国风机行业竞争力分析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2009-2012年中国风机行业产能预测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2009-2012年中国风机行业消费量预测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2009-2012年中国风机行业市场前景预测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2009-2012年中国风机行业市场价格走势预测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2009-2012年中国风机行业发展前景预测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2006年1-12月中国风机行业全部企业数据分析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2007年1-12月中国风机行业全部企业数据分析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2008年1-12月中国风机行业全部企业数据分析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2008年1-12月中国风机行业国有企业工业数据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2008年1-12月中国风机行业集体企业工业数据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2008年1-12月中国风机行业股份合作制企业工业数据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2008年1-12月中国风机行业股份制企业工业数据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2008年1-12月中国风机行业私营企业工业数据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2008年1-12月中国风机行业外商和港澳台投资企业工业数据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2008年1-12月中国风机行业其他类型企业工业数据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2008年1-12月风机行业主要经济指标新疆区合计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2009年1-3月风机行业主要经济指标新疆区合计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2009年3月风机行业收入前十家企业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2008年1-12月风机产品产量全国统计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2008年1-12月风机产品产量新疆区统计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2009年1-4月风机产品产量全国统计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2009年1-4月风机产品产量新疆区统计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2008年1月我国风机产品进口数据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2008年1月我国风机产品出口数据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2008年2月我国风机产品进口数据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2008年2月我国风机产品出口数据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2008年3月我国风机产品进口数据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2008年3月我国风机产品出口数据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2008年1季度我国风机产品进口数据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2008年1季度我国风机产品出口数据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2008年4月我国风机产品进口数据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2008年4月我国风机产品出口数据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2008年5月我国风机产品进口数据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2008年5月我国风机产品出口数据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2008年6月我国风机产品进口数据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2008年6月我国风机产品出口数据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2008年2季度我国风机产品进口数据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2008年2季度我国风机产品出口数据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2008年7月我国风机产品进口数据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2008年7月我国风机产品出口数据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2008年8月我国风机产品进口数据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2008年8月我国风机产品出口数据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2008年9月我国风机产品进口数据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2008年9月我国风机产品出口数据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2008年3季度我国风机产品进口数据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2008年3季度我国风机产品出口数据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2008年10月我国风机产品进口数据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2008年10月我国风机产品出口数据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2008年11月我国风机产品进口数据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2008年11月我国风机产品出口数据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2008年12月我国风机产品进口数据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2008年12月我国风机产品出口数据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2008年4季度我国风机产品进口数据</w:t>
      </w:r>
      <w:r>
        <w:rPr>
          <w:rFonts w:hint="eastAsia"/>
        </w:rPr>
        <w:br/>
      </w:r>
      <w:r>
        <w:rPr>
          <w:rFonts w:hint="eastAsia"/>
        </w:rPr>
        <w:t>　　图表 2008年4季度我国风机产品出口数据</w:t>
      </w:r>
      <w:r>
        <w:rPr>
          <w:rFonts w:hint="eastAsia"/>
        </w:rPr>
        <w:br/>
      </w:r>
      <w:r>
        <w:rPr>
          <w:rFonts w:hint="eastAsia"/>
        </w:rPr>
        <w:t>　　图表 2009年1-4月我国风机产品进口数据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2009年1-4月我国风机产品出口数据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2009年3月我国风机产品出口数据</w:t>
      </w:r>
      <w:r>
        <w:rPr>
          <w:rFonts w:hint="eastAsia"/>
        </w:rPr>
        <w:br/>
      </w:r>
      <w:r>
        <w:rPr>
          <w:rFonts w:hint="eastAsia"/>
        </w:rPr>
        <w:t>　　图表 2009年1季度我国风机产品进口数据</w:t>
      </w:r>
      <w:r>
        <w:rPr>
          <w:rFonts w:hint="eastAsia"/>
        </w:rPr>
        <w:br/>
      </w:r>
      <w:r>
        <w:rPr>
          <w:rFonts w:hint="eastAsia"/>
        </w:rPr>
        <w:t>　　图表 2009年1季度我国风机产品出口数据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2009年4月我国风机产品进口数据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2009年4月我国风机产品出口数据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a14e470384765" w:history="1">
        <w:r>
          <w:rPr>
            <w:rStyle w:val="Hyperlink"/>
          </w:rPr>
          <w:t>2009-2012年风机行业竞争格局与投资战略研究咨询报告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a14e470384765" w:history="1">
        <w:r>
          <w:rPr>
            <w:rStyle w:val="Hyperlink"/>
          </w:rPr>
          <w:t>https://www.20087.com/2009-05/R_2009_2012nianfengjijingzhenggejuyutoBaoGao.html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17d31c5d64616" w:history="1">
      <w:r>
        <w:rPr>
          <w:rStyle w:val="Hyperlink"/>
        </w:rPr>
        <w:t>2009-2012年风机行业竞争格局与投资战略研究咨询报告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engjijingzhenggejuyutoBaoGao.html" TargetMode="External" Id="R536a14e47038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engjijingzhenggejuyutoBaoGao.html" TargetMode="External" Id="R09f17d31c5d6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2009-05-14T03:24:00Z</dcterms:created>
  <dcterms:modified xsi:type="dcterms:W3CDTF">2009-05-14T04:24:00Z</dcterms:modified>
  <dc:subject>2009-2012年风机行业竞争格局与投资战略研究咨询报告</dc:subject>
  <dc:title>2009-2012年风机行业竞争格局与投资战略研究咨询报告</dc:title>
  <cp:keywords>2009-2012年风机行业竞争格局与投资战略研究咨询报告</cp:keywords>
  <dc:description>2009-2012年风机行业竞争格局与投资战略研究咨询报告</dc:description>
</cp:coreProperties>
</file>