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ace1538414c8e" w:history="1">
              <w:r>
                <w:rPr>
                  <w:rStyle w:val="Hyperlink"/>
                </w:rPr>
                <w:t>全球与中国潜水泵市场研究及发展趋势分析报告（2026-2032年）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ace1538414c8e" w:history="1">
              <w:r>
                <w:rPr>
                  <w:rStyle w:val="Hyperlink"/>
                </w:rPr>
                <w:t>全球与中国潜水泵市场研究及发展趋势分析报告（2026-2032年）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ace1538414c8e" w:history="1">
                <w:r>
                  <w:rPr>
                    <w:rStyle w:val="Hyperlink"/>
                  </w:rPr>
                  <w:t>https://www.20087.com/2009-05/R_2009qianshuibengshichangyucejitouziqBaoGao.html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泵是电机与泵体一体化浸入水中工作的提水设备，广泛应用于农田灌溉、市政排水、矿山降水及深井取水。潜水泵采用不锈钢或铸铁外壳、机械密封及热保护装置，强调高扬程、大流量、耐腐蚀及IP68防护等级。在智慧水利与应急排涝需求驱动下，对自动启停（浮球/压力控制）、远程监控及节能运行要求显著提升。然而，劣质密封件在含沙水中易磨损，导致电机进水烧毁；部分低价泵使用回收铜线，效率低下且易过热；安装深度超过额定值引发气蚀损坏。</w:t>
      </w:r>
      <w:r>
        <w:rPr>
          <w:rFonts w:hint="eastAsia"/>
        </w:rPr>
        <w:br/>
      </w:r>
      <w:r>
        <w:rPr>
          <w:rFonts w:hint="eastAsia"/>
        </w:rPr>
        <w:t>　　未来，潜水泵将向智能感知、高效永磁驱动与绿色材料方向突破。市场调研网认为，集成水位、浊度及振动传感器的智能泵可自适应调节转速，避免干转或堵塞；永磁同步电机提升能效至IE4以上。在可持续方面，再生不锈钢壳体与无铅焊料降低环境足迹；模块化设计支持快速更换密封组件。应用场景上，太阳能直驱潜水泵将拓展无电网偏远地区灌溉。随着韧性基础设施与数字乡村建设推进，潜水泵将从传统提水工具升级为具备环境适应、能效优化与远程运维能力的智能水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ace1538414c8e" w:history="1">
        <w:r>
          <w:rPr>
            <w:rStyle w:val="Hyperlink"/>
          </w:rPr>
          <w:t>全球与中国潜水泵市场研究及发展趋势分析报告（2026-2032年）</w:t>
        </w:r>
      </w:hyperlink>
      <w:r>
        <w:rPr>
          <w:rFonts w:hint="eastAsia"/>
        </w:rPr>
        <w:t>》，2025年潜水泵行业市场规模达 亿元，预计2032年市场规模将达 亿元，期间年均复合增长率（CAGR）达 %。报告全面梳理了潜水泵产业链，结合市场需求和市场规模等数据，深入剖析潜水泵行业现状。报告详细探讨了潜水泵市场竞争格局，重点关注重点企业及其品牌影响力，并分析了潜水泵价格机制和细分市场特征。通过对潜水泵技术现状及未来方向的评估，报告展望了潜水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2020-2025年全球泵市场运行态势分析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2020-2025年国内外泵市场发展概况</w:t>
      </w:r>
      <w:r>
        <w:rPr>
          <w:rFonts w:hint="eastAsia"/>
        </w:rPr>
        <w:br/>
      </w:r>
      <w:r>
        <w:rPr>
          <w:rFonts w:hint="eastAsia"/>
        </w:rPr>
        <w:t>　　　　一、菲律宾泵产品市场评析</w:t>
      </w:r>
      <w:r>
        <w:rPr>
          <w:rFonts w:hint="eastAsia"/>
        </w:rPr>
        <w:br/>
      </w:r>
      <w:r>
        <w:rPr>
          <w:rFonts w:hint="eastAsia"/>
        </w:rPr>
        <w:t>　　　　二、国内泵市场发展概况</w:t>
      </w:r>
      <w:r>
        <w:rPr>
          <w:rFonts w:hint="eastAsia"/>
        </w:rPr>
        <w:br/>
      </w:r>
      <w:r>
        <w:rPr>
          <w:rFonts w:hint="eastAsia"/>
        </w:rPr>
        <w:t>　　　　三、我国泵市场的竞争格局</w:t>
      </w:r>
      <w:r>
        <w:rPr>
          <w:rFonts w:hint="eastAsia"/>
        </w:rPr>
        <w:br/>
      </w:r>
      <w:r>
        <w:rPr>
          <w:rFonts w:hint="eastAsia"/>
        </w:rPr>
        <w:t>　　第二节 2020-2025年世界泵企业在我国市场的发展分析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二、世界泵类品牌企业纷纷进入我国市场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三、国外泵业公司关注我国市场</w:t>
      </w:r>
      <w:r>
        <w:rPr>
          <w:rFonts w:hint="eastAsia"/>
        </w:rPr>
        <w:br/>
      </w:r>
      <w:r>
        <w:rPr>
          <w:rFonts w:hint="eastAsia"/>
        </w:rPr>
        <w:t>　　第三节 2026-2032年全球泵产业发展趋势分析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2020-2025年世界潜水泵产业发展状况分析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2020-2025年世界潜水泵产业发展综述</w:t>
      </w:r>
      <w:r>
        <w:rPr>
          <w:rFonts w:hint="eastAsia"/>
        </w:rPr>
        <w:br/>
      </w:r>
      <w:r>
        <w:rPr>
          <w:rFonts w:hint="eastAsia"/>
        </w:rPr>
        <w:t>　　　　一、世界潜水泵产业特点分析</w:t>
      </w:r>
      <w:r>
        <w:rPr>
          <w:rFonts w:hint="eastAsia"/>
        </w:rPr>
        <w:br/>
      </w:r>
      <w:r>
        <w:rPr>
          <w:rFonts w:hint="eastAsia"/>
        </w:rPr>
        <w:t>　　　　二、世界潜水泵品牌分析</w:t>
      </w:r>
      <w:r>
        <w:rPr>
          <w:rFonts w:hint="eastAsia"/>
        </w:rPr>
        <w:br/>
      </w:r>
      <w:r>
        <w:rPr>
          <w:rFonts w:hint="eastAsia"/>
        </w:rPr>
        <w:t>　　　　三、世界潜水泵产业市场分析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2020-2025年世界主要国家潜水泵产业发展情况分析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第三节 2026-2032年世界潜水泵产业发展趋势分析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世界知名潜水泵品牌运营情况分析</w:t>
      </w:r>
      <w:r>
        <w:rPr>
          <w:rFonts w:hint="eastAsia"/>
        </w:rPr>
        <w:br/>
      </w:r>
      <w:r>
        <w:rPr>
          <w:rFonts w:hint="eastAsia"/>
        </w:rPr>
        <w:t>　　第一节 美国Lowara（罗瓦拉）公司</w:t>
      </w:r>
      <w:r>
        <w:rPr>
          <w:rFonts w:hint="eastAsia"/>
        </w:rPr>
        <w:br/>
      </w:r>
      <w:r>
        <w:rPr>
          <w:rFonts w:hint="eastAsia"/>
        </w:rPr>
        <w:t>　　第二节 日本鹤见潜水泵</w:t>
      </w:r>
      <w:r>
        <w:rPr>
          <w:rFonts w:hint="eastAsia"/>
        </w:rPr>
        <w:br/>
      </w:r>
      <w:r>
        <w:rPr>
          <w:rFonts w:hint="eastAsia"/>
        </w:rPr>
        <w:t>　　第三节 德国里茨潜水泵</w:t>
      </w:r>
      <w:r>
        <w:rPr>
          <w:rFonts w:hint="eastAsia"/>
        </w:rPr>
        <w:br/>
      </w:r>
      <w:r>
        <w:rPr>
          <w:rFonts w:hint="eastAsia"/>
        </w:rPr>
        <w:t>　　第四节 德国威乐潜水泵</w:t>
      </w:r>
      <w:r>
        <w:rPr>
          <w:rFonts w:hint="eastAsia"/>
        </w:rPr>
        <w:br/>
      </w:r>
      <w:r>
        <w:rPr>
          <w:rFonts w:hint="eastAsia"/>
        </w:rPr>
        <w:t>　　第五节 丹麦格兰富潜水泵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2020-2025年我国潜水泵产业运行环境分析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2020-2025年我国潜水泵产业政策环境分析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2020-2025年我国潜水泵产业社会环境分析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2020-2025年我国潜水泵产业运行形势分析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2020-2025年我国潜水泵产业发展综述</w:t>
      </w:r>
      <w:r>
        <w:rPr>
          <w:rFonts w:hint="eastAsia"/>
        </w:rPr>
        <w:br/>
      </w:r>
      <w:r>
        <w:rPr>
          <w:rFonts w:hint="eastAsia"/>
        </w:rPr>
        <w:t>　　　　一、我国潜水泵产业特点分析</w:t>
      </w:r>
      <w:r>
        <w:rPr>
          <w:rFonts w:hint="eastAsia"/>
        </w:rPr>
        <w:br/>
      </w:r>
      <w:r>
        <w:rPr>
          <w:rFonts w:hint="eastAsia"/>
        </w:rPr>
        <w:t>　　　　二、农用潜水泵产业分析</w:t>
      </w:r>
      <w:r>
        <w:rPr>
          <w:rFonts w:hint="eastAsia"/>
        </w:rPr>
        <w:br/>
      </w:r>
      <w:r>
        <w:rPr>
          <w:rFonts w:hint="eastAsia"/>
        </w:rPr>
        <w:t>　　　　三、家用潜水泵分析</w:t>
      </w:r>
      <w:r>
        <w:rPr>
          <w:rFonts w:hint="eastAsia"/>
        </w:rPr>
        <w:br/>
      </w:r>
      <w:r>
        <w:rPr>
          <w:rFonts w:hint="eastAsia"/>
        </w:rPr>
        <w:t>　　第二节 2020-2025年我国潜水泵产业运行动态分析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一、潜水泵产业主要产品价格分析</w:t>
      </w:r>
      <w:r>
        <w:rPr>
          <w:rFonts w:hint="eastAsia"/>
        </w:rPr>
        <w:br/>
      </w:r>
      <w:r>
        <w:rPr>
          <w:rFonts w:hint="eastAsia"/>
        </w:rPr>
        <w:t>　　　　二、潜水泵产业技术分析</w:t>
      </w:r>
      <w:r>
        <w:rPr>
          <w:rFonts w:hint="eastAsia"/>
        </w:rPr>
        <w:br/>
      </w:r>
      <w:r>
        <w:rPr>
          <w:rFonts w:hint="eastAsia"/>
        </w:rPr>
        <w:t>　　　　三、潜水泵重点资讯分析</w:t>
      </w:r>
      <w:r>
        <w:rPr>
          <w:rFonts w:hint="eastAsia"/>
        </w:rPr>
        <w:br/>
      </w:r>
      <w:r>
        <w:rPr>
          <w:rFonts w:hint="eastAsia"/>
        </w:rPr>
        <w:t>　　第三节 2020-2025年我国潜水泵产业发展存在的问题分析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2020-2025年我国潜水泵产业市场运行动态分析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2020-2025年我国潜水泵产业市场供需分析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2020-2025年我国潜水电泵所属产业市场进出口数据分析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一、潜水电泵市场进口数据</w:t>
      </w:r>
      <w:r>
        <w:rPr>
          <w:rFonts w:hint="eastAsia"/>
        </w:rPr>
        <w:br/>
      </w:r>
      <w:r>
        <w:rPr>
          <w:rFonts w:hint="eastAsia"/>
        </w:rPr>
        <w:t>　　　　二、潜水电泵市场出口数据</w:t>
      </w:r>
      <w:r>
        <w:rPr>
          <w:rFonts w:hint="eastAsia"/>
        </w:rPr>
        <w:br/>
      </w:r>
      <w:r>
        <w:rPr>
          <w:rFonts w:hint="eastAsia"/>
        </w:rPr>
        <w:t>　　　　三、潜水电泵进出口单价分析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2020-2025年我国泵市场营销渠道结构研究分析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二、我国泵业营销渠道结构与消费者简况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2020-2025年我国潜水泵产业市场竞争格局分析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2020-2025年我国潜水泵产业市场格局分析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一、世界潜水泵市场竞争格局分析</w:t>
      </w:r>
      <w:r>
        <w:rPr>
          <w:rFonts w:hint="eastAsia"/>
        </w:rPr>
        <w:br/>
      </w:r>
      <w:r>
        <w:rPr>
          <w:rFonts w:hint="eastAsia"/>
        </w:rPr>
        <w:t>　　　　二、我国潜水泵产业市场竞争程度分析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2020-2025年我国潜水泵产业市场竞争现状分析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一、潜水泵技术竞争分析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三、细分产业竞争分析</w:t>
      </w:r>
      <w:r>
        <w:rPr>
          <w:rFonts w:hint="eastAsia"/>
        </w:rPr>
        <w:br/>
      </w:r>
      <w:r>
        <w:rPr>
          <w:rFonts w:hint="eastAsia"/>
        </w:rPr>
        <w:t>　　第三节 2020-2025年浙江省潜水泵产业市场竞争力分析</w:t>
      </w:r>
      <w:r>
        <w:rPr>
          <w:rFonts w:hint="eastAsia"/>
        </w:rPr>
        <w:br/>
      </w:r>
      <w:r>
        <w:rPr>
          <w:rFonts w:hint="eastAsia"/>
        </w:rPr>
        <w:t>　　第四节 2020-2025年我国潜水泵企业提升竞争力策略分析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我国潜水泵产业优势企业竞争力及关键性数据分析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埃梯梯飞力（沈阳）泵业有限公司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江苏省徐州龙飞机电设备有限公司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上海联合电机（集团）有限公司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天津甘泉集团有限公司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衡阳市朝阳泵业有限公司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山西天河泵业有限公司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天津德普机电有限公司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舟山佳璐水族器材制造有限公司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漯河市四通泵业有限公司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鹤岗市斯达排沙潜水泵有限公司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2026-2032年我国潜水泵产业发展前景预测分析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2026-2032年我国泵产业发展趋势分析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一、我国泵业发展的趋势</w:t>
      </w:r>
      <w:r>
        <w:rPr>
          <w:rFonts w:hint="eastAsia"/>
        </w:rPr>
        <w:br/>
      </w:r>
      <w:r>
        <w:rPr>
          <w:rFonts w:hint="eastAsia"/>
        </w:rPr>
        <w:t>　　　　二、我国泵应用前景看好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三、“十四五”国内泵业市场需求预测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2026-2032年我国潜水泵产业市场预测分析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三、加工工艺技术预测分析</w:t>
      </w:r>
      <w:r>
        <w:rPr>
          <w:rFonts w:hint="eastAsia"/>
        </w:rPr>
        <w:br/>
      </w:r>
      <w:r>
        <w:rPr>
          <w:rFonts w:hint="eastAsia"/>
        </w:rPr>
        <w:t>　　第三节 2026-2032年我国潜水泵产业市场盈利预测分析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2026-2032年我国潜水泵产业投资机会与风险分析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2026-2032年我国潜水泵产业投资环境分析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2026-2032年我国潜水泵产业投资机会分析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2026-2032年我国潜水泵产业投资风险分析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[中智⋅林⋅]建议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潜水泵行业历程</w:t>
      </w:r>
      <w:r>
        <w:rPr>
          <w:rFonts w:hint="eastAsia"/>
        </w:rPr>
        <w:br/>
      </w:r>
      <w:r>
        <w:rPr>
          <w:rFonts w:hint="eastAsia"/>
        </w:rPr>
        <w:t>　　图表 潜水泵行业生命周期</w:t>
      </w:r>
      <w:r>
        <w:rPr>
          <w:rFonts w:hint="eastAsia"/>
        </w:rPr>
        <w:br/>
      </w:r>
      <w:r>
        <w:rPr>
          <w:rFonts w:hint="eastAsia"/>
        </w:rPr>
        <w:t>　　图表 潜水泵行业产业链分析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2020-2025年潜水泵行业市场容量分析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2020-2025年中国潜水泵行业产量及增长趋势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2025年中国潜水泵行业需求领域分布格局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2020-2025年中国潜水泵出口数量分析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2020-2025年中国潜水泵出口金额分析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2025年中国潜水泵进口国家及地区分析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2025年中国潜水泵出口国家及地区分析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2026-2032年中国潜水泵行业市场规模预测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2026-2032年中国潜水泵市场前景分析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ace1538414c8e" w:history="1">
        <w:r>
          <w:rPr>
            <w:rStyle w:val="Hyperlink"/>
          </w:rPr>
          <w:t>全球与中国潜水泵市场研究及发展趋势分析报告（2026-2032年）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ace1538414c8e" w:history="1">
        <w:r>
          <w:rPr>
            <w:rStyle w:val="Hyperlink"/>
          </w:rPr>
          <w:t>https://www.20087.com/2009-05/R_2009qianshuibengshichangyucejitouziqBaoGao.html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潜水泵型号规格及参数、220v小型潜水泵大全、潜水泵多少钱一台?、潜水泵一般多少瓦、潜水泵不上水的原因及解决办法、潜水泵寿命一般几年、潜水泵跳闸原因和解决方法、潜水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3a572a9b4d95" w:history="1">
      <w:r>
        <w:rPr>
          <w:rStyle w:val="Hyperlink"/>
        </w:rPr>
        <w:t>全球与中国潜水泵市场研究及发展趋势分析报告（2026-2032年）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qianshuibengshichangyucejitouziqBaoGao.html" TargetMode="External" Id="R20cace153841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qianshuibengshichangyucejitouziqBaoGao.html" TargetMode="External" Id="Rde3f3a572a9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2026-05-03T08:20:23Z</dcterms:created>
  <dcterms:modified xsi:type="dcterms:W3CDTF">2026-05-03T09:20:23Z</dcterms:modified>
  <dc:subject>全球与中国潜水泵市场研究及发展趋势分析报告（2026-2032年）</dc:subject>
  <dc:title>全球与中国潜水泵市场研究及发展趋势分析报告（2026-2032年）</dc:title>
  <cp:keywords>全球与中国潜水泵市场研究及发展趋势分析报告（2026-2032年）</cp:keywords>
  <dc:description>全球与中国潜水泵市场研究及发展趋势分析报告（2026-2032年）</dc:description>
</cp:coreProperties>
</file>