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621ab2c74547" w:history="1">
              <w:r>
                <w:rPr>
                  <w:rStyle w:val="Hyperlink"/>
                </w:rPr>
                <w:t>2008-2010年中国3C行业应对金融危机影响及发展趋势研究报告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621ab2c74547" w:history="1">
              <w:r>
                <w:rPr>
                  <w:rStyle w:val="Hyperlink"/>
                </w:rPr>
                <w:t>2008-2010年中国3C行业应对金融危机影响及发展趋势研究报告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9621ab2c74547" w:history="1">
                <w:r>
                  <w:rPr>
                    <w:rStyle w:val="Hyperlink"/>
                  </w:rPr>
                  <w:t>https://www.20087.com/2009-06/R_2008_20103xingyeyingduijinrongweijiy.html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金融危机对中国经济的影响</w:t>
      </w:r>
      <w:r>
        <w:rPr>
          <w:rFonts w:hint="eastAsia"/>
        </w:rPr>
        <w:br/>
      </w:r>
      <w:r>
        <w:rPr>
          <w:rFonts w:hint="eastAsia"/>
        </w:rPr>
        <w:t>第六章 金融危机下的中国经济2009-2010年走势分析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2008年国民经济发展情况</w:t>
      </w:r>
      <w:r>
        <w:rPr>
          <w:rFonts w:hint="eastAsia"/>
        </w:rPr>
        <w:br/>
      </w:r>
      <w:r>
        <w:rPr>
          <w:rFonts w:hint="eastAsia"/>
        </w:rPr>
        <w:t>　　　　一、2008年经济增长情况</w:t>
      </w:r>
      <w:r>
        <w:rPr>
          <w:rFonts w:hint="eastAsia"/>
        </w:rPr>
        <w:br/>
      </w:r>
      <w:r>
        <w:rPr>
          <w:rFonts w:hint="eastAsia"/>
        </w:rPr>
        <w:t>　　　　二、2008年城镇居民收入情况</w:t>
      </w:r>
      <w:r>
        <w:rPr>
          <w:rFonts w:hint="eastAsia"/>
        </w:rPr>
        <w:br/>
      </w:r>
      <w:r>
        <w:rPr>
          <w:rFonts w:hint="eastAsia"/>
        </w:rPr>
        <w:t>　　　　三、2008年城镇人员就业状况</w:t>
      </w:r>
      <w:r>
        <w:rPr>
          <w:rFonts w:hint="eastAsia"/>
        </w:rPr>
        <w:br/>
      </w:r>
      <w:r>
        <w:rPr>
          <w:rFonts w:hint="eastAsia"/>
        </w:rPr>
        <w:t>　　　　四、2008年存贷款利率变化</w:t>
      </w:r>
      <w:r>
        <w:rPr>
          <w:rFonts w:hint="eastAsia"/>
        </w:rPr>
        <w:br/>
      </w:r>
      <w:r>
        <w:rPr>
          <w:rFonts w:hint="eastAsia"/>
        </w:rPr>
        <w:t>　　　　五、2008年财政收支状况</w:t>
      </w:r>
      <w:r>
        <w:rPr>
          <w:rFonts w:hint="eastAsia"/>
        </w:rPr>
        <w:br/>
      </w:r>
      <w:r>
        <w:rPr>
          <w:rFonts w:hint="eastAsia"/>
        </w:rPr>
        <w:t>　　　　六、2008年人民币汇率变化</w:t>
      </w:r>
      <w:r>
        <w:rPr>
          <w:rFonts w:hint="eastAsia"/>
        </w:rPr>
        <w:br/>
      </w:r>
      <w:r>
        <w:rPr>
          <w:rFonts w:hint="eastAsia"/>
        </w:rPr>
        <w:t>　　第二节 2008年中国经济走势分析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一、2008年前三季度中国经济走势分析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二、2008年第四季度中国经济走势分析</w:t>
      </w:r>
      <w:r>
        <w:rPr>
          <w:rFonts w:hint="eastAsia"/>
        </w:rPr>
        <w:br/>
      </w:r>
      <w:r>
        <w:rPr>
          <w:rFonts w:hint="eastAsia"/>
        </w:rPr>
        <w:t>　　　　三、2008年中国经济增长情况分析预测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四、2008年中国出口趋势及其影响分析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二、2009-2010年出口趋势及其影响预测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四、2009-2010年消费趋势及其影响预测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金融危机对中国经济、政策影响分析</w:t>
      </w:r>
      <w:r>
        <w:rPr>
          <w:rFonts w:hint="eastAsia"/>
        </w:rPr>
        <w:br/>
      </w:r>
      <w:r>
        <w:rPr>
          <w:rFonts w:hint="eastAsia"/>
        </w:rPr>
        <w:t>　　第一节 国际金融危机下的中国经济运行分析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一、2008年金融危机下中国的经济运行</w:t>
      </w:r>
      <w:r>
        <w:rPr>
          <w:rFonts w:hint="eastAsia"/>
        </w:rPr>
        <w:br/>
      </w:r>
      <w:r>
        <w:rPr>
          <w:rFonts w:hint="eastAsia"/>
        </w:rPr>
        <w:t>　　　　二、2008年第四季度中国经济运行分析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三、金融危机对实体经济的影响分析</w:t>
      </w:r>
      <w:r>
        <w:rPr>
          <w:rFonts w:hint="eastAsia"/>
        </w:rPr>
        <w:br/>
      </w:r>
      <w:r>
        <w:rPr>
          <w:rFonts w:hint="eastAsia"/>
        </w:rPr>
        <w:t>　　　　四、2008-2010年中国经济发展预测</w:t>
      </w:r>
      <w:r>
        <w:rPr>
          <w:rFonts w:hint="eastAsia"/>
        </w:rPr>
        <w:br/>
      </w:r>
      <w:r>
        <w:rPr>
          <w:rFonts w:hint="eastAsia"/>
        </w:rPr>
        <w:t>　　第二节 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一、如何把握金融危机提供的机遇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二、中国应对金融危机各项措施</w:t>
      </w:r>
      <w:r>
        <w:rPr>
          <w:rFonts w:hint="eastAsia"/>
        </w:rPr>
        <w:br/>
      </w:r>
      <w:r>
        <w:rPr>
          <w:rFonts w:hint="eastAsia"/>
        </w:rPr>
        <w:t>　　　　三、求解中小企业发展的难题</w:t>
      </w:r>
      <w:r>
        <w:rPr>
          <w:rFonts w:hint="eastAsia"/>
        </w:rPr>
        <w:br/>
      </w:r>
      <w:r>
        <w:rPr>
          <w:rFonts w:hint="eastAsia"/>
        </w:rPr>
        <w:t>　　　　四、中国政策选择趋势预测</w:t>
      </w:r>
      <w:r>
        <w:rPr>
          <w:rFonts w:hint="eastAsia"/>
        </w:rPr>
        <w:br/>
      </w:r>
      <w:r>
        <w:rPr>
          <w:rFonts w:hint="eastAsia"/>
        </w:rPr>
        <w:t>　　第三节 国际全球金融危机下的中国经济应对策略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　　一、调整经济结构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三、保持政策的及时、灵活与有效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金融危机对中国的影响和启示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三、中国金融市场动荡加剧带来的损失</w:t>
      </w:r>
      <w:r>
        <w:rPr>
          <w:rFonts w:hint="eastAsia"/>
        </w:rPr>
        <w:br/>
      </w:r>
      <w:r>
        <w:rPr>
          <w:rFonts w:hint="eastAsia"/>
        </w:rPr>
        <w:t>　　　　四、对宏观调控构成的压力分析</w:t>
      </w:r>
      <w:r>
        <w:rPr>
          <w:rFonts w:hint="eastAsia"/>
        </w:rPr>
        <w:br/>
      </w:r>
      <w:r>
        <w:rPr>
          <w:rFonts w:hint="eastAsia"/>
        </w:rPr>
        <w:t>　　　　五、在金融危机中遭受较大损失的中国企业</w:t>
      </w:r>
      <w:r>
        <w:rPr>
          <w:rFonts w:hint="eastAsia"/>
        </w:rPr>
        <w:br/>
      </w:r>
      <w:r>
        <w:rPr>
          <w:rFonts w:hint="eastAsia"/>
        </w:rPr>
        <w:t>　　第二节 金融危机对中国的启示</w:t>
      </w:r>
      <w:r>
        <w:rPr>
          <w:rFonts w:hint="eastAsia"/>
        </w:rPr>
        <w:br/>
      </w:r>
      <w:r>
        <w:rPr>
          <w:rFonts w:hint="eastAsia"/>
        </w:rPr>
        <w:t>　　　　一、金融危机对中国房屋抵押贷款市场的启示</w:t>
      </w:r>
      <w:r>
        <w:rPr>
          <w:rFonts w:hint="eastAsia"/>
        </w:rPr>
        <w:br/>
      </w:r>
      <w:r>
        <w:rPr>
          <w:rFonts w:hint="eastAsia"/>
        </w:rPr>
        <w:t>　　　　二、金融危机对中国金融衍生品市场的启示</w:t>
      </w:r>
      <w:r>
        <w:rPr>
          <w:rFonts w:hint="eastAsia"/>
        </w:rPr>
        <w:br/>
      </w:r>
      <w:r>
        <w:rPr>
          <w:rFonts w:hint="eastAsia"/>
        </w:rPr>
        <w:t>　　　　三、金融危机对中国金融监管的启示</w:t>
      </w:r>
      <w:r>
        <w:rPr>
          <w:rFonts w:hint="eastAsia"/>
        </w:rPr>
        <w:br/>
      </w:r>
      <w:r>
        <w:rPr>
          <w:rFonts w:hint="eastAsia"/>
        </w:rPr>
        <w:t>　　第三节 受金融危机负面影响的主要行业</w:t>
      </w:r>
      <w:r>
        <w:rPr>
          <w:rFonts w:hint="eastAsia"/>
        </w:rPr>
        <w:br/>
      </w:r>
      <w:r>
        <w:rPr>
          <w:rFonts w:hint="eastAsia"/>
        </w:rPr>
        <w:t>　　　　一、受外需下降、出口下滑负面影响的主要行业</w:t>
      </w:r>
      <w:r>
        <w:rPr>
          <w:rFonts w:hint="eastAsia"/>
        </w:rPr>
        <w:br/>
      </w:r>
      <w:r>
        <w:rPr>
          <w:rFonts w:hint="eastAsia"/>
        </w:rPr>
        <w:t>　　　　二、受行业产能过剩负面影响的主要行业</w:t>
      </w:r>
      <w:r>
        <w:rPr>
          <w:rFonts w:hint="eastAsia"/>
        </w:rPr>
        <w:br/>
      </w:r>
      <w:r>
        <w:rPr>
          <w:rFonts w:hint="eastAsia"/>
        </w:rPr>
        <w:t>　　　　三、受海外投资失败负面影响的主要行业</w:t>
      </w:r>
      <w:r>
        <w:rPr>
          <w:rFonts w:hint="eastAsia"/>
        </w:rPr>
        <w:br/>
      </w:r>
      <w:r>
        <w:rPr>
          <w:rFonts w:hint="eastAsia"/>
        </w:rPr>
        <w:t>　　　　四、受汇兑损失负面影响的主要行业</w:t>
      </w:r>
      <w:r>
        <w:rPr>
          <w:rFonts w:hint="eastAsia"/>
        </w:rPr>
        <w:br/>
      </w:r>
      <w:r>
        <w:rPr>
          <w:rFonts w:hint="eastAsia"/>
        </w:rPr>
        <w:t>　　　　五、受行业周期下探负面影响的主要行业</w:t>
      </w:r>
      <w:r>
        <w:rPr>
          <w:rFonts w:hint="eastAsia"/>
        </w:rPr>
        <w:br/>
      </w:r>
      <w:r>
        <w:rPr>
          <w:rFonts w:hint="eastAsia"/>
        </w:rPr>
        <w:t>　　　　六、受其他因素负面影响的主要行业</w:t>
      </w:r>
      <w:r>
        <w:rPr>
          <w:rFonts w:hint="eastAsia"/>
        </w:rPr>
        <w:br/>
      </w:r>
      <w:r>
        <w:rPr>
          <w:rFonts w:hint="eastAsia"/>
        </w:rPr>
        <w:t>　　　　七、行业受冲击的程度及抗风险能力比较及排序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金融危机对行业发展的影响</w:t>
      </w:r>
      <w:r>
        <w:rPr>
          <w:rFonts w:hint="eastAsia"/>
        </w:rPr>
        <w:br/>
      </w:r>
      <w:r>
        <w:rPr>
          <w:rFonts w:hint="eastAsia"/>
        </w:rPr>
        <w:t>第九章 2008-2009年3C行业运行情况分析</w:t>
      </w:r>
      <w:r>
        <w:rPr>
          <w:rFonts w:hint="eastAsia"/>
        </w:rPr>
        <w:br/>
      </w:r>
      <w:r>
        <w:rPr>
          <w:rFonts w:hint="eastAsia"/>
        </w:rPr>
        <w:t>　　第一节 3C行业发展现状分析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一、2008年前一、二季度3C行业发展分析</w:t>
      </w:r>
      <w:r>
        <w:rPr>
          <w:rFonts w:hint="eastAsia"/>
        </w:rPr>
        <w:br/>
      </w:r>
      <w:r>
        <w:rPr>
          <w:rFonts w:hint="eastAsia"/>
        </w:rPr>
        <w:t>　　　　二、2008年第三、四季度3C行业发展分析</w:t>
      </w:r>
      <w:r>
        <w:rPr>
          <w:rFonts w:hint="eastAsia"/>
        </w:rPr>
        <w:br/>
      </w:r>
      <w:r>
        <w:rPr>
          <w:rFonts w:hint="eastAsia"/>
        </w:rPr>
        <w:t>　　　　三、2008年3C行业细分产业发展分析</w:t>
      </w:r>
      <w:r>
        <w:rPr>
          <w:rFonts w:hint="eastAsia"/>
        </w:rPr>
        <w:br/>
      </w:r>
      <w:r>
        <w:rPr>
          <w:rFonts w:hint="eastAsia"/>
        </w:rPr>
        <w:t>　　　　四、2008年3C行业关联产业发展分析</w:t>
      </w:r>
      <w:r>
        <w:rPr>
          <w:rFonts w:hint="eastAsia"/>
        </w:rPr>
        <w:br/>
      </w:r>
      <w:r>
        <w:rPr>
          <w:rFonts w:hint="eastAsia"/>
        </w:rPr>
        <w:t>　　　　五、2009-2010年3C行业发展情况预测</w:t>
      </w:r>
      <w:r>
        <w:rPr>
          <w:rFonts w:hint="eastAsia"/>
        </w:rPr>
        <w:br/>
      </w:r>
      <w:r>
        <w:rPr>
          <w:rFonts w:hint="eastAsia"/>
        </w:rPr>
        <w:t>　　第二节 3C行业产供销状况分析</w:t>
      </w:r>
      <w:r>
        <w:rPr>
          <w:rFonts w:hint="eastAsia"/>
        </w:rPr>
        <w:br/>
      </w:r>
      <w:r>
        <w:rPr>
          <w:rFonts w:hint="eastAsia"/>
        </w:rPr>
        <w:t>　　　　一、2008年主要产品供需现状</w:t>
      </w:r>
      <w:r>
        <w:rPr>
          <w:rFonts w:hint="eastAsia"/>
        </w:rPr>
        <w:br/>
      </w:r>
      <w:r>
        <w:rPr>
          <w:rFonts w:hint="eastAsia"/>
        </w:rPr>
        <w:t>　　　　二、2008年主要产品市场规模</w:t>
      </w:r>
      <w:r>
        <w:rPr>
          <w:rFonts w:hint="eastAsia"/>
        </w:rPr>
        <w:br/>
      </w:r>
      <w:r>
        <w:rPr>
          <w:rFonts w:hint="eastAsia"/>
        </w:rPr>
        <w:t>　　　　三、2008年主要企业地区分布现状</w:t>
      </w:r>
      <w:r>
        <w:rPr>
          <w:rFonts w:hint="eastAsia"/>
        </w:rPr>
        <w:br/>
      </w:r>
      <w:r>
        <w:rPr>
          <w:rFonts w:hint="eastAsia"/>
        </w:rPr>
        <w:t>　　　　四、2009-2010年3C行业产供销状况预测</w:t>
      </w:r>
      <w:r>
        <w:rPr>
          <w:rFonts w:hint="eastAsia"/>
        </w:rPr>
        <w:br/>
      </w:r>
      <w:r>
        <w:rPr>
          <w:rFonts w:hint="eastAsia"/>
        </w:rPr>
        <w:t>　　第三节 3C行业财务基本面分析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一、2008年3C行业盈利能力分析</w:t>
      </w:r>
      <w:r>
        <w:rPr>
          <w:rFonts w:hint="eastAsia"/>
        </w:rPr>
        <w:br/>
      </w:r>
      <w:r>
        <w:rPr>
          <w:rFonts w:hint="eastAsia"/>
        </w:rPr>
        <w:t>　　　　二、2008年3C行业运营效率分析</w:t>
      </w:r>
      <w:r>
        <w:rPr>
          <w:rFonts w:hint="eastAsia"/>
        </w:rPr>
        <w:br/>
      </w:r>
      <w:r>
        <w:rPr>
          <w:rFonts w:hint="eastAsia"/>
        </w:rPr>
        <w:t>　　　　三、2008年3C行业偿债能力分析</w:t>
      </w:r>
      <w:r>
        <w:rPr>
          <w:rFonts w:hint="eastAsia"/>
        </w:rPr>
        <w:br/>
      </w:r>
      <w:r>
        <w:rPr>
          <w:rFonts w:hint="eastAsia"/>
        </w:rPr>
        <w:t>　　　　四、2008年3C行业成长能力分析</w:t>
      </w:r>
      <w:r>
        <w:rPr>
          <w:rFonts w:hint="eastAsia"/>
        </w:rPr>
        <w:br/>
      </w:r>
      <w:r>
        <w:rPr>
          <w:rFonts w:hint="eastAsia"/>
        </w:rPr>
        <w:t>　　　　五、2009-2010年3C行业财务基本面预测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金融危机对3C行业发展的影响分析</w:t>
      </w:r>
      <w:r>
        <w:rPr>
          <w:rFonts w:hint="eastAsia"/>
        </w:rPr>
        <w:br/>
      </w:r>
      <w:r>
        <w:rPr>
          <w:rFonts w:hint="eastAsia"/>
        </w:rPr>
        <w:t>　　第一节 金融业与3C行业的关系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一、全球金融业与3C行业的关系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二、我国金融业与3C行业的关系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当前金融危机对全球3C行业的影响</w:t>
      </w:r>
      <w:r>
        <w:rPr>
          <w:rFonts w:hint="eastAsia"/>
        </w:rPr>
        <w:br/>
      </w:r>
      <w:r>
        <w:rPr>
          <w:rFonts w:hint="eastAsia"/>
        </w:rPr>
        <w:t>　　　　一、对3C行业本身影响</w:t>
      </w:r>
      <w:r>
        <w:rPr>
          <w:rFonts w:hint="eastAsia"/>
        </w:rPr>
        <w:br/>
      </w:r>
      <w:r>
        <w:rPr>
          <w:rFonts w:hint="eastAsia"/>
        </w:rPr>
        <w:t>　　　　二、对3C行业相关行业影响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次贷金融危机对我国3C行业的影响</w:t>
      </w:r>
      <w:r>
        <w:rPr>
          <w:rFonts w:hint="eastAsia"/>
        </w:rPr>
        <w:br/>
      </w:r>
      <w:r>
        <w:rPr>
          <w:rFonts w:hint="eastAsia"/>
        </w:rPr>
        <w:t>　　　　一、对国内3C市场的影响</w:t>
      </w:r>
      <w:r>
        <w:rPr>
          <w:rFonts w:hint="eastAsia"/>
        </w:rPr>
        <w:br/>
      </w:r>
      <w:r>
        <w:rPr>
          <w:rFonts w:hint="eastAsia"/>
        </w:rPr>
        <w:t>　　　　二、对3C企业并购整合的影响</w:t>
      </w:r>
      <w:r>
        <w:rPr>
          <w:rFonts w:hint="eastAsia"/>
        </w:rPr>
        <w:br/>
      </w:r>
      <w:r>
        <w:rPr>
          <w:rFonts w:hint="eastAsia"/>
        </w:rPr>
        <w:t>　　　　三、对3C市场竞争格局的影响</w:t>
      </w:r>
      <w:r>
        <w:rPr>
          <w:rFonts w:hint="eastAsia"/>
        </w:rPr>
        <w:br/>
      </w:r>
      <w:r>
        <w:rPr>
          <w:rFonts w:hint="eastAsia"/>
        </w:rPr>
        <w:t>　　第四节 我国3C行业当前政策与金融危机的关系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　　一、我国3C行业政策环境分析</w:t>
      </w:r>
      <w:r>
        <w:rPr>
          <w:rFonts w:hint="eastAsia"/>
        </w:rPr>
        <w:br/>
      </w:r>
      <w:r>
        <w:rPr>
          <w:rFonts w:hint="eastAsia"/>
        </w:rPr>
        <w:t>　　　　二、我国3C行业针对金融危机的政策分析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金融危机对企业发展的影响</w:t>
      </w:r>
      <w:r>
        <w:rPr>
          <w:rFonts w:hint="eastAsia"/>
        </w:rPr>
        <w:br/>
      </w:r>
      <w:r>
        <w:rPr>
          <w:rFonts w:hint="eastAsia"/>
        </w:rPr>
        <w:t>第十一章 金融危机对3C行业竞争的影响分析</w:t>
      </w:r>
      <w:r>
        <w:rPr>
          <w:rFonts w:hint="eastAsia"/>
        </w:rPr>
        <w:br/>
      </w:r>
      <w:r>
        <w:rPr>
          <w:rFonts w:hint="eastAsia"/>
        </w:rPr>
        <w:t>　　第一节 3C行业竞争结构分析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2008-2009年3C行业竞争状况分析</w:t>
      </w:r>
      <w:r>
        <w:rPr>
          <w:rFonts w:hint="eastAsia"/>
        </w:rPr>
        <w:br/>
      </w:r>
      <w:r>
        <w:rPr>
          <w:rFonts w:hint="eastAsia"/>
        </w:rPr>
        <w:t>　　　　一、3C行业竞争分析</w:t>
      </w:r>
      <w:r>
        <w:rPr>
          <w:rFonts w:hint="eastAsia"/>
        </w:rPr>
        <w:br/>
      </w:r>
      <w:r>
        <w:rPr>
          <w:rFonts w:hint="eastAsia"/>
        </w:rPr>
        <w:t>　　　　二、全球3C市场竞争分析</w:t>
      </w:r>
      <w:r>
        <w:rPr>
          <w:rFonts w:hint="eastAsia"/>
        </w:rPr>
        <w:br/>
      </w:r>
      <w:r>
        <w:rPr>
          <w:rFonts w:hint="eastAsia"/>
        </w:rPr>
        <w:t>　　　　三、我国3C市场竞争分析</w:t>
      </w:r>
      <w:r>
        <w:rPr>
          <w:rFonts w:hint="eastAsia"/>
        </w:rPr>
        <w:br/>
      </w:r>
      <w:r>
        <w:rPr>
          <w:rFonts w:hint="eastAsia"/>
        </w:rPr>
        <w:t>　　第四节 3C市场集中度分析</w:t>
      </w:r>
      <w:r>
        <w:rPr>
          <w:rFonts w:hint="eastAsia"/>
        </w:rPr>
        <w:br/>
      </w:r>
      <w:r>
        <w:rPr>
          <w:rFonts w:hint="eastAsia"/>
        </w:rPr>
        <w:t>　　　　一、3C市场集中度分析</w:t>
      </w:r>
      <w:r>
        <w:rPr>
          <w:rFonts w:hint="eastAsia"/>
        </w:rPr>
        <w:br/>
      </w:r>
      <w:r>
        <w:rPr>
          <w:rFonts w:hint="eastAsia"/>
        </w:rPr>
        <w:t>　　　　二、3C品牌集中度分析</w:t>
      </w:r>
      <w:r>
        <w:rPr>
          <w:rFonts w:hint="eastAsia"/>
        </w:rPr>
        <w:br/>
      </w:r>
      <w:r>
        <w:rPr>
          <w:rFonts w:hint="eastAsia"/>
        </w:rPr>
        <w:t>　　　　三、3C企业集中度分析</w:t>
      </w:r>
      <w:r>
        <w:rPr>
          <w:rFonts w:hint="eastAsia"/>
        </w:rPr>
        <w:br/>
      </w:r>
      <w:r>
        <w:rPr>
          <w:rFonts w:hint="eastAsia"/>
        </w:rPr>
        <w:t>　　　　四、2008年3C区域集中度分析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五、2009-2010年3C区域集中度分析</w:t>
      </w:r>
      <w:r>
        <w:rPr>
          <w:rFonts w:hint="eastAsia"/>
        </w:rPr>
        <w:br/>
      </w:r>
      <w:r>
        <w:rPr>
          <w:rFonts w:hint="eastAsia"/>
        </w:rPr>
        <w:t>　　第五节 3C行业企业竞争策略分析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二、2008-2010年3C行业竞争格局展望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三、2008-2010年3C行业竞争策略分析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金融危机对中国企业的影响分析</w:t>
      </w:r>
      <w:r>
        <w:rPr>
          <w:rFonts w:hint="eastAsia"/>
        </w:rPr>
        <w:br/>
      </w:r>
      <w:r>
        <w:rPr>
          <w:rFonts w:hint="eastAsia"/>
        </w:rPr>
        <w:t>　　第一节 金融危机影响中国企业的途径</w:t>
      </w:r>
      <w:r>
        <w:rPr>
          <w:rFonts w:hint="eastAsia"/>
        </w:rPr>
        <w:br/>
      </w:r>
      <w:r>
        <w:rPr>
          <w:rFonts w:hint="eastAsia"/>
        </w:rPr>
        <w:t>　　　　一、外需减少导致销量降低</w:t>
      </w:r>
      <w:r>
        <w:rPr>
          <w:rFonts w:hint="eastAsia"/>
        </w:rPr>
        <w:br/>
      </w:r>
      <w:r>
        <w:rPr>
          <w:rFonts w:hint="eastAsia"/>
        </w:rPr>
        <w:t>　　　　二、人民币升值带来汇兑损失</w:t>
      </w:r>
      <w:r>
        <w:rPr>
          <w:rFonts w:hint="eastAsia"/>
        </w:rPr>
        <w:br/>
      </w:r>
      <w:r>
        <w:rPr>
          <w:rFonts w:hint="eastAsia"/>
        </w:rPr>
        <w:t>　　　　三、海外资产缩水</w:t>
      </w:r>
      <w:r>
        <w:rPr>
          <w:rFonts w:hint="eastAsia"/>
        </w:rPr>
        <w:br/>
      </w:r>
      <w:r>
        <w:rPr>
          <w:rFonts w:hint="eastAsia"/>
        </w:rPr>
        <w:t>　　　　四、外汇投资损失</w:t>
      </w:r>
      <w:r>
        <w:rPr>
          <w:rFonts w:hint="eastAsia"/>
        </w:rPr>
        <w:br/>
      </w:r>
      <w:r>
        <w:rPr>
          <w:rFonts w:hint="eastAsia"/>
        </w:rPr>
        <w:t>　　第二节 金融危机引发中国部分行业出现调整</w:t>
      </w:r>
      <w:r>
        <w:rPr>
          <w:rFonts w:hint="eastAsia"/>
        </w:rPr>
        <w:br/>
      </w:r>
      <w:r>
        <w:rPr>
          <w:rFonts w:hint="eastAsia"/>
        </w:rPr>
        <w:t>　　　　一、部分行业显现出产能潜在过剩风险</w:t>
      </w:r>
      <w:r>
        <w:rPr>
          <w:rFonts w:hint="eastAsia"/>
        </w:rPr>
        <w:br/>
      </w:r>
      <w:r>
        <w:rPr>
          <w:rFonts w:hint="eastAsia"/>
        </w:rPr>
        <w:t>　　　　二、出口导向型产业遭受重大冲击</w:t>
      </w:r>
      <w:r>
        <w:rPr>
          <w:rFonts w:hint="eastAsia"/>
        </w:rPr>
        <w:br/>
      </w:r>
      <w:r>
        <w:rPr>
          <w:rFonts w:hint="eastAsia"/>
        </w:rPr>
        <w:t>　　　　三、周期性敏感产业受经济周期下行拖累</w:t>
      </w:r>
      <w:r>
        <w:rPr>
          <w:rFonts w:hint="eastAsia"/>
        </w:rPr>
        <w:br/>
      </w:r>
      <w:r>
        <w:rPr>
          <w:rFonts w:hint="eastAsia"/>
        </w:rPr>
        <w:t>　　　　四、耐用消费类产业出现负增长</w:t>
      </w:r>
      <w:r>
        <w:rPr>
          <w:rFonts w:hint="eastAsia"/>
        </w:rPr>
        <w:br/>
      </w:r>
      <w:r>
        <w:rPr>
          <w:rFonts w:hint="eastAsia"/>
        </w:rPr>
        <w:t>　　第三节 金融危机引发中国产业格局变化</w:t>
      </w:r>
      <w:r>
        <w:rPr>
          <w:rFonts w:hint="eastAsia"/>
        </w:rPr>
        <w:br/>
      </w:r>
      <w:r>
        <w:rPr>
          <w:rFonts w:hint="eastAsia"/>
        </w:rPr>
        <w:t>　　　　一、金融危机有利于西方制造业向中国转移</w:t>
      </w:r>
      <w:r>
        <w:rPr>
          <w:rFonts w:hint="eastAsia"/>
        </w:rPr>
        <w:br/>
      </w:r>
      <w:r>
        <w:rPr>
          <w:rFonts w:hint="eastAsia"/>
        </w:rPr>
        <w:t>　　　　二、金融危机显著减轻了企业的生产成本压力</w:t>
      </w:r>
      <w:r>
        <w:rPr>
          <w:rFonts w:hint="eastAsia"/>
        </w:rPr>
        <w:br/>
      </w:r>
      <w:r>
        <w:rPr>
          <w:rFonts w:hint="eastAsia"/>
        </w:rPr>
        <w:t>　　　　三、金融危机加速了中国出口产业结构调整和优化进程</w:t>
      </w:r>
      <w:r>
        <w:rPr>
          <w:rFonts w:hint="eastAsia"/>
        </w:rPr>
        <w:br/>
      </w:r>
      <w:r>
        <w:rPr>
          <w:rFonts w:hint="eastAsia"/>
        </w:rPr>
        <w:t>　　第四节 次贷金融危机对我国3C企业发展的影响</w:t>
      </w:r>
      <w:r>
        <w:rPr>
          <w:rFonts w:hint="eastAsia"/>
        </w:rPr>
        <w:br/>
      </w:r>
      <w:r>
        <w:rPr>
          <w:rFonts w:hint="eastAsia"/>
        </w:rPr>
        <w:t>　　　　一、次贷金融危机对我国家电行业发展的影响</w:t>
      </w:r>
      <w:r>
        <w:rPr>
          <w:rFonts w:hint="eastAsia"/>
        </w:rPr>
        <w:br/>
      </w:r>
      <w:r>
        <w:rPr>
          <w:rFonts w:hint="eastAsia"/>
        </w:rPr>
        <w:t>　　　　二、次贷金融危机对我国IT业企业发展的影响</w:t>
      </w:r>
      <w:r>
        <w:rPr>
          <w:rFonts w:hint="eastAsia"/>
        </w:rPr>
        <w:br/>
      </w:r>
      <w:r>
        <w:rPr>
          <w:rFonts w:hint="eastAsia"/>
        </w:rPr>
        <w:t>　　　　三、次贷金融危机对我国互联网业企业发展的影响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金融危机下3C行业排名前十企业发展情况分析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第八节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　　六、2009-2010年公司发展策略分析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行业发展趋势及应对策略</w:t>
      </w:r>
      <w:r>
        <w:rPr>
          <w:rFonts w:hint="eastAsia"/>
        </w:rPr>
        <w:br/>
      </w:r>
      <w:r>
        <w:rPr>
          <w:rFonts w:hint="eastAsia"/>
        </w:rPr>
        <w:t>第十四章 2009-2010年3C行业发展趋势及预测</w:t>
      </w:r>
      <w:r>
        <w:rPr>
          <w:rFonts w:hint="eastAsia"/>
        </w:rPr>
        <w:br/>
      </w:r>
      <w:r>
        <w:rPr>
          <w:rFonts w:hint="eastAsia"/>
        </w:rPr>
        <w:t>　　第一节 2009-2010年3C市场消费能力预测</w:t>
      </w:r>
      <w:r>
        <w:rPr>
          <w:rFonts w:hint="eastAsia"/>
        </w:rPr>
        <w:br/>
      </w:r>
      <w:r>
        <w:rPr>
          <w:rFonts w:hint="eastAsia"/>
        </w:rPr>
        <w:t>　　第二节 2009-2010年3C市场供应能力预测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一、2009-2010年行业产能扩张分析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二、2009-2010年主要产品发展预测</w:t>
      </w:r>
      <w:r>
        <w:rPr>
          <w:rFonts w:hint="eastAsia"/>
        </w:rPr>
        <w:br/>
      </w:r>
      <w:r>
        <w:rPr>
          <w:rFonts w:hint="eastAsia"/>
        </w:rPr>
        <w:t>　　第三节 2009-2010年3C主要产品价格走势预测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一、2009-2010年主要产品市场价格现状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二、2009-2010年主要产品价格走势预测</w:t>
      </w:r>
      <w:r>
        <w:rPr>
          <w:rFonts w:hint="eastAsia"/>
        </w:rPr>
        <w:br/>
      </w:r>
      <w:r>
        <w:rPr>
          <w:rFonts w:hint="eastAsia"/>
        </w:rPr>
        <w:t>　　第四节 2009-2010年3C行业运行状况预测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一、2009-2010年3C行业工业总产值预测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二、2009-2010年3C行业销售收入预测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三、2008-2010年3C行业总资产预测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金融危机下3C行业发展机遇与风险</w:t>
      </w:r>
      <w:r>
        <w:rPr>
          <w:rFonts w:hint="eastAsia"/>
        </w:rPr>
        <w:br/>
      </w:r>
      <w:r>
        <w:rPr>
          <w:rFonts w:hint="eastAsia"/>
        </w:rPr>
        <w:t>　　第一节 金融危机下我国3C行业发展机遇</w:t>
      </w:r>
      <w:r>
        <w:rPr>
          <w:rFonts w:hint="eastAsia"/>
        </w:rPr>
        <w:br/>
      </w:r>
      <w:r>
        <w:rPr>
          <w:rFonts w:hint="eastAsia"/>
        </w:rPr>
        <w:t>　　　　一、金融危机对国外3C企业的影响</w:t>
      </w:r>
      <w:r>
        <w:rPr>
          <w:rFonts w:hint="eastAsia"/>
        </w:rPr>
        <w:br/>
      </w:r>
      <w:r>
        <w:rPr>
          <w:rFonts w:hint="eastAsia"/>
        </w:rPr>
        <w:t>　　　　二、我国3C企业在危机中具有的竞争优势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三、金融危机为我国3C企业提供了并购国外企业的机会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四、金融危机导致部分经营不善的3C企业退出市场</w:t>
      </w:r>
      <w:r>
        <w:rPr>
          <w:rFonts w:hint="eastAsia"/>
        </w:rPr>
        <w:br/>
      </w:r>
      <w:r>
        <w:rPr>
          <w:rFonts w:hint="eastAsia"/>
        </w:rPr>
        <w:t>　　　　五、金融危机给我国3C企业的经营管理能力提升带来机遇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六、3C企业如何从危机中把握市场机遇</w:t>
      </w:r>
      <w:r>
        <w:rPr>
          <w:rFonts w:hint="eastAsia"/>
        </w:rPr>
        <w:br/>
      </w:r>
      <w:r>
        <w:rPr>
          <w:rFonts w:hint="eastAsia"/>
        </w:rPr>
        <w:t>　　第二节 金融危机下我国3C行业市场风险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六、宏观经济周期风险</w:t>
      </w:r>
      <w:r>
        <w:rPr>
          <w:rFonts w:hint="eastAsia"/>
        </w:rPr>
        <w:br/>
      </w:r>
      <w:r>
        <w:rPr>
          <w:rFonts w:hint="eastAsia"/>
        </w:rPr>
        <w:t>　　　　七、国家产业政策现状及变动影响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八、行业发展中的不确定性因素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我国3C行业应对金融危机的主要策略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二、3C行业政策调整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第四节 企业应采取的措施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我国3C行业应对金融危机的主要策略评价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中-智-林-　3C行业应对危机策略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美国经济危机期间的主要经济政策及其效果对比表</w:t>
      </w:r>
      <w:r>
        <w:rPr>
          <w:rFonts w:hint="eastAsia"/>
        </w:rPr>
        <w:br/>
      </w:r>
      <w:r>
        <w:rPr>
          <w:rFonts w:hint="eastAsia"/>
        </w:rPr>
        <w:t>　　图表 2 美国次贷危机形成过程流程图</w:t>
      </w:r>
      <w:r>
        <w:rPr>
          <w:rFonts w:hint="eastAsia"/>
        </w:rPr>
        <w:br/>
      </w:r>
      <w:r>
        <w:rPr>
          <w:rFonts w:hint="eastAsia"/>
        </w:rPr>
        <w:t>　　图表 3 美国次贷危机扩大流程图</w:t>
      </w:r>
      <w:r>
        <w:rPr>
          <w:rFonts w:hint="eastAsia"/>
        </w:rPr>
        <w:br/>
      </w:r>
      <w:r>
        <w:rPr>
          <w:rFonts w:hint="eastAsia"/>
        </w:rPr>
        <w:t>　　图表 4 五次金融危机所造成的经济损失统计</w:t>
      </w:r>
      <w:r>
        <w:rPr>
          <w:rFonts w:hint="eastAsia"/>
        </w:rPr>
        <w:br/>
      </w:r>
      <w:r>
        <w:rPr>
          <w:rFonts w:hint="eastAsia"/>
        </w:rPr>
        <w:t>　　图表 7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2000-2007年中国城镇就业人数变化趋势图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10 2008年月日中国人民币利率调整表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1990-2008年中国财政收支状况</w:t>
      </w:r>
      <w:r>
        <w:rPr>
          <w:rFonts w:hint="eastAsia"/>
        </w:rPr>
        <w:br/>
      </w:r>
      <w:r>
        <w:rPr>
          <w:rFonts w:hint="eastAsia"/>
        </w:rPr>
        <w:t>　　图表 13 2005年月日-2008年月日人民币兑美元汇率中间价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16 抗风险能力排名前五行业</w:t>
      </w:r>
      <w:r>
        <w:rPr>
          <w:rFonts w:hint="eastAsia"/>
        </w:rPr>
        <w:br/>
      </w:r>
      <w:r>
        <w:rPr>
          <w:rFonts w:hint="eastAsia"/>
        </w:rPr>
        <w:t>　　图表 17 2009年3C行业各二级行业广告投放份额</w:t>
      </w:r>
      <w:r>
        <w:rPr>
          <w:rFonts w:hint="eastAsia"/>
        </w:rPr>
        <w:br/>
      </w:r>
      <w:r>
        <w:rPr>
          <w:rFonts w:hint="eastAsia"/>
        </w:rPr>
        <w:t>　　图表 18 2009年3C行业二级行业投放情况</w:t>
      </w:r>
      <w:r>
        <w:rPr>
          <w:rFonts w:hint="eastAsia"/>
        </w:rPr>
        <w:br/>
      </w:r>
      <w:r>
        <w:rPr>
          <w:rFonts w:hint="eastAsia"/>
        </w:rPr>
        <w:t>　　图表 19 2009年主机行业品牌网络广告投放TOP</w:t>
      </w:r>
      <w:r>
        <w:rPr>
          <w:rFonts w:hint="eastAsia"/>
        </w:rPr>
        <w:br/>
      </w:r>
      <w:r>
        <w:rPr>
          <w:rFonts w:hint="eastAsia"/>
        </w:rPr>
        <w:t>　　图表 20 2009年计算机行业品牌网络广告投放TOP</w:t>
      </w:r>
      <w:r>
        <w:rPr>
          <w:rFonts w:hint="eastAsia"/>
        </w:rPr>
        <w:br/>
      </w:r>
      <w:r>
        <w:rPr>
          <w:rFonts w:hint="eastAsia"/>
        </w:rPr>
        <w:t>　　图表 21 2009年软件产品行业品牌网络广告投放TOP</w:t>
      </w:r>
      <w:r>
        <w:rPr>
          <w:rFonts w:hint="eastAsia"/>
        </w:rPr>
        <w:br/>
      </w:r>
      <w:r>
        <w:rPr>
          <w:rFonts w:hint="eastAsia"/>
        </w:rPr>
        <w:t>　　图表 22 2009年外设产品行业品牌网络广告投放TOP</w:t>
      </w:r>
      <w:r>
        <w:rPr>
          <w:rFonts w:hint="eastAsia"/>
        </w:rPr>
        <w:br/>
      </w:r>
      <w:r>
        <w:rPr>
          <w:rFonts w:hint="eastAsia"/>
        </w:rPr>
        <w:t>　　图表 23 2009年数码产品行业品牌网络广告投放TOP</w:t>
      </w:r>
      <w:r>
        <w:rPr>
          <w:rFonts w:hint="eastAsia"/>
        </w:rPr>
        <w:br/>
      </w:r>
      <w:r>
        <w:rPr>
          <w:rFonts w:hint="eastAsia"/>
        </w:rPr>
        <w:t>　　图表 24 硅片及硅锭在产业链中的地位</w:t>
      </w:r>
      <w:r>
        <w:rPr>
          <w:rFonts w:hint="eastAsia"/>
        </w:rPr>
        <w:br/>
      </w:r>
      <w:r>
        <w:rPr>
          <w:rFonts w:hint="eastAsia"/>
        </w:rPr>
        <w:t>　　图表 26 2007年我国单晶硅棒、片进出口情况 单位：吨，万美元</w:t>
      </w:r>
      <w:r>
        <w:rPr>
          <w:rFonts w:hint="eastAsia"/>
        </w:rPr>
        <w:br/>
      </w:r>
      <w:r>
        <w:rPr>
          <w:rFonts w:hint="eastAsia"/>
        </w:rPr>
        <w:t>　　图表 27 2003-2006年TOP4厂商硅单晶体片市场份额情况 单位：亿美元</w:t>
      </w:r>
      <w:r>
        <w:rPr>
          <w:rFonts w:hint="eastAsia"/>
        </w:rPr>
        <w:br/>
      </w:r>
      <w:r>
        <w:rPr>
          <w:rFonts w:hint="eastAsia"/>
        </w:rPr>
        <w:t>　　图表 29 2008年1-11月中国通信设备、计算机及其他电子设备制造业企业分布</w:t>
      </w:r>
      <w:r>
        <w:rPr>
          <w:rFonts w:hint="eastAsia"/>
        </w:rPr>
        <w:br/>
      </w:r>
      <w:r>
        <w:rPr>
          <w:rFonts w:hint="eastAsia"/>
        </w:rPr>
        <w:t>　　图表 30 2006-2010年电子计算机行业产量趋势分析</w:t>
      </w:r>
      <w:r>
        <w:rPr>
          <w:rFonts w:hint="eastAsia"/>
        </w:rPr>
        <w:br/>
      </w:r>
      <w:r>
        <w:rPr>
          <w:rFonts w:hint="eastAsia"/>
        </w:rPr>
        <w:t>　　图表 31 2006-2010年微型电子计算机行业产量趋势分析</w:t>
      </w:r>
      <w:r>
        <w:rPr>
          <w:rFonts w:hint="eastAsia"/>
        </w:rPr>
        <w:br/>
      </w:r>
      <w:r>
        <w:rPr>
          <w:rFonts w:hint="eastAsia"/>
        </w:rPr>
        <w:t>　　图表 32 2006-2010年笔记本计算机行业产量趋势分析</w:t>
      </w:r>
      <w:r>
        <w:rPr>
          <w:rFonts w:hint="eastAsia"/>
        </w:rPr>
        <w:br/>
      </w:r>
      <w:r>
        <w:rPr>
          <w:rFonts w:hint="eastAsia"/>
        </w:rPr>
        <w:t>　　图表 33 2006-2010年显示器行业产量趋势分析</w:t>
      </w:r>
      <w:r>
        <w:rPr>
          <w:rFonts w:hint="eastAsia"/>
        </w:rPr>
        <w:br/>
      </w:r>
      <w:r>
        <w:rPr>
          <w:rFonts w:hint="eastAsia"/>
        </w:rPr>
        <w:t>　　图表 34 2006-2010年电话单机行业产量趋势分析</w:t>
      </w:r>
      <w:r>
        <w:rPr>
          <w:rFonts w:hint="eastAsia"/>
        </w:rPr>
        <w:br/>
      </w:r>
      <w:r>
        <w:rPr>
          <w:rFonts w:hint="eastAsia"/>
        </w:rPr>
        <w:t>　　图表 37 2006-2008年通信设备、计算机及其他电子设备制造业盈利指标 单位：%</w:t>
      </w:r>
      <w:r>
        <w:rPr>
          <w:rFonts w:hint="eastAsia"/>
        </w:rPr>
        <w:br/>
      </w:r>
      <w:r>
        <w:rPr>
          <w:rFonts w:hint="eastAsia"/>
        </w:rPr>
        <w:t>　　图表 39 2006-2008年通信设备、计算机及其他电子设备制造业营运指标</w:t>
      </w:r>
      <w:r>
        <w:rPr>
          <w:rFonts w:hint="eastAsia"/>
        </w:rPr>
        <w:br/>
      </w:r>
      <w:r>
        <w:rPr>
          <w:rFonts w:hint="eastAsia"/>
        </w:rPr>
        <w:t>　　图表 40 2006-2008年通信设备、计算机及其他电子设备制造业营运指标对比</w:t>
      </w:r>
      <w:r>
        <w:rPr>
          <w:rFonts w:hint="eastAsia"/>
        </w:rPr>
        <w:br/>
      </w:r>
      <w:r>
        <w:rPr>
          <w:rFonts w:hint="eastAsia"/>
        </w:rPr>
        <w:t>　　图表 41 2006-2008年通信设备、计算机及其他电子设备制造业资产 单位：千元、%</w:t>
      </w:r>
      <w:r>
        <w:rPr>
          <w:rFonts w:hint="eastAsia"/>
        </w:rPr>
        <w:br/>
      </w:r>
      <w:r>
        <w:rPr>
          <w:rFonts w:hint="eastAsia"/>
        </w:rPr>
        <w:t>　　图表 42 2006-2008年通信设备、计算机及其他电子设备制造业负债 单位：千元、%</w:t>
      </w:r>
      <w:r>
        <w:rPr>
          <w:rFonts w:hint="eastAsia"/>
        </w:rPr>
        <w:br/>
      </w:r>
      <w:r>
        <w:rPr>
          <w:rFonts w:hint="eastAsia"/>
        </w:rPr>
        <w:t>　　图表 43 2006-2008年通信设备、计算机及其他电子设备制造业资产负债率 单位：%</w:t>
      </w:r>
      <w:r>
        <w:rPr>
          <w:rFonts w:hint="eastAsia"/>
        </w:rPr>
        <w:br/>
      </w:r>
      <w:r>
        <w:rPr>
          <w:rFonts w:hint="eastAsia"/>
        </w:rPr>
        <w:t>　　图表 44 2006-2008年通信设备、计算机及其他电子设备制造业增长指标 单位：%</w:t>
      </w:r>
      <w:r>
        <w:rPr>
          <w:rFonts w:hint="eastAsia"/>
        </w:rPr>
        <w:br/>
      </w:r>
      <w:r>
        <w:rPr>
          <w:rFonts w:hint="eastAsia"/>
        </w:rPr>
        <w:t>　　图表 47 2008年美国房屋价格下跌速度加快</w:t>
      </w:r>
      <w:r>
        <w:rPr>
          <w:rFonts w:hint="eastAsia"/>
        </w:rPr>
        <w:br/>
      </w:r>
      <w:r>
        <w:rPr>
          <w:rFonts w:hint="eastAsia"/>
        </w:rPr>
        <w:t>　　图表 48 2008年美国房屋次贷违约率上升3倍</w:t>
      </w:r>
      <w:r>
        <w:rPr>
          <w:rFonts w:hint="eastAsia"/>
        </w:rPr>
        <w:br/>
      </w:r>
      <w:r>
        <w:rPr>
          <w:rFonts w:hint="eastAsia"/>
        </w:rPr>
        <w:t>　　图表 49 2008年全球主要经济体增长率变化情况</w:t>
      </w:r>
      <w:r>
        <w:rPr>
          <w:rFonts w:hint="eastAsia"/>
        </w:rPr>
        <w:br/>
      </w:r>
      <w:r>
        <w:rPr>
          <w:rFonts w:hint="eastAsia"/>
        </w:rPr>
        <w:t>　　图表 50 2008年全球主要经济体失业率变化情况</w:t>
      </w:r>
      <w:r>
        <w:rPr>
          <w:rFonts w:hint="eastAsia"/>
        </w:rPr>
        <w:br/>
      </w:r>
      <w:r>
        <w:rPr>
          <w:rFonts w:hint="eastAsia"/>
        </w:rPr>
        <w:t>　　图表 51 经济衰退资金扎堆美国短期国债市场</w:t>
      </w:r>
      <w:r>
        <w:rPr>
          <w:rFonts w:hint="eastAsia"/>
        </w:rPr>
        <w:br/>
      </w:r>
      <w:r>
        <w:rPr>
          <w:rFonts w:hint="eastAsia"/>
        </w:rPr>
        <w:t>　　图表 52 2008年美国国债规模变化情况</w:t>
      </w:r>
      <w:r>
        <w:rPr>
          <w:rFonts w:hint="eastAsia"/>
        </w:rPr>
        <w:br/>
      </w:r>
      <w:r>
        <w:rPr>
          <w:rFonts w:hint="eastAsia"/>
        </w:rPr>
        <w:t>　　图表 53 2008年中国手机制造企业主营业务收入集中度</w:t>
      </w:r>
      <w:r>
        <w:rPr>
          <w:rFonts w:hint="eastAsia"/>
        </w:rPr>
        <w:br/>
      </w:r>
      <w:r>
        <w:rPr>
          <w:rFonts w:hint="eastAsia"/>
        </w:rPr>
        <w:t>　　图表 54 2008年中国计算机制造企业主营业务收入集中度</w:t>
      </w:r>
      <w:r>
        <w:rPr>
          <w:rFonts w:hint="eastAsia"/>
        </w:rPr>
        <w:br/>
      </w:r>
      <w:r>
        <w:rPr>
          <w:rFonts w:hint="eastAsia"/>
        </w:rPr>
        <w:t>　　图表 55 2008年中国消费者手机品牌拥有度统计</w:t>
      </w:r>
      <w:r>
        <w:rPr>
          <w:rFonts w:hint="eastAsia"/>
        </w:rPr>
        <w:br/>
      </w:r>
      <w:r>
        <w:rPr>
          <w:rFonts w:hint="eastAsia"/>
        </w:rPr>
        <w:t>　　图表 56 2008年中国PC机市场占有率</w:t>
      </w:r>
      <w:r>
        <w:rPr>
          <w:rFonts w:hint="eastAsia"/>
        </w:rPr>
        <w:br/>
      </w:r>
      <w:r>
        <w:rPr>
          <w:rFonts w:hint="eastAsia"/>
        </w:rPr>
        <w:t>　　图表 57 2008手机制造业企业资产集中度</w:t>
      </w:r>
      <w:r>
        <w:rPr>
          <w:rFonts w:hint="eastAsia"/>
        </w:rPr>
        <w:br/>
      </w:r>
      <w:r>
        <w:rPr>
          <w:rFonts w:hint="eastAsia"/>
        </w:rPr>
        <w:t>　　图表 58 2008中国电脑制造业企业资产集中度</w:t>
      </w:r>
      <w:r>
        <w:rPr>
          <w:rFonts w:hint="eastAsia"/>
        </w:rPr>
        <w:br/>
      </w:r>
      <w:r>
        <w:rPr>
          <w:rFonts w:hint="eastAsia"/>
        </w:rPr>
        <w:t>　　图表 59 2008年移动终端设备制造业企业数量区域分布</w:t>
      </w:r>
      <w:r>
        <w:rPr>
          <w:rFonts w:hint="eastAsia"/>
        </w:rPr>
        <w:br/>
      </w:r>
      <w:r>
        <w:rPr>
          <w:rFonts w:hint="eastAsia"/>
        </w:rPr>
        <w:t>　　图表 60 2008年计算机整机制造业企业数量区域分布</w:t>
      </w:r>
      <w:r>
        <w:rPr>
          <w:rFonts w:hint="eastAsia"/>
        </w:rPr>
        <w:br/>
      </w:r>
      <w:r>
        <w:rPr>
          <w:rFonts w:hint="eastAsia"/>
        </w:rPr>
        <w:t>　　图表 63 2005年月日-2009年月日人民币兑美元汇率中间价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64 2009年我国人民币汇率中间价对照表</w:t>
      </w:r>
      <w:r>
        <w:rPr>
          <w:rFonts w:hint="eastAsia"/>
        </w:rPr>
        <w:br/>
      </w:r>
      <w:r>
        <w:rPr>
          <w:rFonts w:hint="eastAsia"/>
        </w:rPr>
        <w:t>　　图表 65 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70 2000-2008年海尔集团经营指标状况</w:t>
      </w:r>
      <w:r>
        <w:rPr>
          <w:rFonts w:hint="eastAsia"/>
        </w:rPr>
        <w:br/>
      </w:r>
      <w:r>
        <w:rPr>
          <w:rFonts w:hint="eastAsia"/>
        </w:rPr>
        <w:t>　　图表 71 2000-2008年海尔集团主要经营指标状况</w:t>
      </w:r>
      <w:r>
        <w:rPr>
          <w:rFonts w:hint="eastAsia"/>
        </w:rPr>
        <w:br/>
      </w:r>
      <w:r>
        <w:rPr>
          <w:rFonts w:hint="eastAsia"/>
        </w:rPr>
        <w:t>　　图表 72 2000-2008年海尔集团盈利指标状况</w:t>
      </w:r>
      <w:r>
        <w:rPr>
          <w:rFonts w:hint="eastAsia"/>
        </w:rPr>
        <w:br/>
      </w:r>
      <w:r>
        <w:rPr>
          <w:rFonts w:hint="eastAsia"/>
        </w:rPr>
        <w:t>　　图表 73 2000-2008年海尔集团主要盈利指标状况</w:t>
      </w:r>
      <w:r>
        <w:rPr>
          <w:rFonts w:hint="eastAsia"/>
        </w:rPr>
        <w:br/>
      </w:r>
      <w:r>
        <w:rPr>
          <w:rFonts w:hint="eastAsia"/>
        </w:rPr>
        <w:t>　　图表 74 2000-2008年海尔集团偿债指标状况</w:t>
      </w:r>
      <w:r>
        <w:rPr>
          <w:rFonts w:hint="eastAsia"/>
        </w:rPr>
        <w:br/>
      </w:r>
      <w:r>
        <w:rPr>
          <w:rFonts w:hint="eastAsia"/>
        </w:rPr>
        <w:t>　　图表 77 2000-2008年方正科技集团股份有限公司成长性指标状况</w:t>
      </w:r>
      <w:r>
        <w:rPr>
          <w:rFonts w:hint="eastAsia"/>
        </w:rPr>
        <w:br/>
      </w:r>
      <w:r>
        <w:rPr>
          <w:rFonts w:hint="eastAsia"/>
        </w:rPr>
        <w:t>　　图表 79 2000-2008年方正科技集团股份有限公司盈利指标状况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90 2000-2008年广东美的电器股份有限公司经营指标状况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91 2000-2008年广东美的电器股份有限公司主要经营指标状况</w:t>
      </w:r>
      <w:r>
        <w:rPr>
          <w:rFonts w:hint="eastAsia"/>
        </w:rPr>
        <w:br/>
      </w:r>
      <w:r>
        <w:rPr>
          <w:rFonts w:hint="eastAsia"/>
        </w:rPr>
        <w:t>　　图表 92 2000-2008年广东美的电器股份有限公司盈利指标状况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93 2000-2008年广东美的电器股份有限公司主要盈利指标状况</w:t>
      </w:r>
      <w:r>
        <w:rPr>
          <w:rFonts w:hint="eastAsia"/>
        </w:rPr>
        <w:br/>
      </w:r>
      <w:r>
        <w:rPr>
          <w:rFonts w:hint="eastAsia"/>
        </w:rPr>
        <w:t>　　图表 94 2000-2008年广东美的电器股份有限公司偿债指标状况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97 2000-2008年同方股份有限公司成长性指标状况</w:t>
      </w:r>
      <w:r>
        <w:rPr>
          <w:rFonts w:hint="eastAsia"/>
        </w:rPr>
        <w:br/>
      </w:r>
      <w:r>
        <w:rPr>
          <w:rFonts w:hint="eastAsia"/>
        </w:rPr>
        <w:t>　　图表 99 2000-2008年同方股份有限公司盈利指标状况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100 2000-2008年同方股份有限公司偿债指标状况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101 2002-2008年海信集团有限公司基本指标状况</w:t>
      </w:r>
      <w:r>
        <w:rPr>
          <w:rFonts w:hint="eastAsia"/>
        </w:rPr>
        <w:br/>
      </w:r>
      <w:r>
        <w:rPr>
          <w:rFonts w:hint="eastAsia"/>
        </w:rPr>
        <w:t>　　图表 102 2000-2008年海信集团有限公司成长性指标状况</w:t>
      </w:r>
      <w:r>
        <w:rPr>
          <w:rFonts w:hint="eastAsia"/>
        </w:rPr>
        <w:br/>
      </w:r>
      <w:r>
        <w:rPr>
          <w:rFonts w:hint="eastAsia"/>
        </w:rPr>
        <w:t>　　图表 103 2000-2008年海信集团有限公司经营指标状况</w:t>
      </w:r>
      <w:r>
        <w:rPr>
          <w:rFonts w:hint="eastAsia"/>
        </w:rPr>
        <w:br/>
      </w:r>
      <w:r>
        <w:rPr>
          <w:rFonts w:hint="eastAsia"/>
        </w:rPr>
        <w:t>　　图表 104 2000-2008年海信集团有限公司盈利指标状况</w:t>
      </w:r>
      <w:r>
        <w:rPr>
          <w:rFonts w:hint="eastAsia"/>
        </w:rPr>
        <w:br/>
      </w:r>
      <w:r>
        <w:rPr>
          <w:rFonts w:hint="eastAsia"/>
        </w:rPr>
        <w:t>　　图表 107 2000-2008年四川长虹电子集团有限公司成长性指标状况</w:t>
      </w:r>
      <w:r>
        <w:rPr>
          <w:rFonts w:hint="eastAsia"/>
        </w:rPr>
        <w:br/>
      </w:r>
      <w:r>
        <w:rPr>
          <w:rFonts w:hint="eastAsia"/>
        </w:rPr>
        <w:t>　　图表 109 2000-2008年四川长虹电子集团有限公司盈利指标状况</w:t>
      </w:r>
      <w:r>
        <w:rPr>
          <w:rFonts w:hint="eastAsia"/>
        </w:rPr>
        <w:br/>
      </w:r>
      <w:r>
        <w:rPr>
          <w:rFonts w:hint="eastAsia"/>
        </w:rPr>
        <w:t>　　图表 110 2000-2008年四川长虹电子集团有限公司偿债指标状况</w:t>
      </w:r>
      <w:r>
        <w:rPr>
          <w:rFonts w:hint="eastAsia"/>
        </w:rPr>
        <w:br/>
      </w:r>
      <w:r>
        <w:rPr>
          <w:rFonts w:hint="eastAsia"/>
        </w:rPr>
        <w:t>　　图表 111 2002-2008年深圳市同洲电子股份有限公司基本指标状况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112 2000-2008年深圳市同洲电子股份有限公司成长性指标状况</w:t>
      </w:r>
      <w:r>
        <w:rPr>
          <w:rFonts w:hint="eastAsia"/>
        </w:rPr>
        <w:br/>
      </w:r>
      <w:r>
        <w:rPr>
          <w:rFonts w:hint="eastAsia"/>
        </w:rPr>
        <w:t>　　图表 119 2000-2008年TCL集团股份有限公司盈利指标状况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120 2000-2008年TCL集团股份有限公司偿债指标状况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121 2002-2008年康佳集团股份有限公司基本指标状况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122 2000-2008年康佳集团股份有限公司成长性指标状况</w:t>
      </w:r>
      <w:r>
        <w:rPr>
          <w:rFonts w:hint="eastAsia"/>
        </w:rPr>
        <w:br/>
      </w:r>
      <w:r>
        <w:rPr>
          <w:rFonts w:hint="eastAsia"/>
        </w:rPr>
        <w:t>　　图表 123 2000-2008年康佳集团股份有限公司经营指标状况</w:t>
      </w:r>
      <w:r>
        <w:rPr>
          <w:rFonts w:hint="eastAsia"/>
        </w:rPr>
        <w:br/>
      </w:r>
      <w:r>
        <w:rPr>
          <w:rFonts w:hint="eastAsia"/>
        </w:rPr>
        <w:t>　　图表 124 2000-2008年康佳集团股份有限公司盈利指标状况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126 2009年中国各行业IT支出增长率预测</w:t>
      </w:r>
      <w:r>
        <w:rPr>
          <w:rFonts w:hint="eastAsia"/>
        </w:rPr>
        <w:br/>
      </w:r>
      <w:r>
        <w:rPr>
          <w:rFonts w:hint="eastAsia"/>
        </w:rPr>
        <w:t>　　图表 127 2008年中国家电行业产值及其增长率</w:t>
      </w:r>
      <w:r>
        <w:rPr>
          <w:rFonts w:hint="eastAsia"/>
        </w:rPr>
        <w:br/>
      </w:r>
      <w:r>
        <w:rPr>
          <w:rFonts w:hint="eastAsia"/>
        </w:rPr>
        <w:t>　　图表 128 2008年1-12月中国家电行业当月产值增长率变化情况</w:t>
      </w:r>
      <w:r>
        <w:rPr>
          <w:rFonts w:hint="eastAsia"/>
        </w:rPr>
        <w:br/>
      </w:r>
      <w:r>
        <w:rPr>
          <w:rFonts w:hint="eastAsia"/>
        </w:rPr>
        <w:t>　　图表 129 2008年中国主要笔记本品牌市场占有率分布图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621ab2c74547" w:history="1">
        <w:r>
          <w:rPr>
            <w:rStyle w:val="Hyperlink"/>
          </w:rPr>
          <w:t>2008-2010年中国3C行业应对金融危机影响及发展趋势研究报告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9621ab2c74547" w:history="1">
        <w:r>
          <w:rPr>
            <w:rStyle w:val="Hyperlink"/>
          </w:rPr>
          <w:t>https://www.20087.com/2009-06/R_2008_20103xingyeyingduijinrongweijiy.html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d4e289f074715" w:history="1">
      <w:r>
        <w:rPr>
          <w:rStyle w:val="Hyperlink"/>
        </w:rPr>
        <w:t>2008-2010年中国3C行业应对金融危机影响及发展趋势研究报告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103xingyeyingduijinrongweijiy.html" TargetMode="External" Id="Re389621ab2c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103xingyeyingduijinrongweijiy.html" TargetMode="External" Id="Rd10d4e289f07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2009-06-14T06:21:00Z</dcterms:created>
  <dcterms:modified xsi:type="dcterms:W3CDTF">2009-06-14T07:21:00Z</dcterms:modified>
  <dc:subject>2008-2010年中国3C行业应对金融危机影响及发展趋势研究报告</dc:subject>
  <dc:title>2008-2010年中国3C行业应对金融危机影响及发展趋势研究报告</dc:title>
  <cp:keywords>2008-2010年中国3C行业应对金融危机影响及发展趋势研究报告</cp:keywords>
  <dc:description>2008-2010年中国3C行业应对金融危机影响及发展趋势研究报告</dc:description>
</cp:coreProperties>
</file>