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8f527eb4e41dd" w:history="1">
              <w:r>
                <w:rPr>
                  <w:rStyle w:val="Hyperlink"/>
                </w:rPr>
                <w:t>2009—2012年我国皮衣市场调研及产业投资咨询报告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8f527eb4e41dd" w:history="1">
              <w:r>
                <w:rPr>
                  <w:rStyle w:val="Hyperlink"/>
                </w:rPr>
                <w:t>2009—2012年我国皮衣市场调研及产业投资咨询报告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8f527eb4e41dd" w:history="1">
                <w:r>
                  <w:rPr>
                    <w:rStyle w:val="Hyperlink"/>
                  </w:rPr>
                  <w:t>https://www.20087.com/2009-06/R_20092012nianwoguopiyishichangdiaoyanBaoGao.html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一种经典的时尚单品，以其独特的质感和耐用性深受消费者喜爱。目前，皮衣的设计风格多样，既有经典复古款式，也有现代简约风格，能够满足不同年龄层和消费群体的需求。随着可持续发展观念的普及，消费者越来越倾向于选择采用环保皮革材料制成的皮衣，这一趋势促使生产商采用更加环保的生产工艺。</w:t>
      </w:r>
      <w:r>
        <w:rPr>
          <w:rFonts w:hint="eastAsia"/>
        </w:rPr>
        <w:br/>
      </w:r>
      <w:r>
        <w:rPr>
          <w:rFonts w:hint="eastAsia"/>
        </w:rPr>
        <w:t>　　未来，皮衣行业的发展将更加注重可持续性和个性化。一方面，通过采用再生皮革或生物基材料，减少对环境的影响；另一方面，通过定制服务，为消费者提供更加个性化的选择。此外，随着数字技术的应用，皮衣的设计和生产过程将更加智能化，以提高效率和减少浪费。</w:t>
      </w:r>
      <w:r>
        <w:rPr>
          <w:rFonts w:hint="eastAsia"/>
        </w:rPr>
        <w:br/>
      </w:r>
      <w:r>
        <w:rPr>
          <w:rFonts w:hint="eastAsia"/>
        </w:rPr>
        <w:t>　　《2009—2012年我国皮衣市场调研及投资咨询报告》依托我们多年对皮衣行业的研究，结合皮衣行业历年供需关系变化规律，对皮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皮衣市场调研及投资咨询报告》对我国皮衣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六、金融危机对皮衣行业影响分析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中国皮衣市场规模分析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2005-2007年中国皮衣市场规模分析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2007年我国皮衣区域结构分析</w:t>
      </w:r>
      <w:r>
        <w:rPr>
          <w:rFonts w:hint="eastAsia"/>
        </w:rPr>
        <w:br/>
      </w:r>
      <w:r>
        <w:rPr>
          <w:rFonts w:hint="eastAsia"/>
        </w:rPr>
        <w:t>　　第三节 中国皮衣区域市场规模分析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2009—2012年中国皮衣市场规模预测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中国皮衣需求与消费状况分析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2004-2007年中国皮衣产量统计分析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2004-2007年中国皮衣历年消费量统计分析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中国皮衣消费者消费偏好调查分析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中国皮衣消费者对其价格的敏感度分析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中国皮衣行业市场价格分析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2004-2007年中国皮衣行业平均价格趋向势分析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2009-2012年中国皮衣行业价格趋向预测分析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中国皮衣行业进出口市场情况分析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2004-2007年中国皮衣行业进出口特征分析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2004-2007年中国皮衣行业进出口量分析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一、2004-2007年中国皮衣行业进口分析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二、2004-2007年中国皮衣行业出口分析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2009-2012年中国皮衣行业进出口市场预测分析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一、2009-2012年中国皮衣行业进口预测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二、2009-2012年中国皮衣行业出口预测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皮衣优势品牌企业分析</w:t>
      </w:r>
      <w:r>
        <w:rPr>
          <w:rFonts w:hint="eastAsia"/>
        </w:rPr>
        <w:br/>
      </w:r>
      <w:r>
        <w:rPr>
          <w:rFonts w:hint="eastAsia"/>
        </w:rPr>
        <w:t>　　第一节 凯撒（中国驰名商标）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应大（中国驰名商标）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兽王皮衣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雪豹（中国驰名商标）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蒙努（一线品牌）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中国皮衣行业竞争格局分析</w:t>
      </w:r>
      <w:r>
        <w:rPr>
          <w:rFonts w:hint="eastAsia"/>
        </w:rPr>
        <w:br/>
      </w:r>
      <w:r>
        <w:rPr>
          <w:rFonts w:hint="eastAsia"/>
        </w:rPr>
        <w:t>　　第一节 皮衣行业历史竞争格局概况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一、皮衣行业集中度分析</w:t>
      </w:r>
      <w:r>
        <w:rPr>
          <w:rFonts w:hint="eastAsia"/>
        </w:rPr>
        <w:br/>
      </w:r>
      <w:r>
        <w:rPr>
          <w:rFonts w:hint="eastAsia"/>
        </w:rPr>
        <w:t>　　　　二、皮衣行业竞争程度分析</w:t>
      </w:r>
      <w:r>
        <w:rPr>
          <w:rFonts w:hint="eastAsia"/>
        </w:rPr>
        <w:br/>
      </w:r>
      <w:r>
        <w:rPr>
          <w:rFonts w:hint="eastAsia"/>
        </w:rPr>
        <w:t>　　第二节 皮衣行业企业竞争状况分析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年中国皮衣行业竞争格局展望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2009-2012年中国皮衣行业发展预测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一、2009-2012年皮衣行业工业总产值预测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二、2009-2012年皮衣行业销售收入预测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三、2009-2012年皮衣行业总资产预测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2009-2012年我国皮衣行业投资价值与投资策略分析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2009-2012年中国皮衣行业投资风险预警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[中~智~林~]皮衣行业投资策略分析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8f527eb4e41dd" w:history="1">
        <w:r>
          <w:rPr>
            <w:rStyle w:val="Hyperlink"/>
          </w:rPr>
          <w:t>2009—2012年我国皮衣市场调研及产业投资咨询报告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8f527eb4e41dd" w:history="1">
        <w:r>
          <w:rPr>
            <w:rStyle w:val="Hyperlink"/>
          </w:rPr>
          <w:t>https://www.20087.com/2009-06/R_20092012nianwoguopiyishichangdiaoyanBaoGao.html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a6c36f35143c0" w:history="1">
      <w:r>
        <w:rPr>
          <w:rStyle w:val="Hyperlink"/>
        </w:rPr>
        <w:t>2009—2012年我国皮衣市场调研及产业投资咨询报告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piyishichangdiaoyanBaoGao.html" TargetMode="External" Id="Ra5a8f527eb4e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piyishichangdiaoyanBaoGao.html" TargetMode="External" Id="Rb0ea6c36f351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2009-06-11T07:00:00Z</dcterms:created>
  <dcterms:modified xsi:type="dcterms:W3CDTF">2009-06-11T08:00:00Z</dcterms:modified>
  <dc:subject>2009—2012年我国皮衣市场调研及产业投资咨询报告</dc:subject>
  <dc:title>2009—2012年我国皮衣市场调研及产业投资咨询报告</dc:title>
  <cp:keywords>2009—2012年我国皮衣市场调研及产业投资咨询报告</cp:keywords>
  <dc:description>2009—2012年我国皮衣市场调研及产业投资咨询报告</dc:description>
</cp:coreProperties>
</file>