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3d2ddc366483c" w:history="1">
              <w:r>
                <w:rPr>
                  <w:rStyle w:val="Hyperlink"/>
                </w:rPr>
                <w:t>2009年中国玉器品牌前十名竞争力研究及2012年产业发展前景预测报告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3d2ddc366483c" w:history="1">
              <w:r>
                <w:rPr>
                  <w:rStyle w:val="Hyperlink"/>
                </w:rPr>
                <w:t>2009年中国玉器品牌前十名竞争力研究及2012年产业发展前景预测报告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3d2ddc366483c" w:history="1">
                <w:r>
                  <w:rPr>
                    <w:rStyle w:val="Hyperlink"/>
                  </w:rPr>
                  <w:t>https://www.20087.com/2009-06/R_2009yuqipinpaiqianshimingjingzhengliBaoGao.html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中国品牌玉器发展环境分析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六、金融危机对玉器行业影响分析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中国玉器市场规模分析</w:t>
      </w:r>
      <w:r>
        <w:rPr>
          <w:rFonts w:hint="eastAsia"/>
        </w:rPr>
        <w:br/>
      </w:r>
      <w:r>
        <w:rPr>
          <w:rFonts w:hint="eastAsia"/>
        </w:rPr>
        <w:t>　　第一节 20052008年中国玉器市场规模分析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2008年我国玉器区域结构分析</w:t>
      </w:r>
      <w:r>
        <w:rPr>
          <w:rFonts w:hint="eastAsia"/>
        </w:rPr>
        <w:br/>
      </w:r>
      <w:r>
        <w:rPr>
          <w:rFonts w:hint="eastAsia"/>
        </w:rPr>
        <w:t>　　第三节 中国玉器区域市场规模分析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2009—2012年中国玉器市场规模预测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20052008年中国玉器产量统计分析</w:t>
      </w:r>
      <w:r>
        <w:rPr>
          <w:rFonts w:hint="eastAsia"/>
        </w:rPr>
        <w:br/>
      </w:r>
      <w:r>
        <w:rPr>
          <w:rFonts w:hint="eastAsia"/>
        </w:rPr>
        <w:t>　　第二节 20052008年中国玉器历年消费量统计分析</w:t>
      </w:r>
      <w:r>
        <w:rPr>
          <w:rFonts w:hint="eastAsia"/>
        </w:rPr>
        <w:br/>
      </w:r>
      <w:r>
        <w:rPr>
          <w:rFonts w:hint="eastAsia"/>
        </w:rPr>
        <w:t>　　第三节 玉器产品目标客户群体调查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玉器产品的品牌市场调查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一、消费者对玉器品牌认知度宏观调查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二、消费者对玉器产品的品牌偏好调查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三、消费者对玉器品牌的首要认知渠道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五、玉器品牌忠诚度调查</w:t>
      </w:r>
      <w:r>
        <w:rPr>
          <w:rFonts w:hint="eastAsia"/>
        </w:rPr>
        <w:br/>
      </w:r>
      <w:r>
        <w:rPr>
          <w:rFonts w:hint="eastAsia"/>
        </w:rPr>
        <w:t>　　　　六、玉器品牌市场占有率调查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中国品牌玉器市场价格分析 49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20052008年中国品牌玉器平均价格趋向势分析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20092012年中国品牌玉器价格趋向预测分析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中国品牌玉器进出口市场情况分析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20052008年中国品牌玉器进出口量分析</w:t>
      </w:r>
      <w:r>
        <w:rPr>
          <w:rFonts w:hint="eastAsia"/>
        </w:rPr>
        <w:br/>
      </w:r>
      <w:r>
        <w:rPr>
          <w:rFonts w:hint="eastAsia"/>
        </w:rPr>
        <w:t>　　　　一、20052008年中国品牌玉器进口分析</w:t>
      </w:r>
      <w:r>
        <w:rPr>
          <w:rFonts w:hint="eastAsia"/>
        </w:rPr>
        <w:br/>
      </w:r>
      <w:r>
        <w:rPr>
          <w:rFonts w:hint="eastAsia"/>
        </w:rPr>
        <w:t>　　　　二、20052008年中国品牌玉器出口分析</w:t>
      </w:r>
      <w:r>
        <w:rPr>
          <w:rFonts w:hint="eastAsia"/>
        </w:rPr>
        <w:br/>
      </w:r>
      <w:r>
        <w:rPr>
          <w:rFonts w:hint="eastAsia"/>
        </w:rPr>
        <w:t>　　第二节 20092012年中国品牌玉器进出口市场预测分析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一、20092012年中国品牌玉器进口预测</w:t>
      </w:r>
      <w:r>
        <w:rPr>
          <w:rFonts w:hint="eastAsia"/>
        </w:rPr>
        <w:br/>
      </w:r>
      <w:r>
        <w:rPr>
          <w:rFonts w:hint="eastAsia"/>
        </w:rPr>
        <w:t>　　　　二、20092012年中国品牌玉器出口预测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中国玉器优势品牌企业分析</w:t>
      </w:r>
      <w:r>
        <w:rPr>
          <w:rFonts w:hint="eastAsia"/>
        </w:rPr>
        <w:br/>
      </w:r>
      <w:r>
        <w:rPr>
          <w:rFonts w:hint="eastAsia"/>
        </w:rPr>
        <w:t>　　第一节 和田玉（中国驰名商标）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蓝田玉（中国驰名商标）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南阳玉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酒泉玉（中国驰名商标）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七彩云南（一线品牌）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戴梦得（中国驰名商标）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阳美玉器（中国驰名商标）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拓宝玉饰（中国驰名商标）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兆亮玉饰（中国驰名商标）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老山玉器（中国驰名商标）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中国品牌玉器竞争格局分析</w:t>
      </w:r>
      <w:r>
        <w:rPr>
          <w:rFonts w:hint="eastAsia"/>
        </w:rPr>
        <w:br/>
      </w:r>
      <w:r>
        <w:rPr>
          <w:rFonts w:hint="eastAsia"/>
        </w:rPr>
        <w:t>　　第一节 玉器行业历史竞争格局概况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一、玉器行业集中度分析</w:t>
      </w:r>
      <w:r>
        <w:rPr>
          <w:rFonts w:hint="eastAsia"/>
        </w:rPr>
        <w:br/>
      </w:r>
      <w:r>
        <w:rPr>
          <w:rFonts w:hint="eastAsia"/>
        </w:rPr>
        <w:t>　　　　二、玉器行业竞争程度分析</w:t>
      </w:r>
      <w:r>
        <w:rPr>
          <w:rFonts w:hint="eastAsia"/>
        </w:rPr>
        <w:br/>
      </w:r>
      <w:r>
        <w:rPr>
          <w:rFonts w:hint="eastAsia"/>
        </w:rPr>
        <w:t>　　第二节 玉器行业企业竞争状况分析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20092012 年中国品牌玉器竞争格局展望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20092012年中国品牌玉器发展预测</w:t>
      </w:r>
      <w:r>
        <w:rPr>
          <w:rFonts w:hint="eastAsia"/>
        </w:rPr>
        <w:br/>
      </w:r>
      <w:r>
        <w:rPr>
          <w:rFonts w:hint="eastAsia"/>
        </w:rPr>
        <w:t>　　第一节 20092012年玉器行业产量预测</w:t>
      </w:r>
      <w:r>
        <w:rPr>
          <w:rFonts w:hint="eastAsia"/>
        </w:rPr>
        <w:br/>
      </w:r>
      <w:r>
        <w:rPr>
          <w:rFonts w:hint="eastAsia"/>
        </w:rPr>
        <w:t>　　第二节 20092012年玉器行业总资产预测</w:t>
      </w:r>
      <w:r>
        <w:rPr>
          <w:rFonts w:hint="eastAsia"/>
        </w:rPr>
        <w:br/>
      </w:r>
      <w:r>
        <w:rPr>
          <w:rFonts w:hint="eastAsia"/>
        </w:rPr>
        <w:t>　　第三节 20092012年玉器行业工业总产值预测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20092012年玉器行业销售收入预测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20092012年我国玉器行业投资价值与投资策略分析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玉器行业投资价值分析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20092012年中国玉器行业投资风险预警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中智⋅林⋅－玉器行业投资策略分析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1、20052008年我国GDP增长情况</w:t>
      </w:r>
      <w:r>
        <w:rPr>
          <w:rFonts w:hint="eastAsia"/>
        </w:rPr>
        <w:br/>
      </w:r>
      <w:r>
        <w:rPr>
          <w:rFonts w:hint="eastAsia"/>
        </w:rPr>
        <w:t>　　图表 2、2008年1月－12月居民消费价格分类指数分析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3、2008年112月我国CPI和PPI情况</w:t>
      </w:r>
      <w:r>
        <w:rPr>
          <w:rFonts w:hint="eastAsia"/>
        </w:rPr>
        <w:br/>
      </w:r>
      <w:r>
        <w:rPr>
          <w:rFonts w:hint="eastAsia"/>
        </w:rPr>
        <w:t>　　图表 4、20042008年固定资产投资及其增速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5、2009年最新贷款利率表</w:t>
      </w:r>
      <w:r>
        <w:rPr>
          <w:rFonts w:hint="eastAsia"/>
        </w:rPr>
        <w:br/>
      </w:r>
      <w:r>
        <w:rPr>
          <w:rFonts w:hint="eastAsia"/>
        </w:rPr>
        <w:t>　　图表 6、2009年最新存款利率表</w:t>
      </w:r>
      <w:r>
        <w:rPr>
          <w:rFonts w:hint="eastAsia"/>
        </w:rPr>
        <w:br/>
      </w:r>
      <w:r>
        <w:rPr>
          <w:rFonts w:hint="eastAsia"/>
        </w:rPr>
        <w:t>　　图表 7、2008年中国广义货币供应量增幅加快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8、20072008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9、20072008年我国人口结构图</w:t>
      </w:r>
      <w:r>
        <w:rPr>
          <w:rFonts w:hint="eastAsia"/>
        </w:rPr>
        <w:br/>
      </w:r>
      <w:r>
        <w:rPr>
          <w:rFonts w:hint="eastAsia"/>
        </w:rPr>
        <w:t>　　图表 10、2008年我国玉器行业管理人员学历结构图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11、20052009年15月我国玉器市场总体规模统计</w:t>
      </w:r>
      <w:r>
        <w:rPr>
          <w:rFonts w:hint="eastAsia"/>
        </w:rPr>
        <w:br/>
      </w:r>
      <w:r>
        <w:rPr>
          <w:rFonts w:hint="eastAsia"/>
        </w:rPr>
        <w:t>　　图表 12、20052009年15月我国玉器市场总体规模分析</w:t>
      </w:r>
      <w:r>
        <w:rPr>
          <w:rFonts w:hint="eastAsia"/>
        </w:rPr>
        <w:br/>
      </w:r>
      <w:r>
        <w:rPr>
          <w:rFonts w:hint="eastAsia"/>
        </w:rPr>
        <w:t>　　图表 13、2008年8我国玉器市场总体规模区域结构</w:t>
      </w:r>
      <w:r>
        <w:rPr>
          <w:rFonts w:hint="eastAsia"/>
        </w:rPr>
        <w:br/>
      </w:r>
      <w:r>
        <w:rPr>
          <w:rFonts w:hint="eastAsia"/>
        </w:rPr>
        <w:t>　　图表 14、2008年8我国玉器市场总体规模区域结构分布图</w:t>
      </w:r>
      <w:r>
        <w:rPr>
          <w:rFonts w:hint="eastAsia"/>
        </w:rPr>
        <w:br/>
      </w:r>
      <w:r>
        <w:rPr>
          <w:rFonts w:hint="eastAsia"/>
        </w:rPr>
        <w:t>　　图表 15、20052009年15月东北地区玉器市场总体规模统计</w:t>
      </w:r>
      <w:r>
        <w:rPr>
          <w:rFonts w:hint="eastAsia"/>
        </w:rPr>
        <w:br/>
      </w:r>
      <w:r>
        <w:rPr>
          <w:rFonts w:hint="eastAsia"/>
        </w:rPr>
        <w:t>　　图表 16、20052009年15月东北地区玉器市场总体规模分析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17、20052009年15月华北地区玉器市场总体规模统计</w:t>
      </w:r>
      <w:r>
        <w:rPr>
          <w:rFonts w:hint="eastAsia"/>
        </w:rPr>
        <w:br/>
      </w:r>
      <w:r>
        <w:rPr>
          <w:rFonts w:hint="eastAsia"/>
        </w:rPr>
        <w:t>　　图表 18、20052009年15月华北地区玉器市场总体规模分析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19、20052009年15月华东地区玉器市场总体规模统计</w:t>
      </w:r>
      <w:r>
        <w:rPr>
          <w:rFonts w:hint="eastAsia"/>
        </w:rPr>
        <w:br/>
      </w:r>
      <w:r>
        <w:rPr>
          <w:rFonts w:hint="eastAsia"/>
        </w:rPr>
        <w:t>　　图表 20、20052009年15月华东地区玉器市场总体规模分析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21、20052009年15月华中地区玉器市场总体规模统计</w:t>
      </w:r>
      <w:r>
        <w:rPr>
          <w:rFonts w:hint="eastAsia"/>
        </w:rPr>
        <w:br/>
      </w:r>
      <w:r>
        <w:rPr>
          <w:rFonts w:hint="eastAsia"/>
        </w:rPr>
        <w:t>　　图表 22、20052009年15月华中地区玉器市场总体规模分析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23、20052009年15月华南地区玉器市场总体规模统计</w:t>
      </w:r>
      <w:r>
        <w:rPr>
          <w:rFonts w:hint="eastAsia"/>
        </w:rPr>
        <w:br/>
      </w:r>
      <w:r>
        <w:rPr>
          <w:rFonts w:hint="eastAsia"/>
        </w:rPr>
        <w:t>　　图表 24、20052009年15月华南地区玉器市场总体规模分析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25、20052009年15月西部地区玉器市场总体规模统计</w:t>
      </w:r>
      <w:r>
        <w:rPr>
          <w:rFonts w:hint="eastAsia"/>
        </w:rPr>
        <w:br/>
      </w:r>
      <w:r>
        <w:rPr>
          <w:rFonts w:hint="eastAsia"/>
        </w:rPr>
        <w:t>　　图表 26、20052009年15月西部地区玉器市场总体规模分析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27、20092012年中国玉器市场规模预测表</w:t>
      </w:r>
      <w:r>
        <w:rPr>
          <w:rFonts w:hint="eastAsia"/>
        </w:rPr>
        <w:br/>
      </w:r>
      <w:r>
        <w:rPr>
          <w:rFonts w:hint="eastAsia"/>
        </w:rPr>
        <w:t>　　图表 28、20092012年中国玉器市场规模预测图</w:t>
      </w:r>
      <w:r>
        <w:rPr>
          <w:rFonts w:hint="eastAsia"/>
        </w:rPr>
        <w:br/>
      </w:r>
      <w:r>
        <w:rPr>
          <w:rFonts w:hint="eastAsia"/>
        </w:rPr>
        <w:t>　　图表 29、20052009年15月中国玉器产量表</w:t>
      </w:r>
      <w:r>
        <w:rPr>
          <w:rFonts w:hint="eastAsia"/>
        </w:rPr>
        <w:br/>
      </w:r>
      <w:r>
        <w:rPr>
          <w:rFonts w:hint="eastAsia"/>
        </w:rPr>
        <w:t>　　图表 30、20052009年15月中国玉器产量图</w:t>
      </w:r>
      <w:r>
        <w:rPr>
          <w:rFonts w:hint="eastAsia"/>
        </w:rPr>
        <w:br/>
      </w:r>
      <w:r>
        <w:rPr>
          <w:rFonts w:hint="eastAsia"/>
        </w:rPr>
        <w:t>　　图表 31、20052009年15月中国玉器消费量表</w:t>
      </w:r>
      <w:r>
        <w:rPr>
          <w:rFonts w:hint="eastAsia"/>
        </w:rPr>
        <w:br/>
      </w:r>
      <w:r>
        <w:rPr>
          <w:rFonts w:hint="eastAsia"/>
        </w:rPr>
        <w:t>　　图表 32、20052009年15月中国玉器消费量图</w:t>
      </w:r>
      <w:r>
        <w:rPr>
          <w:rFonts w:hint="eastAsia"/>
        </w:rPr>
        <w:br/>
      </w:r>
      <w:r>
        <w:rPr>
          <w:rFonts w:hint="eastAsia"/>
        </w:rPr>
        <w:t>　　图表 33、不同收入水平的消费者偏好分析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34、不同年龄的消费者偏好分析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35、消费者对玉器的品牌认知度调查</w:t>
      </w:r>
      <w:r>
        <w:rPr>
          <w:rFonts w:hint="eastAsia"/>
        </w:rPr>
        <w:br/>
      </w:r>
      <w:r>
        <w:rPr>
          <w:rFonts w:hint="eastAsia"/>
        </w:rPr>
        <w:t>　　图表 36、消费者认知渠道分析</w:t>
      </w:r>
      <w:r>
        <w:rPr>
          <w:rFonts w:hint="eastAsia"/>
        </w:rPr>
        <w:br/>
      </w:r>
      <w:r>
        <w:rPr>
          <w:rFonts w:hint="eastAsia"/>
        </w:rPr>
        <w:t>　　图表 37、消费者经常购买的品牌分析</w:t>
      </w:r>
      <w:r>
        <w:rPr>
          <w:rFonts w:hint="eastAsia"/>
        </w:rPr>
        <w:br/>
      </w:r>
      <w:r>
        <w:rPr>
          <w:rFonts w:hint="eastAsia"/>
        </w:rPr>
        <w:t>　　图表 38、消费者玉器品牌忠诚度分析</w:t>
      </w:r>
      <w:r>
        <w:rPr>
          <w:rFonts w:hint="eastAsia"/>
        </w:rPr>
        <w:br/>
      </w:r>
      <w:r>
        <w:rPr>
          <w:rFonts w:hint="eastAsia"/>
        </w:rPr>
        <w:t>　　图表 39、玉器品牌市场占有率分析</w:t>
      </w:r>
      <w:r>
        <w:rPr>
          <w:rFonts w:hint="eastAsia"/>
        </w:rPr>
        <w:br/>
      </w:r>
      <w:r>
        <w:rPr>
          <w:rFonts w:hint="eastAsia"/>
        </w:rPr>
        <w:t>　　图表 40、消费者的消费理念分析</w:t>
      </w:r>
      <w:r>
        <w:rPr>
          <w:rFonts w:hint="eastAsia"/>
        </w:rPr>
        <w:br/>
      </w:r>
      <w:r>
        <w:rPr>
          <w:rFonts w:hint="eastAsia"/>
        </w:rPr>
        <w:t>　　图表 41、消费者价格敏感程度分析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42、消费者品牌影响分析</w:t>
      </w:r>
      <w:r>
        <w:rPr>
          <w:rFonts w:hint="eastAsia"/>
        </w:rPr>
        <w:br/>
      </w:r>
      <w:r>
        <w:rPr>
          <w:rFonts w:hint="eastAsia"/>
        </w:rPr>
        <w:t>　　图表 43、消费者购买方便程度影响分析</w:t>
      </w:r>
      <w:r>
        <w:rPr>
          <w:rFonts w:hint="eastAsia"/>
        </w:rPr>
        <w:br/>
      </w:r>
      <w:r>
        <w:rPr>
          <w:rFonts w:hint="eastAsia"/>
        </w:rPr>
        <w:t>　　图表 44、广告影响程度分析</w:t>
      </w:r>
      <w:r>
        <w:rPr>
          <w:rFonts w:hint="eastAsia"/>
        </w:rPr>
        <w:br/>
      </w:r>
      <w:r>
        <w:rPr>
          <w:rFonts w:hint="eastAsia"/>
        </w:rPr>
        <w:t>　　图表 45、包装的影响程度分析</w:t>
      </w:r>
      <w:r>
        <w:rPr>
          <w:rFonts w:hint="eastAsia"/>
        </w:rPr>
        <w:br/>
      </w:r>
      <w:r>
        <w:rPr>
          <w:rFonts w:hint="eastAsia"/>
        </w:rPr>
        <w:t>　　图表 46 玉器行业成本构成</w:t>
      </w:r>
      <w:r>
        <w:rPr>
          <w:rFonts w:hint="eastAsia"/>
        </w:rPr>
        <w:br/>
      </w:r>
      <w:r>
        <w:rPr>
          <w:rFonts w:hint="eastAsia"/>
        </w:rPr>
        <w:t>　　图表 47、20052009年15月中国品牌玉器平均价格表</w:t>
      </w:r>
      <w:r>
        <w:rPr>
          <w:rFonts w:hint="eastAsia"/>
        </w:rPr>
        <w:br/>
      </w:r>
      <w:r>
        <w:rPr>
          <w:rFonts w:hint="eastAsia"/>
        </w:rPr>
        <w:t>　　图表 48、20052009年15月中国品牌玉器平均价格图</w:t>
      </w:r>
      <w:r>
        <w:rPr>
          <w:rFonts w:hint="eastAsia"/>
        </w:rPr>
        <w:br/>
      </w:r>
      <w:r>
        <w:rPr>
          <w:rFonts w:hint="eastAsia"/>
        </w:rPr>
        <w:t>　　图表 49、20092012年中国品牌玉器平均价格预测表</w:t>
      </w:r>
      <w:r>
        <w:rPr>
          <w:rFonts w:hint="eastAsia"/>
        </w:rPr>
        <w:br/>
      </w:r>
      <w:r>
        <w:rPr>
          <w:rFonts w:hint="eastAsia"/>
        </w:rPr>
        <w:t>　　图表 50、20092012年中国品牌玉器平均价格预测图</w:t>
      </w:r>
      <w:r>
        <w:rPr>
          <w:rFonts w:hint="eastAsia"/>
        </w:rPr>
        <w:br/>
      </w:r>
      <w:r>
        <w:rPr>
          <w:rFonts w:hint="eastAsia"/>
        </w:rPr>
        <w:t>　　图表 51、20052009年15月中国品牌玉器进口额变化表</w:t>
      </w:r>
      <w:r>
        <w:rPr>
          <w:rFonts w:hint="eastAsia"/>
        </w:rPr>
        <w:br/>
      </w:r>
      <w:r>
        <w:rPr>
          <w:rFonts w:hint="eastAsia"/>
        </w:rPr>
        <w:t>　　图表 52、20052009年15月中国品牌玉器进口额变化图</w:t>
      </w:r>
      <w:r>
        <w:rPr>
          <w:rFonts w:hint="eastAsia"/>
        </w:rPr>
        <w:br/>
      </w:r>
      <w:r>
        <w:rPr>
          <w:rFonts w:hint="eastAsia"/>
        </w:rPr>
        <w:t>　　图表 53、20052009年15月中国品牌玉器出口额变化表</w:t>
      </w:r>
      <w:r>
        <w:rPr>
          <w:rFonts w:hint="eastAsia"/>
        </w:rPr>
        <w:br/>
      </w:r>
      <w:r>
        <w:rPr>
          <w:rFonts w:hint="eastAsia"/>
        </w:rPr>
        <w:t>　　图表 54、20052009年15月中国品牌玉器出口额变化图</w:t>
      </w:r>
      <w:r>
        <w:rPr>
          <w:rFonts w:hint="eastAsia"/>
        </w:rPr>
        <w:br/>
      </w:r>
      <w:r>
        <w:rPr>
          <w:rFonts w:hint="eastAsia"/>
        </w:rPr>
        <w:t>　　图表 55、20092012年中国品牌玉器进口额预测表</w:t>
      </w:r>
      <w:r>
        <w:rPr>
          <w:rFonts w:hint="eastAsia"/>
        </w:rPr>
        <w:br/>
      </w:r>
      <w:r>
        <w:rPr>
          <w:rFonts w:hint="eastAsia"/>
        </w:rPr>
        <w:t>　　图表 56、20092012年中国品牌玉器进口额预测图</w:t>
      </w:r>
      <w:r>
        <w:rPr>
          <w:rFonts w:hint="eastAsia"/>
        </w:rPr>
        <w:br/>
      </w:r>
      <w:r>
        <w:rPr>
          <w:rFonts w:hint="eastAsia"/>
        </w:rPr>
        <w:t>　　图表 57、20092012年中国品牌玉器出口额预测表</w:t>
      </w:r>
      <w:r>
        <w:rPr>
          <w:rFonts w:hint="eastAsia"/>
        </w:rPr>
        <w:br/>
      </w:r>
      <w:r>
        <w:rPr>
          <w:rFonts w:hint="eastAsia"/>
        </w:rPr>
        <w:t>　　图表 58、20092012年中国品牌玉器出口额预测图</w:t>
      </w:r>
      <w:r>
        <w:rPr>
          <w:rFonts w:hint="eastAsia"/>
        </w:rPr>
        <w:br/>
      </w:r>
      <w:r>
        <w:rPr>
          <w:rFonts w:hint="eastAsia"/>
        </w:rPr>
        <w:t>　　图表 59、2009年一季度和田玉玉器品牌市场份额分析</w:t>
      </w:r>
      <w:r>
        <w:rPr>
          <w:rFonts w:hint="eastAsia"/>
        </w:rPr>
        <w:br/>
      </w:r>
      <w:r>
        <w:rPr>
          <w:rFonts w:hint="eastAsia"/>
        </w:rPr>
        <w:t>　　图表 60、2009年一季度蓝田玉品牌市场份额分析</w:t>
      </w:r>
      <w:r>
        <w:rPr>
          <w:rFonts w:hint="eastAsia"/>
        </w:rPr>
        <w:br/>
      </w:r>
      <w:r>
        <w:rPr>
          <w:rFonts w:hint="eastAsia"/>
        </w:rPr>
        <w:t>　　图表 61、2009年一季度南阳玉品牌市场份额分析</w:t>
      </w:r>
      <w:r>
        <w:rPr>
          <w:rFonts w:hint="eastAsia"/>
        </w:rPr>
        <w:br/>
      </w:r>
      <w:r>
        <w:rPr>
          <w:rFonts w:hint="eastAsia"/>
        </w:rPr>
        <w:t>　　图表 62、2009年一季度酒泉玉品牌市场份额分析</w:t>
      </w:r>
      <w:r>
        <w:rPr>
          <w:rFonts w:hint="eastAsia"/>
        </w:rPr>
        <w:br/>
      </w:r>
      <w:r>
        <w:rPr>
          <w:rFonts w:hint="eastAsia"/>
        </w:rPr>
        <w:t>　　图表 63 、20062008年昆明七彩云南实业股份有限公司盈利能力类财务指标分析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64、20062008年昆明七彩云南实业股份有限公司偿债能力类财务指标分析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65、2009年一季度七彩云南玉器品牌市场份额分析</w:t>
      </w:r>
      <w:r>
        <w:rPr>
          <w:rFonts w:hint="eastAsia"/>
        </w:rPr>
        <w:br/>
      </w:r>
      <w:r>
        <w:rPr>
          <w:rFonts w:hint="eastAsia"/>
        </w:rPr>
        <w:t>　　图表 66、新湖中宝2009年第一季度主营收入比较图</w:t>
      </w:r>
      <w:r>
        <w:rPr>
          <w:rFonts w:hint="eastAsia"/>
        </w:rPr>
        <w:br/>
      </w:r>
      <w:r>
        <w:rPr>
          <w:rFonts w:hint="eastAsia"/>
        </w:rPr>
        <w:t>　　图表 67、新湖中宝2009年第一季度主营收入情况</w:t>
      </w:r>
      <w:r>
        <w:rPr>
          <w:rFonts w:hint="eastAsia"/>
        </w:rPr>
        <w:br/>
      </w:r>
      <w:r>
        <w:rPr>
          <w:rFonts w:hint="eastAsia"/>
        </w:rPr>
        <w:t>　　图表 68、新湖中宝2009年第一季度净利润比较图</w:t>
      </w:r>
      <w:r>
        <w:rPr>
          <w:rFonts w:hint="eastAsia"/>
        </w:rPr>
        <w:br/>
      </w:r>
      <w:r>
        <w:rPr>
          <w:rFonts w:hint="eastAsia"/>
        </w:rPr>
        <w:t>　　图表 69、新湖中宝2009年第一季度净利润情况</w:t>
      </w:r>
      <w:r>
        <w:rPr>
          <w:rFonts w:hint="eastAsia"/>
        </w:rPr>
        <w:br/>
      </w:r>
      <w:r>
        <w:rPr>
          <w:rFonts w:hint="eastAsia"/>
        </w:rPr>
        <w:t>　　图表 70、2004—2008年新湖中宝公司财务比率分析</w:t>
      </w:r>
      <w:r>
        <w:rPr>
          <w:rFonts w:hint="eastAsia"/>
        </w:rPr>
        <w:br/>
      </w:r>
      <w:r>
        <w:rPr>
          <w:rFonts w:hint="eastAsia"/>
        </w:rPr>
        <w:t>　　图表 71、2004—2008年新湖中宝公司利润表</w:t>
      </w:r>
      <w:r>
        <w:rPr>
          <w:rFonts w:hint="eastAsia"/>
        </w:rPr>
        <w:br/>
      </w:r>
      <w:r>
        <w:rPr>
          <w:rFonts w:hint="eastAsia"/>
        </w:rPr>
        <w:t>　　图表 72、2004—2008年新湖中宝公司资产负债表</w:t>
      </w:r>
      <w:r>
        <w:rPr>
          <w:rFonts w:hint="eastAsia"/>
        </w:rPr>
        <w:br/>
      </w:r>
      <w:r>
        <w:rPr>
          <w:rFonts w:hint="eastAsia"/>
        </w:rPr>
        <w:t>　　图表 73、2004—2008年新湖中宝公司现金流量表</w:t>
      </w:r>
      <w:r>
        <w:rPr>
          <w:rFonts w:hint="eastAsia"/>
        </w:rPr>
        <w:br/>
      </w:r>
      <w:r>
        <w:rPr>
          <w:rFonts w:hint="eastAsia"/>
        </w:rPr>
        <w:t>　　图表 74、2009年一季度戴梦得玉器品牌市场份额分析</w:t>
      </w:r>
      <w:r>
        <w:rPr>
          <w:rFonts w:hint="eastAsia"/>
        </w:rPr>
        <w:br/>
      </w:r>
      <w:r>
        <w:rPr>
          <w:rFonts w:hint="eastAsia"/>
        </w:rPr>
        <w:t>　　图表 75 、20062008年阳美集团盈利能力类财务指标分析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76、20062008年阳美集团偿债能力类财务指标分析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77、2009年一季度阳美玉器品牌市场份额分析</w:t>
      </w:r>
      <w:r>
        <w:rPr>
          <w:rFonts w:hint="eastAsia"/>
        </w:rPr>
        <w:br/>
      </w:r>
      <w:r>
        <w:rPr>
          <w:rFonts w:hint="eastAsia"/>
        </w:rPr>
        <w:t>　　图表 78 、20062008年南阳市拓宝玉器有限公司盈利能力类财务指标分析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79、20062008年南阳市拓宝玉器有限公司偿债能力类财务指标分析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80、2009年一季度拓宝玉饰品牌市场份额分析</w:t>
      </w:r>
      <w:r>
        <w:rPr>
          <w:rFonts w:hint="eastAsia"/>
        </w:rPr>
        <w:br/>
      </w:r>
      <w:r>
        <w:rPr>
          <w:rFonts w:hint="eastAsia"/>
        </w:rPr>
        <w:t>　　图表 81 、20062008年深圳市姚氏珠宝首饰有限公司盈利能力类财务指标分析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82、20062008年深圳市姚氏珠宝首饰有限公司偿债能力类财务指标分析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83、2009年一季度兆亮玉饰品牌市场份额分析</w:t>
      </w:r>
      <w:r>
        <w:rPr>
          <w:rFonts w:hint="eastAsia"/>
        </w:rPr>
        <w:br/>
      </w:r>
      <w:r>
        <w:rPr>
          <w:rFonts w:hint="eastAsia"/>
        </w:rPr>
        <w:t>　　图表 84 、20062008年新疆老山和田玉有限公司盈利能力类财务指标分析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85、20062008年新疆老山和田玉有限公司偿债能力类财务指标分析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86、2009年一季度老山玉器品牌市场份额分析</w:t>
      </w:r>
      <w:r>
        <w:rPr>
          <w:rFonts w:hint="eastAsia"/>
        </w:rPr>
        <w:br/>
      </w:r>
      <w:r>
        <w:rPr>
          <w:rFonts w:hint="eastAsia"/>
        </w:rPr>
        <w:t>　　图表 87、20052009年15月西部地区玉器市场总体规模分析</w:t>
      </w:r>
      <w:r>
        <w:rPr>
          <w:rFonts w:hint="eastAsia"/>
        </w:rPr>
        <w:br/>
      </w:r>
      <w:r>
        <w:rPr>
          <w:rFonts w:hint="eastAsia"/>
        </w:rPr>
        <w:t>　　图表 88、20092012年中国玉器行业产量预测表</w:t>
      </w:r>
      <w:r>
        <w:rPr>
          <w:rFonts w:hint="eastAsia"/>
        </w:rPr>
        <w:br/>
      </w:r>
      <w:r>
        <w:rPr>
          <w:rFonts w:hint="eastAsia"/>
        </w:rPr>
        <w:t>　　图表 89、20092012年中国玉器行业产量预测图</w:t>
      </w:r>
      <w:r>
        <w:rPr>
          <w:rFonts w:hint="eastAsia"/>
        </w:rPr>
        <w:br/>
      </w:r>
      <w:r>
        <w:rPr>
          <w:rFonts w:hint="eastAsia"/>
        </w:rPr>
        <w:t>　　图表 90、20092012年中国玉器行业总资产预测表</w:t>
      </w:r>
      <w:r>
        <w:rPr>
          <w:rFonts w:hint="eastAsia"/>
        </w:rPr>
        <w:br/>
      </w:r>
      <w:r>
        <w:rPr>
          <w:rFonts w:hint="eastAsia"/>
        </w:rPr>
        <w:t>　　图表 91、20092012年中国玉器行业总资产预测图</w:t>
      </w:r>
      <w:r>
        <w:rPr>
          <w:rFonts w:hint="eastAsia"/>
        </w:rPr>
        <w:br/>
      </w:r>
      <w:r>
        <w:rPr>
          <w:rFonts w:hint="eastAsia"/>
        </w:rPr>
        <w:t>　　图表 92、20092012年中国玉器行业工业总产值预测表</w:t>
      </w:r>
      <w:r>
        <w:rPr>
          <w:rFonts w:hint="eastAsia"/>
        </w:rPr>
        <w:br/>
      </w:r>
      <w:r>
        <w:rPr>
          <w:rFonts w:hint="eastAsia"/>
        </w:rPr>
        <w:t>　　图表 93、20092012年中国玉器行业工业总产值预测图</w:t>
      </w:r>
      <w:r>
        <w:rPr>
          <w:rFonts w:hint="eastAsia"/>
        </w:rPr>
        <w:br/>
      </w:r>
      <w:r>
        <w:rPr>
          <w:rFonts w:hint="eastAsia"/>
        </w:rPr>
        <w:t>　　图表 94、20092012年中国玉器行业销售收入预测表</w:t>
      </w:r>
      <w:r>
        <w:rPr>
          <w:rFonts w:hint="eastAsia"/>
        </w:rPr>
        <w:br/>
      </w:r>
      <w:r>
        <w:rPr>
          <w:rFonts w:hint="eastAsia"/>
        </w:rPr>
        <w:t>　　图表 95、20092012年中国玉器行业销售收入预测图</w:t>
      </w:r>
      <w:r>
        <w:rPr>
          <w:rFonts w:hint="eastAsia"/>
        </w:rPr>
        <w:br/>
      </w:r>
      <w:r>
        <w:rPr>
          <w:rFonts w:hint="eastAsia"/>
        </w:rPr>
        <w:t>　　图表 96、我国玉器行业SWOT分析</w:t>
      </w:r>
      <w:r>
        <w:rPr>
          <w:rFonts w:hint="eastAsia"/>
        </w:rPr>
        <w:br/>
      </w:r>
      <w:r>
        <w:rPr>
          <w:rFonts w:hint="eastAsia"/>
        </w:rPr>
        <w:t>　　图表 97 、2008年玉器行业盈利能力类财务指标分析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98 、2008年玉器行业偿债能力类财务指标分析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99 、2008年玉器行业发展能力类财务指标分析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3d2ddc366483c" w:history="1">
        <w:r>
          <w:rPr>
            <w:rStyle w:val="Hyperlink"/>
          </w:rPr>
          <w:t>2009年中国玉器品牌前十名竞争力研究及2012年产业发展前景预测报告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3d2ddc366483c" w:history="1">
        <w:r>
          <w:rPr>
            <w:rStyle w:val="Hyperlink"/>
          </w:rPr>
          <w:t>https://www.20087.com/2009-06/R_2009yuqipinpaiqianshimingjingzhengliBaoGao.html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热点：玉器寓意、玉器手镯批发、玉茎是啥、玉器回收附近、玉圭是干什么用的、玉器品牌排行榜前十位、十大玉器、玉器图片、翡翠最旺的属相女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22158321c43b6" w:history="1">
      <w:r>
        <w:rPr>
          <w:rStyle w:val="Hyperlink"/>
        </w:rPr>
        <w:t>2009年中国玉器品牌前十名竞争力研究及2012年产业发展前景预测报告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uqipinpaiqianshimingjingzhengliBaoGao.html" TargetMode="External" Id="Ref83d2ddc366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uqipinpaiqianshimingjingzhengliBaoGao.html" TargetMode="External" Id="Rd0c22158321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2009-06-28T07:04:00Z</dcterms:created>
  <dcterms:modified xsi:type="dcterms:W3CDTF">2009-06-28T08:04:00Z</dcterms:modified>
  <dc:subject>2009年中国玉器品牌前十名竞争力研究及2012年产业发展前景预测报告</dc:subject>
  <dc:title>2009年中国玉器品牌前十名竞争力研究及2012年产业发展前景预测报告</dc:title>
  <cp:keywords>2009年中国玉器品牌前十名竞争力研究及2012年产业发展前景预测报告</cp:keywords>
  <dc:description>2009年中国玉器品牌前十名竞争力研究及2012年产业发展前景预测报告</dc:description>
</cp:coreProperties>
</file>