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20ace8b0e4422" w:history="1">
              <w:r>
                <w:rPr>
                  <w:rStyle w:val="Hyperlink"/>
                </w:rPr>
                <w:t>2009年中国电工电器行业研究报告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20ace8b0e4422" w:history="1">
              <w:r>
                <w:rPr>
                  <w:rStyle w:val="Hyperlink"/>
                </w:rPr>
                <w:t>2009年中国电工电器行业研究报告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820ace8b0e4422" w:history="1">
                <w:r>
                  <w:rPr>
                    <w:rStyle w:val="Hyperlink"/>
                  </w:rPr>
                  <w:t>https://www.20087.com/2009-06/R_2009diangongdianqiyanjiuBaoGao.html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820ace8b0e4422" w:history="1">
        <w:r>
          <w:rPr>
            <w:rStyle w:val="Hyperlink"/>
          </w:rPr>
          <w:t>2009年中国电工电器行业研究报告</w:t>
        </w:r>
      </w:hyperlink>
      <w:r>
        <w:rPr>
          <w:rFonts w:hint="eastAsia"/>
        </w:rPr>
        <w:t>》意在为商业银行信贷及有兴趣投资电工电器行业的投资商及本行业企业的发展战略提供参考服务。报告通过对电工电器行业的两个子行业，即发电设备行业和输变电设备行业的深入分析，预测行业未来发展趋势。本报告观点仅供参考。</w:t>
      </w:r>
      <w:r>
        <w:rPr>
          <w:rFonts w:hint="eastAsia"/>
        </w:rPr>
        <w:br/>
      </w:r>
      <w:r>
        <w:rPr>
          <w:rFonts w:hint="eastAsia"/>
        </w:rPr>
        <w:t>　　？ 本报告完成于2009年5月，约3.3万字，其中有表22个，图4个，分为六章。第一章 简要介绍了国际电力工业和电力设备的发展现状和趋势。第二章 通过对企业生产运行能力的分析，判断我国电工电器行业未来发展趋势，并指出现阶段产业结构存在的问题。第三章 则从市场供需和进出口角度予以论证。第四章 着重分析国际金融危机对我国电工电器行业的影响，以及危机中的机遇。第五章 介绍重点企业运行情况。第六章 对行业发展前景作出预测，并给出投资建议。</w:t>
      </w:r>
      <w:r>
        <w:rPr>
          <w:rFonts w:hint="eastAsia"/>
        </w:rPr>
        <w:br/>
      </w:r>
      <w:r>
        <w:rPr>
          <w:rFonts w:hint="eastAsia"/>
        </w:rPr>
        <w:t>　　？ 本报告所持有的一些观点：</w:t>
      </w:r>
      <w:r>
        <w:rPr>
          <w:rFonts w:hint="eastAsia"/>
        </w:rPr>
        <w:br/>
      </w:r>
      <w:r>
        <w:rPr>
          <w:rFonts w:hint="eastAsia"/>
        </w:rPr>
        <w:t>　　？ 去年电工行业克服多重困难，实现平稳较快发展，保持了25%的增幅；</w:t>
      </w:r>
      <w:r>
        <w:rPr>
          <w:rFonts w:hint="eastAsia"/>
        </w:rPr>
        <w:br/>
      </w:r>
      <w:r>
        <w:rPr>
          <w:rFonts w:hint="eastAsia"/>
        </w:rPr>
        <w:t>　　？ 技术创新成果显著，08年全行业新品产值率达13%；</w:t>
      </w:r>
      <w:r>
        <w:rPr>
          <w:rFonts w:hint="eastAsia"/>
        </w:rPr>
        <w:br/>
      </w:r>
      <w:r>
        <w:rPr>
          <w:rFonts w:hint="eastAsia"/>
        </w:rPr>
        <w:t>　　？ 子行业分化明显：电站设备产量接近零增长，而输变电设备受益于电网投资增长，仍保持高景气；</w:t>
      </w:r>
      <w:r>
        <w:rPr>
          <w:rFonts w:hint="eastAsia"/>
        </w:rPr>
        <w:br/>
      </w:r>
      <w:r>
        <w:rPr>
          <w:rFonts w:hint="eastAsia"/>
        </w:rPr>
        <w:t>　　？ 国际金融危机导致产品出口受阻，但也给全球输配电设备行业带来重新“洗牌”的机会，我国输配电设备骨干企业应有所作为；</w:t>
      </w:r>
      <w:r>
        <w:rPr>
          <w:rFonts w:hint="eastAsia"/>
        </w:rPr>
        <w:br/>
      </w:r>
      <w:r>
        <w:rPr>
          <w:rFonts w:hint="eastAsia"/>
        </w:rPr>
        <w:t>　　？ 新能源装备长期看好：中期来看，未来20年内发展较快的是风电，长期来看，30年后太阳能将成为发展最快的新能源。</w:t>
      </w:r>
      <w:r>
        <w:rPr>
          <w:rFonts w:hint="eastAsia"/>
        </w:rPr>
        <w:br/>
      </w:r>
      <w:r>
        <w:rPr>
          <w:rFonts w:hint="eastAsia"/>
        </w:rPr>
        <w:br/>
      </w:r>
      <w:r>
        <w:rPr>
          <w:rFonts w:hint="eastAsia"/>
        </w:rPr>
        <w:t>表目录</w:t>
      </w:r>
      <w:r>
        <w:rPr>
          <w:rFonts w:hint="eastAsia"/>
        </w:rPr>
        <w:br/>
      </w:r>
      <w:r>
        <w:rPr>
          <w:rFonts w:hint="eastAsia"/>
        </w:rPr>
        <w:t>图目录</w:t>
      </w:r>
      <w:r>
        <w:rPr>
          <w:rFonts w:hint="eastAsia"/>
        </w:rPr>
        <w:br/>
      </w:r>
      <w:r>
        <w:rPr>
          <w:rFonts w:hint="eastAsia"/>
        </w:rPr>
        <w:t>第一章 世界电力工业简介</w:t>
      </w:r>
      <w:r>
        <w:rPr>
          <w:rFonts w:hint="eastAsia"/>
        </w:rPr>
        <w:br/>
      </w:r>
      <w:r>
        <w:rPr>
          <w:rFonts w:hint="eastAsia"/>
        </w:rPr>
        <w:t>　　第一节 发电量与装机容量</w:t>
      </w:r>
      <w:r>
        <w:rPr>
          <w:rFonts w:hint="eastAsia"/>
        </w:rPr>
        <w:br/>
      </w:r>
      <w:r>
        <w:rPr>
          <w:rFonts w:hint="eastAsia"/>
        </w:rPr>
        <w:t>　　　　　　（一）国家发电量和装机容量构成</w:t>
      </w:r>
      <w:r>
        <w:rPr>
          <w:rFonts w:hint="eastAsia"/>
        </w:rPr>
        <w:br/>
      </w:r>
      <w:r>
        <w:rPr>
          <w:rFonts w:hint="eastAsia"/>
        </w:rPr>
        <w:t>　　　　　　（二）世界发电量和装机容量地区分布</w:t>
      </w:r>
      <w:r>
        <w:rPr>
          <w:rFonts w:hint="eastAsia"/>
        </w:rPr>
        <w:br/>
      </w:r>
      <w:r>
        <w:rPr>
          <w:rFonts w:hint="eastAsia"/>
        </w:rPr>
        <w:t>　　第二节 发展趋势</w:t>
      </w:r>
      <w:r>
        <w:rPr>
          <w:rFonts w:hint="eastAsia"/>
        </w:rPr>
        <w:br/>
      </w:r>
      <w:r>
        <w:rPr>
          <w:rFonts w:hint="eastAsia"/>
        </w:rPr>
        <w:br/>
      </w:r>
      <w:r>
        <w:rPr>
          <w:rFonts w:hint="eastAsia"/>
        </w:rPr>
        <w:t>第二章 我国电工电器行业运行概况</w:t>
      </w:r>
      <w:r>
        <w:rPr>
          <w:rFonts w:hint="eastAsia"/>
        </w:rPr>
        <w:br/>
      </w:r>
      <w:r>
        <w:rPr>
          <w:rFonts w:hint="eastAsia"/>
        </w:rPr>
        <w:t>　　第一节 近年来总体发展情况</w:t>
      </w:r>
      <w:r>
        <w:rPr>
          <w:rFonts w:hint="eastAsia"/>
        </w:rPr>
        <w:br/>
      </w:r>
      <w:r>
        <w:rPr>
          <w:rFonts w:hint="eastAsia"/>
        </w:rPr>
        <w:t>　　　　　　（一）发电设备行业</w:t>
      </w:r>
      <w:r>
        <w:rPr>
          <w:rFonts w:hint="eastAsia"/>
        </w:rPr>
        <w:br/>
      </w:r>
      <w:r>
        <w:rPr>
          <w:rFonts w:hint="eastAsia"/>
        </w:rPr>
        <w:t>　　　　　　（二）输变电设备行业</w:t>
      </w:r>
      <w:r>
        <w:rPr>
          <w:rFonts w:hint="eastAsia"/>
        </w:rPr>
        <w:br/>
      </w:r>
      <w:r>
        <w:rPr>
          <w:rFonts w:hint="eastAsia"/>
        </w:rPr>
        <w:t>　　第二节 新品产值强劲增长</w:t>
      </w:r>
      <w:r>
        <w:rPr>
          <w:rFonts w:hint="eastAsia"/>
        </w:rPr>
        <w:br/>
      </w:r>
      <w:r>
        <w:rPr>
          <w:rFonts w:hint="eastAsia"/>
        </w:rPr>
        <w:t>　　　　　　（一）北京电力设备总厂突破直流输电尖端技术</w:t>
      </w:r>
      <w:r>
        <w:rPr>
          <w:rFonts w:hint="eastAsia"/>
        </w:rPr>
        <w:br/>
      </w:r>
      <w:r>
        <w:rPr>
          <w:rFonts w:hint="eastAsia"/>
        </w:rPr>
        <w:t>　　　　　　（二）西电承揽首条±660千伏直流工程</w:t>
      </w:r>
      <w:r>
        <w:rPr>
          <w:rFonts w:hint="eastAsia"/>
        </w:rPr>
        <w:br/>
      </w:r>
      <w:r>
        <w:rPr>
          <w:rFonts w:hint="eastAsia"/>
        </w:rPr>
        <w:t>　　　　　　（三）西电西变研制新型发电机变压器</w:t>
      </w:r>
      <w:r>
        <w:rPr>
          <w:rFonts w:hint="eastAsia"/>
        </w:rPr>
        <w:br/>
      </w:r>
      <w:r>
        <w:rPr>
          <w:rFonts w:hint="eastAsia"/>
        </w:rPr>
        <w:t>　　　　　　（四）西门子变压器（武汉）有限公司落成</w:t>
      </w:r>
      <w:r>
        <w:rPr>
          <w:rFonts w:hint="eastAsia"/>
        </w:rPr>
        <w:br/>
      </w:r>
      <w:r>
        <w:rPr>
          <w:rFonts w:hint="eastAsia"/>
        </w:rPr>
        <w:t>　　　　　　（五）许继国家工程研究中心获准组建</w:t>
      </w:r>
      <w:r>
        <w:rPr>
          <w:rFonts w:hint="eastAsia"/>
        </w:rPr>
        <w:br/>
      </w:r>
      <w:r>
        <w:rPr>
          <w:rFonts w:hint="eastAsia"/>
        </w:rPr>
        <w:t>　　第三节 电站设备似已见顶　输变电设备高景气</w:t>
      </w:r>
      <w:r>
        <w:rPr>
          <w:rFonts w:hint="eastAsia"/>
        </w:rPr>
        <w:br/>
      </w:r>
      <w:r>
        <w:rPr>
          <w:rFonts w:hint="eastAsia"/>
        </w:rPr>
        <w:t>　　　　　　（一）行业整体持续高增长</w:t>
      </w:r>
      <w:r>
        <w:rPr>
          <w:rFonts w:hint="eastAsia"/>
        </w:rPr>
        <w:br/>
      </w:r>
      <w:r>
        <w:rPr>
          <w:rFonts w:hint="eastAsia"/>
        </w:rPr>
        <w:t>　　　　　　（二）成本掉头向下</w:t>
      </w:r>
      <w:r>
        <w:rPr>
          <w:rFonts w:hint="eastAsia"/>
        </w:rPr>
        <w:br/>
      </w:r>
      <w:r>
        <w:rPr>
          <w:rFonts w:hint="eastAsia"/>
        </w:rPr>
        <w:t>　　　　　　（三）电站设备已近顶部</w:t>
      </w:r>
      <w:r>
        <w:rPr>
          <w:rFonts w:hint="eastAsia"/>
        </w:rPr>
        <w:br/>
      </w:r>
      <w:r>
        <w:rPr>
          <w:rFonts w:hint="eastAsia"/>
        </w:rPr>
        <w:t>　　　　　　（四）输变电设备高景气</w:t>
      </w:r>
      <w:r>
        <w:rPr>
          <w:rFonts w:hint="eastAsia"/>
        </w:rPr>
        <w:br/>
      </w:r>
      <w:r>
        <w:rPr>
          <w:rFonts w:hint="eastAsia"/>
        </w:rPr>
        <w:t>　　第四节 大小公司盈利能力分化</w:t>
      </w:r>
      <w:r>
        <w:rPr>
          <w:rFonts w:hint="eastAsia"/>
        </w:rPr>
        <w:br/>
      </w:r>
      <w:r>
        <w:rPr>
          <w:rFonts w:hint="eastAsia"/>
        </w:rPr>
        <w:t>　　第五节 电工行业产业结构优化升级分析</w:t>
      </w:r>
      <w:r>
        <w:rPr>
          <w:rFonts w:hint="eastAsia"/>
        </w:rPr>
        <w:br/>
      </w:r>
      <w:r>
        <w:rPr>
          <w:rFonts w:hint="eastAsia"/>
        </w:rPr>
        <w:t>　　第六节 相关政策介绍</w:t>
      </w:r>
      <w:r>
        <w:rPr>
          <w:rFonts w:hint="eastAsia"/>
        </w:rPr>
        <w:br/>
      </w:r>
      <w:r>
        <w:rPr>
          <w:rFonts w:hint="eastAsia"/>
        </w:rPr>
        <w:t>　　　　　　（一）国家发改委部署09年电力运行工作</w:t>
      </w:r>
      <w:r>
        <w:rPr>
          <w:rFonts w:hint="eastAsia"/>
        </w:rPr>
        <w:br/>
      </w:r>
      <w:r>
        <w:rPr>
          <w:rFonts w:hint="eastAsia"/>
        </w:rPr>
        <w:t>　　　　　　（二）装备制造业调整和振兴规划</w:t>
      </w:r>
      <w:r>
        <w:rPr>
          <w:rFonts w:hint="eastAsia"/>
        </w:rPr>
        <w:br/>
      </w:r>
      <w:r>
        <w:rPr>
          <w:rFonts w:hint="eastAsia"/>
        </w:rPr>
        <w:t>　　　　　　（三）我国提高32种电工电器产品的出口退税率</w:t>
      </w:r>
      <w:r>
        <w:rPr>
          <w:rFonts w:hint="eastAsia"/>
        </w:rPr>
        <w:br/>
      </w:r>
      <w:r>
        <w:rPr>
          <w:rFonts w:hint="eastAsia"/>
        </w:rPr>
        <w:br/>
      </w:r>
      <w:r>
        <w:rPr>
          <w:rFonts w:hint="eastAsia"/>
        </w:rPr>
        <w:t>第三章 电工电器市场及进出口分析</w:t>
      </w:r>
      <w:r>
        <w:rPr>
          <w:rFonts w:hint="eastAsia"/>
        </w:rPr>
        <w:br/>
      </w:r>
      <w:r>
        <w:rPr>
          <w:rFonts w:hint="eastAsia"/>
        </w:rPr>
        <w:t>　　第一节 市场供需分析</w:t>
      </w:r>
      <w:r>
        <w:rPr>
          <w:rFonts w:hint="eastAsia"/>
        </w:rPr>
        <w:br/>
      </w:r>
      <w:r>
        <w:rPr>
          <w:rFonts w:hint="eastAsia"/>
        </w:rPr>
        <w:t>　　　　　　（一）发电设备制造量达13314万千瓦</w:t>
      </w:r>
      <w:r>
        <w:rPr>
          <w:rFonts w:hint="eastAsia"/>
        </w:rPr>
        <w:br/>
      </w:r>
      <w:r>
        <w:rPr>
          <w:rFonts w:hint="eastAsia"/>
        </w:rPr>
        <w:t>　　　　　　（二）输变电设备呈现高速增长</w:t>
      </w:r>
      <w:r>
        <w:rPr>
          <w:rFonts w:hint="eastAsia"/>
        </w:rPr>
        <w:br/>
      </w:r>
      <w:r>
        <w:rPr>
          <w:rFonts w:hint="eastAsia"/>
        </w:rPr>
        <w:t>　　　　　　（三）用电设备和基础电工产品发展平稳</w:t>
      </w:r>
      <w:r>
        <w:rPr>
          <w:rFonts w:hint="eastAsia"/>
        </w:rPr>
        <w:br/>
      </w:r>
      <w:r>
        <w:rPr>
          <w:rFonts w:hint="eastAsia"/>
        </w:rPr>
        <w:t>　　　　　　（四）产销衔接依然良好</w:t>
      </w:r>
      <w:r>
        <w:rPr>
          <w:rFonts w:hint="eastAsia"/>
        </w:rPr>
        <w:br/>
      </w:r>
      <w:r>
        <w:rPr>
          <w:rFonts w:hint="eastAsia"/>
        </w:rPr>
        <w:t>　　第二节 进出口分析</w:t>
      </w:r>
      <w:r>
        <w:rPr>
          <w:rFonts w:hint="eastAsia"/>
        </w:rPr>
        <w:br/>
      </w:r>
      <w:r>
        <w:rPr>
          <w:rFonts w:hint="eastAsia"/>
        </w:rPr>
        <w:t>　　　　　　（一）总体良好</w:t>
      </w:r>
      <w:r>
        <w:rPr>
          <w:rFonts w:hint="eastAsia"/>
        </w:rPr>
        <w:br/>
      </w:r>
      <w:r>
        <w:rPr>
          <w:rFonts w:hint="eastAsia"/>
        </w:rPr>
        <w:t>　　　　　　（二）受金融危机冲击 出口受阻</w:t>
      </w:r>
      <w:r>
        <w:rPr>
          <w:rFonts w:hint="eastAsia"/>
        </w:rPr>
        <w:br/>
      </w:r>
      <w:r>
        <w:rPr>
          <w:rFonts w:hint="eastAsia"/>
        </w:rPr>
        <w:t>　　　　　　（三）数据分析</w:t>
      </w:r>
      <w:r>
        <w:rPr>
          <w:rFonts w:hint="eastAsia"/>
        </w:rPr>
        <w:br/>
      </w:r>
      <w:r>
        <w:rPr>
          <w:rFonts w:hint="eastAsia"/>
        </w:rPr>
        <w:br/>
      </w:r>
      <w:r>
        <w:rPr>
          <w:rFonts w:hint="eastAsia"/>
        </w:rPr>
        <w:t>第四章 金融危机的影响与对策建议</w:t>
      </w:r>
      <w:r>
        <w:rPr>
          <w:rFonts w:hint="eastAsia"/>
        </w:rPr>
        <w:br/>
      </w:r>
      <w:r>
        <w:rPr>
          <w:rFonts w:hint="eastAsia"/>
        </w:rPr>
        <w:t>　　第一节 电工行业积极应对金融危机</w:t>
      </w:r>
      <w:r>
        <w:rPr>
          <w:rFonts w:hint="eastAsia"/>
        </w:rPr>
        <w:br/>
      </w:r>
      <w:r>
        <w:rPr>
          <w:rFonts w:hint="eastAsia"/>
        </w:rPr>
        <w:t>　　　　　　（一）金融危机对电工行业的影响</w:t>
      </w:r>
      <w:r>
        <w:rPr>
          <w:rFonts w:hint="eastAsia"/>
        </w:rPr>
        <w:br/>
      </w:r>
      <w:r>
        <w:rPr>
          <w:rFonts w:hint="eastAsia"/>
        </w:rPr>
        <w:t>　　　　　　（二）影响因素分析</w:t>
      </w:r>
      <w:r>
        <w:rPr>
          <w:rFonts w:hint="eastAsia"/>
        </w:rPr>
        <w:br/>
      </w:r>
      <w:r>
        <w:rPr>
          <w:rFonts w:hint="eastAsia"/>
        </w:rPr>
        <w:t>　　　　　　（三）应对措施和建议</w:t>
      </w:r>
      <w:r>
        <w:rPr>
          <w:rFonts w:hint="eastAsia"/>
        </w:rPr>
        <w:br/>
      </w:r>
      <w:r>
        <w:rPr>
          <w:rFonts w:hint="eastAsia"/>
        </w:rPr>
        <w:t>　　　　　　（四）2009年前景预测</w:t>
      </w:r>
      <w:r>
        <w:rPr>
          <w:rFonts w:hint="eastAsia"/>
        </w:rPr>
        <w:br/>
      </w:r>
      <w:r>
        <w:rPr>
          <w:rFonts w:hint="eastAsia"/>
        </w:rPr>
        <w:t>　　第二节 我国发电设备如何在危机中突出重围</w:t>
      </w:r>
      <w:r>
        <w:rPr>
          <w:rFonts w:hint="eastAsia"/>
        </w:rPr>
        <w:br/>
      </w:r>
      <w:r>
        <w:rPr>
          <w:rFonts w:hint="eastAsia"/>
        </w:rPr>
        <w:t>　　　　　　（一）发电设备产量增速明显放缓</w:t>
      </w:r>
      <w:r>
        <w:rPr>
          <w:rFonts w:hint="eastAsia"/>
        </w:rPr>
        <w:br/>
      </w:r>
      <w:r>
        <w:rPr>
          <w:rFonts w:hint="eastAsia"/>
        </w:rPr>
        <w:t>　　　　　　（二）形势严峻</w:t>
      </w:r>
      <w:r>
        <w:rPr>
          <w:rFonts w:hint="eastAsia"/>
        </w:rPr>
        <w:br/>
      </w:r>
      <w:r>
        <w:rPr>
          <w:rFonts w:hint="eastAsia"/>
        </w:rPr>
        <w:t>　　　　　　（三）多举措积极应对</w:t>
      </w:r>
      <w:r>
        <w:rPr>
          <w:rFonts w:hint="eastAsia"/>
        </w:rPr>
        <w:br/>
      </w:r>
      <w:r>
        <w:rPr>
          <w:rFonts w:hint="eastAsia"/>
        </w:rPr>
        <w:t>　　第三节 输配电设备企业在危机中崛起</w:t>
      </w:r>
      <w:r>
        <w:rPr>
          <w:rFonts w:hint="eastAsia"/>
        </w:rPr>
        <w:br/>
      </w:r>
      <w:r>
        <w:rPr>
          <w:rFonts w:hint="eastAsia"/>
        </w:rPr>
        <w:t>　　　　　　（一）“第二集团”的尴尬</w:t>
      </w:r>
      <w:r>
        <w:rPr>
          <w:rFonts w:hint="eastAsia"/>
        </w:rPr>
        <w:br/>
      </w:r>
      <w:r>
        <w:rPr>
          <w:rFonts w:hint="eastAsia"/>
        </w:rPr>
        <w:t>　　　　　　（二）近来难得的机遇</w:t>
      </w:r>
      <w:r>
        <w:rPr>
          <w:rFonts w:hint="eastAsia"/>
        </w:rPr>
        <w:br/>
      </w:r>
      <w:r>
        <w:rPr>
          <w:rFonts w:hint="eastAsia"/>
        </w:rPr>
        <w:t>　　　　　　（三）期待政策支持</w:t>
      </w:r>
      <w:r>
        <w:rPr>
          <w:rFonts w:hint="eastAsia"/>
        </w:rPr>
        <w:br/>
      </w:r>
      <w:r>
        <w:rPr>
          <w:rFonts w:hint="eastAsia"/>
        </w:rPr>
        <w:br/>
      </w:r>
      <w:r>
        <w:rPr>
          <w:rFonts w:hint="eastAsia"/>
        </w:rPr>
        <w:t>第五章 重点企业信息</w:t>
      </w:r>
      <w:r>
        <w:rPr>
          <w:rFonts w:hint="eastAsia"/>
        </w:rPr>
        <w:br/>
      </w:r>
      <w:r>
        <w:rPr>
          <w:rFonts w:hint="eastAsia"/>
        </w:rPr>
        <w:t>　　第一节 保定天威保变电气股份有限公司</w:t>
      </w:r>
      <w:r>
        <w:rPr>
          <w:rFonts w:hint="eastAsia"/>
        </w:rPr>
        <w:br/>
      </w:r>
      <w:r>
        <w:rPr>
          <w:rFonts w:hint="eastAsia"/>
        </w:rPr>
        <w:t>　　　　　　（一）公司概况</w:t>
      </w:r>
      <w:r>
        <w:rPr>
          <w:rFonts w:hint="eastAsia"/>
        </w:rPr>
        <w:br/>
      </w:r>
      <w:r>
        <w:rPr>
          <w:rFonts w:hint="eastAsia"/>
        </w:rPr>
        <w:t>　　　　　　（二）主业介绍</w:t>
      </w:r>
      <w:r>
        <w:rPr>
          <w:rFonts w:hint="eastAsia"/>
        </w:rPr>
        <w:br/>
      </w:r>
      <w:r>
        <w:rPr>
          <w:rFonts w:hint="eastAsia"/>
        </w:rPr>
        <w:t>　　　　　　（三）主要会计数据和财务指标</w:t>
      </w:r>
      <w:r>
        <w:rPr>
          <w:rFonts w:hint="eastAsia"/>
        </w:rPr>
        <w:br/>
      </w:r>
      <w:r>
        <w:rPr>
          <w:rFonts w:hint="eastAsia"/>
        </w:rPr>
        <w:t>　　　　　　（四）主营业务分行业、产品情况</w:t>
      </w:r>
      <w:r>
        <w:rPr>
          <w:rFonts w:hint="eastAsia"/>
        </w:rPr>
        <w:br/>
      </w:r>
      <w:r>
        <w:rPr>
          <w:rFonts w:hint="eastAsia"/>
        </w:rPr>
        <w:t>　　　　　　（五）主营业务分地区情况</w:t>
      </w:r>
      <w:r>
        <w:rPr>
          <w:rFonts w:hint="eastAsia"/>
        </w:rPr>
        <w:br/>
      </w:r>
      <w:r>
        <w:rPr>
          <w:rFonts w:hint="eastAsia"/>
        </w:rPr>
        <w:t>　　第二节 特变电工股份有限公司</w:t>
      </w:r>
      <w:r>
        <w:rPr>
          <w:rFonts w:hint="eastAsia"/>
        </w:rPr>
        <w:br/>
      </w:r>
      <w:r>
        <w:rPr>
          <w:rFonts w:hint="eastAsia"/>
        </w:rPr>
        <w:t>　　　　　　（一）公司简介</w:t>
      </w:r>
      <w:r>
        <w:rPr>
          <w:rFonts w:hint="eastAsia"/>
        </w:rPr>
        <w:br/>
      </w:r>
      <w:r>
        <w:rPr>
          <w:rFonts w:hint="eastAsia"/>
        </w:rPr>
        <w:t>　　　　　　（二）研发成果</w:t>
      </w:r>
      <w:r>
        <w:rPr>
          <w:rFonts w:hint="eastAsia"/>
        </w:rPr>
        <w:br/>
      </w:r>
      <w:r>
        <w:rPr>
          <w:rFonts w:hint="eastAsia"/>
        </w:rPr>
        <w:t>　　　　　　（三）主要会计数据</w:t>
      </w:r>
      <w:r>
        <w:rPr>
          <w:rFonts w:hint="eastAsia"/>
        </w:rPr>
        <w:br/>
      </w:r>
      <w:r>
        <w:rPr>
          <w:rFonts w:hint="eastAsia"/>
        </w:rPr>
        <w:t>　　　　　　（四）主要财务指标</w:t>
      </w:r>
      <w:r>
        <w:rPr>
          <w:rFonts w:hint="eastAsia"/>
        </w:rPr>
        <w:br/>
      </w:r>
      <w:r>
        <w:rPr>
          <w:rFonts w:hint="eastAsia"/>
        </w:rPr>
        <w:t>　　　　　　（五）主营业务分行业、产品情况</w:t>
      </w:r>
      <w:r>
        <w:rPr>
          <w:rFonts w:hint="eastAsia"/>
        </w:rPr>
        <w:br/>
      </w:r>
      <w:r>
        <w:rPr>
          <w:rFonts w:hint="eastAsia"/>
        </w:rPr>
        <w:t>　　　　　　（六）主营业务分地区情况</w:t>
      </w:r>
      <w:r>
        <w:rPr>
          <w:rFonts w:hint="eastAsia"/>
        </w:rPr>
        <w:br/>
      </w:r>
      <w:r>
        <w:rPr>
          <w:rFonts w:hint="eastAsia"/>
        </w:rPr>
        <w:t>　　第三节 新疆金风科技股份有限公司</w:t>
      </w:r>
      <w:r>
        <w:rPr>
          <w:rFonts w:hint="eastAsia"/>
        </w:rPr>
        <w:br/>
      </w:r>
      <w:r>
        <w:rPr>
          <w:rFonts w:hint="eastAsia"/>
        </w:rPr>
        <w:t>　　　　　　（一）公司概况</w:t>
      </w:r>
      <w:r>
        <w:rPr>
          <w:rFonts w:hint="eastAsia"/>
        </w:rPr>
        <w:br/>
      </w:r>
      <w:r>
        <w:rPr>
          <w:rFonts w:hint="eastAsia"/>
        </w:rPr>
        <w:t>　　　　　　（二）销售业绩</w:t>
      </w:r>
      <w:r>
        <w:rPr>
          <w:rFonts w:hint="eastAsia"/>
        </w:rPr>
        <w:br/>
      </w:r>
      <w:r>
        <w:rPr>
          <w:rFonts w:hint="eastAsia"/>
        </w:rPr>
        <w:t>　　　　　　（三）研发业绩</w:t>
      </w:r>
      <w:r>
        <w:rPr>
          <w:rFonts w:hint="eastAsia"/>
        </w:rPr>
        <w:br/>
      </w:r>
      <w:r>
        <w:rPr>
          <w:rFonts w:hint="eastAsia"/>
        </w:rPr>
        <w:t>　　　　　　（四）主要会计数据</w:t>
      </w:r>
      <w:r>
        <w:rPr>
          <w:rFonts w:hint="eastAsia"/>
        </w:rPr>
        <w:br/>
      </w:r>
      <w:r>
        <w:rPr>
          <w:rFonts w:hint="eastAsia"/>
        </w:rPr>
        <w:t>　　　　　　（五）主要财务指标</w:t>
      </w:r>
      <w:r>
        <w:rPr>
          <w:rFonts w:hint="eastAsia"/>
        </w:rPr>
        <w:br/>
      </w:r>
      <w:r>
        <w:rPr>
          <w:rFonts w:hint="eastAsia"/>
        </w:rPr>
        <w:t>　　　　　　（六）主营业务分行业、产品情况</w:t>
      </w:r>
      <w:r>
        <w:rPr>
          <w:rFonts w:hint="eastAsia"/>
        </w:rPr>
        <w:br/>
      </w:r>
      <w:r>
        <w:rPr>
          <w:rFonts w:hint="eastAsia"/>
        </w:rPr>
        <w:t>　　　　　　（七）主营业务分地区情况</w:t>
      </w:r>
      <w:r>
        <w:rPr>
          <w:rFonts w:hint="eastAsia"/>
        </w:rPr>
        <w:br/>
      </w:r>
      <w:r>
        <w:rPr>
          <w:rFonts w:hint="eastAsia"/>
        </w:rPr>
        <w:br/>
      </w:r>
      <w:r>
        <w:rPr>
          <w:rFonts w:hint="eastAsia"/>
        </w:rPr>
        <w:t>第六章 行业发展前景与投资重点</w:t>
      </w:r>
      <w:r>
        <w:rPr>
          <w:rFonts w:hint="eastAsia"/>
        </w:rPr>
        <w:br/>
      </w:r>
      <w:r>
        <w:rPr>
          <w:rFonts w:hint="eastAsia"/>
        </w:rPr>
        <w:t>　　第一节 发展环境与机会分析</w:t>
      </w:r>
      <w:r>
        <w:rPr>
          <w:rFonts w:hint="eastAsia"/>
        </w:rPr>
        <w:br/>
      </w:r>
      <w:r>
        <w:rPr>
          <w:rFonts w:hint="eastAsia"/>
        </w:rPr>
        <w:t>　　　　　　（一）工业利润有望探底回升</w:t>
      </w:r>
      <w:r>
        <w:rPr>
          <w:rFonts w:hint="eastAsia"/>
        </w:rPr>
        <w:br/>
      </w:r>
      <w:r>
        <w:rPr>
          <w:rFonts w:hint="eastAsia"/>
        </w:rPr>
        <w:t>　　　　　　（二）能源结构转型和特高压给电力设备业带来确定性机会</w:t>
      </w:r>
      <w:r>
        <w:rPr>
          <w:rFonts w:hint="eastAsia"/>
        </w:rPr>
        <w:br/>
      </w:r>
      <w:r>
        <w:rPr>
          <w:rFonts w:hint="eastAsia"/>
        </w:rPr>
        <w:t>　　　　　　（三）未来几年我国电线电缆行业发展提速</w:t>
      </w:r>
      <w:r>
        <w:rPr>
          <w:rFonts w:hint="eastAsia"/>
        </w:rPr>
        <w:br/>
      </w:r>
      <w:r>
        <w:rPr>
          <w:rFonts w:hint="eastAsia"/>
        </w:rPr>
        <w:t>　　第二节 (中⋅智林)前景预测与投资建议</w:t>
      </w:r>
      <w:r>
        <w:rPr>
          <w:rFonts w:hint="eastAsia"/>
        </w:rPr>
        <w:br/>
      </w:r>
      <w:r>
        <w:rPr>
          <w:rFonts w:hint="eastAsia"/>
        </w:rPr>
        <w:t>　　　　　　（一）发电设备：火电下降、看好新能源装备</w:t>
      </w:r>
      <w:r>
        <w:rPr>
          <w:rFonts w:hint="eastAsia"/>
        </w:rPr>
        <w:br/>
      </w:r>
      <w:r>
        <w:rPr>
          <w:rFonts w:hint="eastAsia"/>
        </w:rPr>
        <w:t>　　　　　　（二）输配电设备：促增长措施加大电网投资力度</w:t>
      </w:r>
      <w:r>
        <w:rPr>
          <w:rFonts w:hint="eastAsia"/>
        </w:rPr>
        <w:br/>
      </w:r>
      <w:r>
        <w:rPr>
          <w:rFonts w:hint="eastAsia"/>
        </w:rPr>
        <w:t>　　　　　　（三）增持输配电设备和新能源设备</w:t>
      </w:r>
      <w:r>
        <w:rPr>
          <w:rFonts w:hint="eastAsia"/>
        </w:rPr>
        <w:br/>
      </w:r>
      <w:r>
        <w:rPr>
          <w:rFonts w:hint="eastAsia"/>
        </w:rPr>
        <w:t>　　　　　　附：2008年中国电气行业大事记</w:t>
      </w:r>
      <w:r>
        <w:rPr>
          <w:rFonts w:hint="eastAsia"/>
        </w:rPr>
        <w:br/>
      </w:r>
      <w:r>
        <w:rPr>
          <w:rFonts w:hint="eastAsia"/>
        </w:rPr>
        <w:br/>
      </w:r>
      <w:r>
        <w:rPr>
          <w:rFonts w:hint="eastAsia"/>
        </w:rPr>
        <w:t>表目录</w:t>
      </w:r>
      <w:r>
        <w:rPr>
          <w:rFonts w:hint="eastAsia"/>
        </w:rPr>
        <w:br/>
      </w:r>
      <w:r>
        <w:rPr>
          <w:rFonts w:hint="eastAsia"/>
        </w:rPr>
        <w:t>　　表1-1 国家发电量和装机容量构成</w:t>
      </w:r>
      <w:r>
        <w:rPr>
          <w:rFonts w:hint="eastAsia"/>
        </w:rPr>
        <w:br/>
      </w:r>
      <w:r>
        <w:rPr>
          <w:rFonts w:hint="eastAsia"/>
        </w:rPr>
        <w:t>　　表1-2 世界发电量和装机容量地区分布</w:t>
      </w:r>
      <w:r>
        <w:rPr>
          <w:rFonts w:hint="eastAsia"/>
        </w:rPr>
        <w:br/>
      </w:r>
      <w:r>
        <w:rPr>
          <w:rFonts w:hint="eastAsia"/>
        </w:rPr>
        <w:t>　　表2-1 08年前三季度电力设备行业31家重点公司主营业收入与净利润</w:t>
      </w:r>
      <w:r>
        <w:rPr>
          <w:rFonts w:hint="eastAsia"/>
        </w:rPr>
        <w:br/>
      </w:r>
      <w:r>
        <w:rPr>
          <w:rFonts w:hint="eastAsia"/>
        </w:rPr>
        <w:t>　　表2-2 08年前三季度除东方电气外的30家重点公司运行情况</w:t>
      </w:r>
      <w:r>
        <w:rPr>
          <w:rFonts w:hint="eastAsia"/>
        </w:rPr>
        <w:br/>
      </w:r>
      <w:r>
        <w:rPr>
          <w:rFonts w:hint="eastAsia"/>
        </w:rPr>
        <w:t>　　表2-3 08年前三季度输配电设备生产情况</w:t>
      </w:r>
      <w:r>
        <w:rPr>
          <w:rFonts w:hint="eastAsia"/>
        </w:rPr>
        <w:br/>
      </w:r>
      <w:r>
        <w:rPr>
          <w:rFonts w:hint="eastAsia"/>
        </w:rPr>
        <w:t>　　表2-4 08年前三季度各发电设备产量增减情况</w:t>
      </w:r>
      <w:r>
        <w:rPr>
          <w:rFonts w:hint="eastAsia"/>
        </w:rPr>
        <w:br/>
      </w:r>
      <w:r>
        <w:rPr>
          <w:rFonts w:hint="eastAsia"/>
        </w:rPr>
        <w:t>　　表3-1 08年各发电设备制造量、所占比重及同比增减情况</w:t>
      </w:r>
      <w:r>
        <w:rPr>
          <w:rFonts w:hint="eastAsia"/>
        </w:rPr>
        <w:br/>
      </w:r>
      <w:r>
        <w:rPr>
          <w:rFonts w:hint="eastAsia"/>
        </w:rPr>
        <w:t>　　表3-2 2008年1-11月电工行业主要经济指标、产品产量、进出口总额完成情况</w:t>
      </w:r>
      <w:r>
        <w:rPr>
          <w:rFonts w:hint="eastAsia"/>
        </w:rPr>
        <w:br/>
      </w:r>
      <w:r>
        <w:rPr>
          <w:rFonts w:hint="eastAsia"/>
        </w:rPr>
        <w:t>　　表5-1 天威保变2006-2008年主要会计数据和财务指标</w:t>
      </w:r>
      <w:r>
        <w:rPr>
          <w:rFonts w:hint="eastAsia"/>
        </w:rPr>
        <w:br/>
      </w:r>
      <w:r>
        <w:rPr>
          <w:rFonts w:hint="eastAsia"/>
        </w:rPr>
        <w:t>　　表5-2 天威保变2008年主营业务分行业、产品情况</w:t>
      </w:r>
      <w:r>
        <w:rPr>
          <w:rFonts w:hint="eastAsia"/>
        </w:rPr>
        <w:br/>
      </w:r>
      <w:r>
        <w:rPr>
          <w:rFonts w:hint="eastAsia"/>
        </w:rPr>
        <w:t>　　表5-3 天威保变2008年主营业务分地区情况</w:t>
      </w:r>
      <w:r>
        <w:rPr>
          <w:rFonts w:hint="eastAsia"/>
        </w:rPr>
        <w:br/>
      </w:r>
      <w:r>
        <w:rPr>
          <w:rFonts w:hint="eastAsia"/>
        </w:rPr>
        <w:t>　　表5-4 特变电工产品研发成果</w:t>
      </w:r>
      <w:r>
        <w:rPr>
          <w:rFonts w:hint="eastAsia"/>
        </w:rPr>
        <w:br/>
      </w:r>
      <w:r>
        <w:rPr>
          <w:rFonts w:hint="eastAsia"/>
        </w:rPr>
        <w:t>　　表5-5 特变电工2006-2008年主要会计数据</w:t>
      </w:r>
      <w:r>
        <w:rPr>
          <w:rFonts w:hint="eastAsia"/>
        </w:rPr>
        <w:br/>
      </w:r>
      <w:r>
        <w:rPr>
          <w:rFonts w:hint="eastAsia"/>
        </w:rPr>
        <w:t>　　表5-6 特变电工2006-2008年主要财务指标</w:t>
      </w:r>
      <w:r>
        <w:rPr>
          <w:rFonts w:hint="eastAsia"/>
        </w:rPr>
        <w:br/>
      </w:r>
      <w:r>
        <w:rPr>
          <w:rFonts w:hint="eastAsia"/>
        </w:rPr>
        <w:t>　　表5-7 特变电工2008年主营业务分行业、产品情况</w:t>
      </w:r>
      <w:r>
        <w:rPr>
          <w:rFonts w:hint="eastAsia"/>
        </w:rPr>
        <w:br/>
      </w:r>
      <w:r>
        <w:rPr>
          <w:rFonts w:hint="eastAsia"/>
        </w:rPr>
        <w:t>　　表5-8 特变电工2008年主营业务分地区情况</w:t>
      </w:r>
      <w:r>
        <w:rPr>
          <w:rFonts w:hint="eastAsia"/>
        </w:rPr>
        <w:br/>
      </w:r>
      <w:r>
        <w:rPr>
          <w:rFonts w:hint="eastAsia"/>
        </w:rPr>
        <w:t>　　表5-9 金风科技历年研发业绩</w:t>
      </w:r>
      <w:r>
        <w:rPr>
          <w:rFonts w:hint="eastAsia"/>
        </w:rPr>
        <w:br/>
      </w:r>
      <w:r>
        <w:rPr>
          <w:rFonts w:hint="eastAsia"/>
        </w:rPr>
        <w:t>　　表5-10 金风科技2006-2008年主要会计数据</w:t>
      </w:r>
      <w:r>
        <w:rPr>
          <w:rFonts w:hint="eastAsia"/>
        </w:rPr>
        <w:br/>
      </w:r>
      <w:r>
        <w:rPr>
          <w:rFonts w:hint="eastAsia"/>
        </w:rPr>
        <w:t>　　表5-11 金风科技2006-2008年主要财务指标</w:t>
      </w:r>
      <w:r>
        <w:rPr>
          <w:rFonts w:hint="eastAsia"/>
        </w:rPr>
        <w:br/>
      </w:r>
      <w:r>
        <w:rPr>
          <w:rFonts w:hint="eastAsia"/>
        </w:rPr>
        <w:t>　　表5-12 金风科技2008年主营业务分行业、产品情况</w:t>
      </w:r>
      <w:r>
        <w:rPr>
          <w:rFonts w:hint="eastAsia"/>
        </w:rPr>
        <w:br/>
      </w:r>
      <w:r>
        <w:rPr>
          <w:rFonts w:hint="eastAsia"/>
        </w:rPr>
        <w:t>　　表5-13 金风科技2008年主营业务分地区情况</w:t>
      </w:r>
      <w:r>
        <w:rPr>
          <w:rFonts w:hint="eastAsia"/>
        </w:rPr>
        <w:br/>
      </w:r>
      <w:r>
        <w:rPr>
          <w:rFonts w:hint="eastAsia"/>
        </w:rPr>
        <w:t>　　表6-1 09年1-2月全国电力运行情况</w:t>
      </w:r>
      <w:r>
        <w:rPr>
          <w:rFonts w:hint="eastAsia"/>
        </w:rPr>
        <w:br/>
      </w:r>
      <w:r>
        <w:rPr>
          <w:rFonts w:hint="eastAsia"/>
        </w:rPr>
        <w:br/>
      </w:r>
      <w:r>
        <w:rPr>
          <w:rFonts w:hint="eastAsia"/>
        </w:rPr>
        <w:t>图目录</w:t>
      </w:r>
      <w:r>
        <w:rPr>
          <w:rFonts w:hint="eastAsia"/>
        </w:rPr>
        <w:br/>
      </w:r>
      <w:r>
        <w:rPr>
          <w:rFonts w:hint="eastAsia"/>
        </w:rPr>
        <w:t>　　图2-1 2008年我国电工行业新产品产值增长情况</w:t>
      </w:r>
      <w:r>
        <w:rPr>
          <w:rFonts w:hint="eastAsia"/>
        </w:rPr>
        <w:br/>
      </w:r>
      <w:r>
        <w:rPr>
          <w:rFonts w:hint="eastAsia"/>
        </w:rPr>
        <w:t>　　图3-1 08年发电设备制造结构</w:t>
      </w:r>
      <w:r>
        <w:rPr>
          <w:rFonts w:hint="eastAsia"/>
        </w:rPr>
        <w:br/>
      </w:r>
      <w:r>
        <w:rPr>
          <w:rFonts w:hint="eastAsia"/>
        </w:rPr>
        <w:t>　　图3-2 1997-2007年中国变压器产量变化趋势</w:t>
      </w:r>
      <w:r>
        <w:rPr>
          <w:rFonts w:hint="eastAsia"/>
        </w:rPr>
        <w:br/>
      </w:r>
      <w:r>
        <w:rPr>
          <w:rFonts w:hint="eastAsia"/>
        </w:rPr>
        <w:t>　　图3-3 08年1-11月电焊机产量增长趋势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20ace8b0e4422" w:history="1">
        <w:r>
          <w:rPr>
            <w:rStyle w:val="Hyperlink"/>
          </w:rPr>
          <w:t>2009年中国电工电器行业研究报告</w:t>
        </w:r>
      </w:hyperlink>
      <w:r>
        <w:rPr>
          <w:color w:val="C00000"/>
        </w:rPr>
        <w:t>》，报告编号：</w:t>
      </w:r>
      <w:r>
        <w:rPr>
          <w:rFonts w:hint="eastAsia"/>
          <w:color w:val="C00000"/>
        </w:rPr>
        <w:t>02A8898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820ace8b0e4422" w:history="1">
        <w:r>
          <w:rPr>
            <w:rStyle w:val="Hyperlink"/>
          </w:rPr>
          <w:t>https://www.20087.com/2009-06/R_2009diangongdianqiyanjiuBaoGao.html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热点：plc电气工程师能拿多少工资、电工电气期刊、电源属于电器吗、电工电气集团、电器的英文appliance、电工电气集团有限公司、主令电器、电工电气、哪个国际电工才是正宗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ddb5b98ba4ba0" w:history="1">
      <w:r>
        <w:rPr>
          <w:rStyle w:val="Hyperlink"/>
        </w:rPr>
        <w:t>2009年中国电工电器行业研究报告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diangongdianqiyanjiuBaoGao.html" TargetMode="External" Id="Re0820ace8b0e4422" /></Relationships>
</file>

<file path=word/_rels/header2.xml.rels>&#65279;<?xml version="1.0" encoding="utf-8"?><Relationships xmlns="http://schemas.openxmlformats.org/package/2006/relationships"><Relationship Type="http://schemas.openxmlformats.org/officeDocument/2006/relationships/hyperlink" Target="https://www.20087.com/2009-06/R_2009diangongdianqiyanjiuBaoGao.html" TargetMode="External" Id="R411ddb5b98ba4b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2009-06-01T02:56:00Z</dcterms:created>
  <dcterms:modified xsi:type="dcterms:W3CDTF">2009-06-01T03:56:00Z</dcterms:modified>
  <dc:subject>2009年中国电工电器行业研究报告</dc:subject>
  <dc:title>2009年中国电工电器行业研究报告</dc:title>
  <cp:keywords>2009年中国电工电器行业研究报告</cp:keywords>
  <dc:description>2009年中国电工电器行业研究报告</dc:description>
</cp:coreProperties>
</file>