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f14e50774e60" w:history="1">
              <w:r>
                <w:rPr>
                  <w:rStyle w:val="Hyperlink"/>
                </w:rPr>
                <w:t>2009年中国盐霉素行业研究报告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f14e50774e60" w:history="1">
              <w:r>
                <w:rPr>
                  <w:rStyle w:val="Hyperlink"/>
                </w:rPr>
                <w:t>2009年中国盐霉素行业研究报告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8f14e50774e60" w:history="1">
                <w:r>
                  <w:rPr>
                    <w:rStyle w:val="Hyperlink"/>
                  </w:rPr>
                  <w:t>https://www.20087.com/2009-06/R_2009yanmeisuyanjiuBaoGao.html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2008年中国盐霉素运行概况</w:t>
      </w:r>
      <w:r>
        <w:rPr>
          <w:rFonts w:hint="eastAsia"/>
        </w:rPr>
        <w:br/>
      </w:r>
      <w:r>
        <w:rPr>
          <w:rFonts w:hint="eastAsia"/>
        </w:rPr>
        <w:t>　　第一节 2008年盐霉素重点产品运行分析</w:t>
      </w:r>
      <w:r>
        <w:rPr>
          <w:rFonts w:hint="eastAsia"/>
        </w:rPr>
        <w:br/>
      </w:r>
      <w:r>
        <w:rPr>
          <w:rFonts w:hint="eastAsia"/>
        </w:rPr>
        <w:t>　　第二节 我国盐霉素产业特征与行业重要性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2008年盐霉素发展宏观经济环境分析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盐霉素行业2008年政策环境变化分析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国内盐霉素行业政策分析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2008年国际盐霉素行业发展分析</w:t>
      </w:r>
      <w:r>
        <w:rPr>
          <w:rFonts w:hint="eastAsia"/>
        </w:rPr>
        <w:br/>
      </w:r>
      <w:r>
        <w:rPr>
          <w:rFonts w:hint="eastAsia"/>
        </w:rPr>
        <w:t>　　第一节 世界盐霉素生产与消费格局分析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2008年世界盐霉素市场存在的问题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我国盐霉素行业供需状况分析</w:t>
      </w:r>
      <w:r>
        <w:rPr>
          <w:rFonts w:hint="eastAsia"/>
        </w:rPr>
        <w:br/>
      </w:r>
      <w:r>
        <w:rPr>
          <w:rFonts w:hint="eastAsia"/>
        </w:rPr>
        <w:t>　　第一节 盐霉素行业市场需求分析</w:t>
      </w:r>
      <w:r>
        <w:rPr>
          <w:rFonts w:hint="eastAsia"/>
        </w:rPr>
        <w:br/>
      </w:r>
      <w:r>
        <w:rPr>
          <w:rFonts w:hint="eastAsia"/>
        </w:rPr>
        <w:t>　　第二节 盐霉素行业供给能力分析</w:t>
      </w:r>
      <w:r>
        <w:rPr>
          <w:rFonts w:hint="eastAsia"/>
        </w:rPr>
        <w:br/>
      </w:r>
      <w:r>
        <w:rPr>
          <w:rFonts w:hint="eastAsia"/>
        </w:rPr>
        <w:t>　　第三节 盐霉素行业进出口贸易分析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盐霉素行业前十强省市比较分析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盐霉素行业竞争绩效分析</w:t>
      </w:r>
      <w:r>
        <w:rPr>
          <w:rFonts w:hint="eastAsia"/>
        </w:rPr>
        <w:br/>
      </w:r>
      <w:r>
        <w:rPr>
          <w:rFonts w:hint="eastAsia"/>
        </w:rPr>
        <w:t>　　第一节 盐霉素行业总体效益水平分析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盐霉素行业产业集中度分析</w:t>
      </w:r>
      <w:r>
        <w:rPr>
          <w:rFonts w:hint="eastAsia"/>
        </w:rPr>
        <w:br/>
      </w:r>
      <w:r>
        <w:rPr>
          <w:rFonts w:hint="eastAsia"/>
        </w:rPr>
        <w:t>　　第三节 盐霉素行业不同所有制企业绩效分析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盐霉素行业不同规模企业绩效分析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盐霉素市场分销体系分析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盐霉素行业区域分析</w:t>
      </w:r>
      <w:r>
        <w:rPr>
          <w:rFonts w:hint="eastAsia"/>
        </w:rPr>
        <w:br/>
      </w:r>
      <w:r>
        <w:rPr>
          <w:rFonts w:hint="eastAsia"/>
        </w:rPr>
        <w:t>　　第一节 我国盐霉素企业区域分析</w:t>
      </w:r>
      <w:r>
        <w:rPr>
          <w:rFonts w:hint="eastAsia"/>
        </w:rPr>
        <w:br/>
      </w:r>
      <w:r>
        <w:rPr>
          <w:rFonts w:hint="eastAsia"/>
        </w:rPr>
        <w:t>　　第二节 山东省盐霉素行业发展状况分析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一、山东省盐霉素行业产销分析</w:t>
      </w:r>
      <w:r>
        <w:rPr>
          <w:rFonts w:hint="eastAsia"/>
        </w:rPr>
        <w:br/>
      </w:r>
      <w:r>
        <w:rPr>
          <w:rFonts w:hint="eastAsia"/>
        </w:rPr>
        <w:t>　　　　二、山东省盐霉素行业盈利能力分析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三、山东省盐霉素行业偿债能力分析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四、山东省盐霉素行业营运能力分析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广东省盐霉素行业发展状况分析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一、广东省盐霉素行业产销分析</w:t>
      </w:r>
      <w:r>
        <w:rPr>
          <w:rFonts w:hint="eastAsia"/>
        </w:rPr>
        <w:br/>
      </w:r>
      <w:r>
        <w:rPr>
          <w:rFonts w:hint="eastAsia"/>
        </w:rPr>
        <w:t>　　　　二、广东省盐霉素行业盈利能力分析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三、广东省盐霉素行业偿债能力分析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四、广东省盐霉素行业营运能力分析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江苏省盐霉素行业发展状况分析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一、江苏省盐霉素行业产销分析</w:t>
      </w:r>
      <w:r>
        <w:rPr>
          <w:rFonts w:hint="eastAsia"/>
        </w:rPr>
        <w:br/>
      </w:r>
      <w:r>
        <w:rPr>
          <w:rFonts w:hint="eastAsia"/>
        </w:rPr>
        <w:t>　　　　二、江苏省盐霉素行业盈利能力分析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三、江苏省盐霉素行业偿债能力分析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四、江苏省盐霉素行业营运能力分析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浙江省盐霉素行业发展状况分析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一、浙江省盐霉素行业产销分析</w:t>
      </w:r>
      <w:r>
        <w:rPr>
          <w:rFonts w:hint="eastAsia"/>
        </w:rPr>
        <w:br/>
      </w:r>
      <w:r>
        <w:rPr>
          <w:rFonts w:hint="eastAsia"/>
        </w:rPr>
        <w:t>　　　　二、浙江省盐霉素行业盈利能力分析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三、浙江省盐霉素行业偿债能力分析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四、浙江省盐霉素行业营运能力分析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我国盐霉素行业投融资分析</w:t>
      </w:r>
      <w:r>
        <w:rPr>
          <w:rFonts w:hint="eastAsia"/>
        </w:rPr>
        <w:br/>
      </w:r>
      <w:r>
        <w:rPr>
          <w:rFonts w:hint="eastAsia"/>
        </w:rPr>
        <w:t>　　第一节 我国盐霉素行业企业所有制状况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我国盐霉素行业外资进入状况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我国盐霉素行业合作与并购</w:t>
      </w:r>
      <w:r>
        <w:rPr>
          <w:rFonts w:hint="eastAsia"/>
        </w:rPr>
        <w:br/>
      </w:r>
      <w:r>
        <w:rPr>
          <w:rFonts w:hint="eastAsia"/>
        </w:rPr>
        <w:t>　　第四节 我国盐霉素行业投资体制分析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我国盐霉素行业资本市场融资分析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盐霉素产业经营策略分析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我国盐霉素行业重点企业分析</w:t>
      </w:r>
      <w:r>
        <w:rPr>
          <w:rFonts w:hint="eastAsia"/>
        </w:rPr>
        <w:br/>
      </w:r>
      <w:r>
        <w:rPr>
          <w:rFonts w:hint="eastAsia"/>
        </w:rPr>
        <w:t>　　第一节 菏泽鲁抗舍里乐药业有限公司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宁夏多维药业有限公司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***企业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我国盐霉素产业消费量预测</w:t>
      </w:r>
      <w:r>
        <w:rPr>
          <w:rFonts w:hint="eastAsia"/>
        </w:rPr>
        <w:br/>
      </w:r>
      <w:r>
        <w:rPr>
          <w:rFonts w:hint="eastAsia"/>
        </w:rPr>
        <w:t>　　第一节 我国盐霉素消费总量预测研究思路与方法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2009～2012年盐霉素需求总量时间序列法预测方案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2009～2012年盐霉素需求总量曲线预测法预测方案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2009～2012年盐霉素需求总量预测结果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我国盐霉素产业供给预测</w:t>
      </w:r>
      <w:r>
        <w:rPr>
          <w:rFonts w:hint="eastAsia"/>
        </w:rPr>
        <w:br/>
      </w:r>
      <w:r>
        <w:rPr>
          <w:rFonts w:hint="eastAsia"/>
        </w:rPr>
        <w:t>　　第一节 我国盐霉素生产总量预测研究思路与方法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2009～2012年盐霉素生产总量时间序列法预测方案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2009～2012年盐霉素生产总量曲线预测法预测方案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2009～2012年盐霉素生产总量预测结果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盐霉素相关产业2009年走势分析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盐霉素行业成长能力及稳定性分析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盐霉素行业生命周期分析</w:t>
      </w:r>
      <w:r>
        <w:rPr>
          <w:rFonts w:hint="eastAsia"/>
        </w:rPr>
        <w:br/>
      </w:r>
      <w:r>
        <w:rPr>
          <w:rFonts w:hint="eastAsia"/>
        </w:rPr>
        <w:t>　　第二节 盐霉素行业增长性与波动性分析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盐霉素行业集中程度分析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盐霉素行业投资机会分析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2009～2011年盐霉素行业主要区域投资机会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2009～2011年盐霉素行业出口市场投资机会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2009～2011年盐霉素行业企业的多元化投资机会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盐霉素产业投资风险</w:t>
      </w:r>
      <w:r>
        <w:rPr>
          <w:rFonts w:hint="eastAsia"/>
        </w:rPr>
        <w:br/>
      </w:r>
      <w:r>
        <w:rPr>
          <w:rFonts w:hint="eastAsia"/>
        </w:rPr>
        <w:t>　　第一节 盐霉素行业宏观调控风险</w:t>
      </w:r>
      <w:r>
        <w:rPr>
          <w:rFonts w:hint="eastAsia"/>
        </w:rPr>
        <w:br/>
      </w:r>
      <w:r>
        <w:rPr>
          <w:rFonts w:hint="eastAsia"/>
        </w:rPr>
        <w:t>　　第二节 盐霉素行业竞争风险</w:t>
      </w:r>
      <w:r>
        <w:rPr>
          <w:rFonts w:hint="eastAsia"/>
        </w:rPr>
        <w:br/>
      </w:r>
      <w:r>
        <w:rPr>
          <w:rFonts w:hint="eastAsia"/>
        </w:rPr>
        <w:t>　　第三节 盐霉素行业供需波动风险</w:t>
      </w:r>
      <w:r>
        <w:rPr>
          <w:rFonts w:hint="eastAsia"/>
        </w:rPr>
        <w:br/>
      </w:r>
      <w:r>
        <w:rPr>
          <w:rFonts w:hint="eastAsia"/>
        </w:rPr>
        <w:t>　　第三节 盐霉素行业技术创新风险</w:t>
      </w:r>
      <w:r>
        <w:rPr>
          <w:rFonts w:hint="eastAsia"/>
        </w:rPr>
        <w:br/>
      </w:r>
      <w:r>
        <w:rPr>
          <w:rFonts w:hint="eastAsia"/>
        </w:rPr>
        <w:t>　　第三节 中智^林^盐霉素行业经营管理风险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f14e50774e60" w:history="1">
        <w:r>
          <w:rPr>
            <w:rStyle w:val="Hyperlink"/>
          </w:rPr>
          <w:t>2009年中国盐霉素行业研究报告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8f14e50774e60" w:history="1">
        <w:r>
          <w:rPr>
            <w:rStyle w:val="Hyperlink"/>
          </w:rPr>
          <w:t>https://www.20087.com/2009-06/R_2009yanmeisuyanjiuBaoGao.html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191f644ac44bf" w:history="1">
      <w:r>
        <w:rPr>
          <w:rStyle w:val="Hyperlink"/>
        </w:rPr>
        <w:t>2009年中国盐霉素行业研究报告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anmeisuyanjiuBaoGao.html" TargetMode="External" Id="R4998f14e507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anmeisuyanjiuBaoGao.html" TargetMode="External" Id="Rb35191f644ac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2009-06-08T07:05:00Z</dcterms:created>
  <dcterms:modified xsi:type="dcterms:W3CDTF">2009-06-08T08:05:00Z</dcterms:modified>
  <dc:subject>2009年中国盐霉素行业研究报告</dc:subject>
  <dc:title>2009年中国盐霉素行业研究报告</dc:title>
  <cp:keywords>2009年中国盐霉素行业研究报告</cp:keywords>
  <dc:description>2009年中国盐霉素行业研究报告</dc:description>
</cp:coreProperties>
</file>