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4e57bfc3f49e5" w:history="1">
              <w:r>
                <w:rPr>
                  <w:rStyle w:val="Hyperlink"/>
                </w:rPr>
                <w:t>2009－2012年中国食品添加剂行业市场调研及投资契机预测报告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4e57bfc3f49e5" w:history="1">
              <w:r>
                <w:rPr>
                  <w:rStyle w:val="Hyperlink"/>
                </w:rPr>
                <w:t>2009－2012年中国食品添加剂行业市场调研及投资契机预测报告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b4e57bfc3f49e5" w:history="1">
                <w:r>
                  <w:rPr>
                    <w:rStyle w:val="Hyperlink"/>
                  </w:rPr>
                  <w:t>https://www.20087.com/2009-06/R_2009_2012shipintianjiajishichangdiaoBaoGao.html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食品添加剂行业的相关概述</w:t>
      </w:r>
      <w:r>
        <w:rPr>
          <w:rFonts w:hint="eastAsia"/>
        </w:rPr>
        <w:br/>
      </w:r>
      <w:r>
        <w:rPr>
          <w:rFonts w:hint="eastAsia"/>
        </w:rPr>
        <w:t>　　第一节 食品添加剂的介绍</w:t>
      </w:r>
      <w:r>
        <w:rPr>
          <w:rFonts w:hint="eastAsia"/>
        </w:rPr>
        <w:br/>
      </w:r>
      <w:r>
        <w:rPr>
          <w:rFonts w:hint="eastAsia"/>
        </w:rPr>
        <w:t>　　第二节 食品添加剂行业的概述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2008-2009年世界食品添加剂行业发展态势分析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2008-2009年世界食品添加剂市场发展状况分析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一、世界食品添加剂行业特点分析</w:t>
      </w:r>
      <w:r>
        <w:rPr>
          <w:rFonts w:hint="eastAsia"/>
        </w:rPr>
        <w:br/>
      </w:r>
      <w:r>
        <w:rPr>
          <w:rFonts w:hint="eastAsia"/>
        </w:rPr>
        <w:t>　　　　二、世界食品添加剂市场需求分析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2008-2009年影响世界食品添加剂发展因素分析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2009-2012年世界食品添加剂市场发展趋势分析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中国食品添加剂行业发展特点</w:t>
      </w:r>
      <w:r>
        <w:rPr>
          <w:rFonts w:hint="eastAsia"/>
        </w:rPr>
        <w:br/>
      </w:r>
      <w:r>
        <w:rPr>
          <w:rFonts w:hint="eastAsia"/>
        </w:rPr>
        <w:t>　　第一节 2008-2009年食品添加剂行业运行分析</w:t>
      </w:r>
      <w:r>
        <w:rPr>
          <w:rFonts w:hint="eastAsia"/>
        </w:rPr>
        <w:br/>
      </w:r>
      <w:r>
        <w:rPr>
          <w:rFonts w:hint="eastAsia"/>
        </w:rPr>
        <w:t>　　第二节 中国食品添加剂产业特征与行业重要性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食品添加剂行业特性分析</w:t>
      </w:r>
      <w:r>
        <w:rPr>
          <w:rFonts w:hint="eastAsia"/>
        </w:rPr>
        <w:br/>
      </w:r>
      <w:r>
        <w:rPr>
          <w:rFonts w:hint="eastAsia"/>
        </w:rPr>
        <w:t>　　第四节 食品添加剂行业发展历程</w:t>
      </w:r>
      <w:r>
        <w:rPr>
          <w:rFonts w:hint="eastAsia"/>
        </w:rPr>
        <w:br/>
      </w:r>
      <w:r>
        <w:rPr>
          <w:rFonts w:hint="eastAsia"/>
        </w:rPr>
        <w:t>　　第五节 食品添加剂行业技术现状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中国食品添加剂行业运行情况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2009年食品添加剂行业景气状况分析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一、2009年食品添加剂行业景气情况分析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中国食品添加剂行业供需情况</w:t>
      </w:r>
      <w:r>
        <w:rPr>
          <w:rFonts w:hint="eastAsia"/>
        </w:rPr>
        <w:br/>
      </w:r>
      <w:r>
        <w:rPr>
          <w:rFonts w:hint="eastAsia"/>
        </w:rPr>
        <w:t>　　第一节 食品添加剂行业市场需求分析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食品添加剂行业供给能力分析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2008-2009年食品添加剂行业销售状况分析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2008-2009年食品添加剂行业销售收入分析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2008-2009年食品添加剂行业投资收益率分析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第三节 2008-2009年食品添加剂行业产品销售集中度分析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第四节 2008-2009年食品添加剂行业销售税金分析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2008-2009年食品添加剂行业进出口分析</w:t>
      </w:r>
      <w:r>
        <w:rPr>
          <w:rFonts w:hint="eastAsia"/>
        </w:rPr>
        <w:br/>
      </w:r>
      <w:r>
        <w:rPr>
          <w:rFonts w:hint="eastAsia"/>
        </w:rPr>
        <w:t>　　第一节 食品添加剂行业历史进出口总量变化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一、2008-2009年食品添加剂行业进口总量变化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二、2008-2009年食品添加剂行业出口总量变化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三、2008-2009年食品添加剂行业进出口差量变动情况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食品添加剂行业历史进出口结构变化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一、2008-2009年食品添加剂行业进口来源情况分析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二、2008-2009年食品添加剂行业出口去向分析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2009年影响食品添加剂行业进出口的主要因素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2009年食品添加剂行业进出口态势展望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一、2009年食品添加剂行业进口态势展望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二、2009年食品添加剂行业出口态势展望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中国食品添加剂行业重点区域运行分析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2007-2009年华东地区食品添加剂行业运行情况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2007-2009年华南地区食品添加剂行业运行情况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2007-2009年华中地区食品添加剂行业运行情况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2007-2009年华北地区食品添加剂行业运行情况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2007-2009年西北地区食品添加剂行业运行情况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2007-2009年西南地区食品添加剂行业运行情况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2007-2009年东北地区食品添加剂行业运行情况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食品添加剂行业重点企业竞争分析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（您也可根据自身需求，添加目标企业！）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未来食品添加剂行业发展预测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一、2009-2012年食品添加剂行业产能预测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二、2009-2012年全球食品添加剂行业市场需求前景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三、2009-2012年全球食品添加剂行业市场价格预测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一、2009-2012年食品添加剂行业产能预测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二、2009-2012年国内食品添加剂行业产量预测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三、2009-2012年全球食品添加剂行业市场需求前景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四、2009-2012年国内食品添加剂行业市场价格预测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五、2009-2012年国内食品添加剂行业集中度预测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食品添加剂行业发展战略研究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中智^林^－对中国食品添加剂行业品牌的战略思考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二、食品添加剂行业实施品牌战略的意义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三、食品添加剂行业企业品牌的现状分析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四、食品添加剂行业企业的品牌战略</w:t>
      </w:r>
      <w:r>
        <w:rPr>
          <w:rFonts w:hint="eastAsia"/>
        </w:rPr>
        <w:br/>
      </w:r>
      <w:r>
        <w:rPr>
          <w:rFonts w:hint="eastAsia"/>
        </w:rPr>
        <w:t>　　　　五、食品添加剂行业品牌战略管理的策略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食品添加剂行业投资战略研究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一、2009年食品添加剂行业投资战略</w:t>
      </w:r>
      <w:r>
        <w:rPr>
          <w:rFonts w:hint="eastAsia"/>
        </w:rPr>
        <w:br/>
      </w:r>
      <w:r>
        <w:rPr>
          <w:rFonts w:hint="eastAsia"/>
        </w:rPr>
        <w:t>　　　　二、2009年食品添加剂行业投资战略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三、2009-2012年食品添加剂行业投资战略</w:t>
      </w:r>
      <w:r>
        <w:rPr>
          <w:rFonts w:hint="eastAsia"/>
        </w:rPr>
        <w:br/>
      </w:r>
      <w:r>
        <w:rPr>
          <w:rFonts w:hint="eastAsia"/>
        </w:rPr>
        <w:t>　　　　主要图表</w:t>
      </w:r>
      <w:r>
        <w:rPr>
          <w:rFonts w:hint="eastAsia"/>
        </w:rPr>
        <w:br/>
      </w:r>
      <w:r>
        <w:rPr>
          <w:rFonts w:hint="eastAsia"/>
        </w:rPr>
        <w:t>　　图表 2008-2009年食品添加剂行业区域结构</w:t>
      </w:r>
      <w:r>
        <w:rPr>
          <w:rFonts w:hint="eastAsia"/>
        </w:rPr>
        <w:br/>
      </w:r>
      <w:r>
        <w:rPr>
          <w:rFonts w:hint="eastAsia"/>
        </w:rPr>
        <w:t>　　图表 2006-2008年食品添加剂行业市场规模</w:t>
      </w:r>
      <w:r>
        <w:rPr>
          <w:rFonts w:hint="eastAsia"/>
        </w:rPr>
        <w:br/>
      </w:r>
      <w:r>
        <w:rPr>
          <w:rFonts w:hint="eastAsia"/>
        </w:rPr>
        <w:t>　　图表 2009-2012年食品添加剂行业市场规模预测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2006-2012年食品添加剂行业市场增长速度</w:t>
      </w:r>
      <w:r>
        <w:rPr>
          <w:rFonts w:hint="eastAsia"/>
        </w:rPr>
        <w:br/>
      </w:r>
      <w:r>
        <w:rPr>
          <w:rFonts w:hint="eastAsia"/>
        </w:rPr>
        <w:t>　　图表 2006-2008年食品添加剂行业需求总量</w:t>
      </w:r>
      <w:r>
        <w:rPr>
          <w:rFonts w:hint="eastAsia"/>
        </w:rPr>
        <w:br/>
      </w:r>
      <w:r>
        <w:rPr>
          <w:rFonts w:hint="eastAsia"/>
        </w:rPr>
        <w:t>　　图表 2006-2008年食品添加剂行业需求集中度</w:t>
      </w:r>
      <w:r>
        <w:rPr>
          <w:rFonts w:hint="eastAsia"/>
        </w:rPr>
        <w:br/>
      </w:r>
      <w:r>
        <w:rPr>
          <w:rFonts w:hint="eastAsia"/>
        </w:rPr>
        <w:t>　　图表 2006-2008年食品添加剂行业需求增长速度</w:t>
      </w:r>
      <w:r>
        <w:rPr>
          <w:rFonts w:hint="eastAsia"/>
        </w:rPr>
        <w:br/>
      </w:r>
      <w:r>
        <w:rPr>
          <w:rFonts w:hint="eastAsia"/>
        </w:rPr>
        <w:t>　　图表 2006-2008年食品添加剂行业市场饱和度</w:t>
      </w:r>
      <w:r>
        <w:rPr>
          <w:rFonts w:hint="eastAsia"/>
        </w:rPr>
        <w:br/>
      </w:r>
      <w:r>
        <w:rPr>
          <w:rFonts w:hint="eastAsia"/>
        </w:rPr>
        <w:t>　　图表 2009-2012年食品添加剂行业需求总量预测</w:t>
      </w:r>
      <w:r>
        <w:rPr>
          <w:rFonts w:hint="eastAsia"/>
        </w:rPr>
        <w:br/>
      </w:r>
      <w:r>
        <w:rPr>
          <w:rFonts w:hint="eastAsia"/>
        </w:rPr>
        <w:t>　　图表 2006-2008年食品添加剂行业供给总量</w:t>
      </w:r>
      <w:r>
        <w:rPr>
          <w:rFonts w:hint="eastAsia"/>
        </w:rPr>
        <w:br/>
      </w:r>
      <w:r>
        <w:rPr>
          <w:rFonts w:hint="eastAsia"/>
        </w:rPr>
        <w:t>　　图表 2009-2012年食品添加剂行业供给量预测</w:t>
      </w:r>
      <w:r>
        <w:rPr>
          <w:rFonts w:hint="eastAsia"/>
        </w:rPr>
        <w:br/>
      </w:r>
      <w:r>
        <w:rPr>
          <w:rFonts w:hint="eastAsia"/>
        </w:rPr>
        <w:t>　　图表 2006-2008年食品添加剂行业供给增长速度</w:t>
      </w:r>
      <w:r>
        <w:rPr>
          <w:rFonts w:hint="eastAsia"/>
        </w:rPr>
        <w:br/>
      </w:r>
      <w:r>
        <w:rPr>
          <w:rFonts w:hint="eastAsia"/>
        </w:rPr>
        <w:t>　　图表 2006-2008年食品添加剂行业企业市场份额</w:t>
      </w:r>
      <w:r>
        <w:rPr>
          <w:rFonts w:hint="eastAsia"/>
        </w:rPr>
        <w:br/>
      </w:r>
      <w:r>
        <w:rPr>
          <w:rFonts w:hint="eastAsia"/>
        </w:rPr>
        <w:t>　　图表 2008年食品添加剂行业企业区域分布</w:t>
      </w:r>
      <w:r>
        <w:rPr>
          <w:rFonts w:hint="eastAsia"/>
        </w:rPr>
        <w:br/>
      </w:r>
      <w:r>
        <w:rPr>
          <w:rFonts w:hint="eastAsia"/>
        </w:rPr>
        <w:t>　　图表 2006-2008年食品添加剂行业产品价格走势</w:t>
      </w:r>
      <w:r>
        <w:rPr>
          <w:rFonts w:hint="eastAsia"/>
        </w:rPr>
        <w:br/>
      </w:r>
      <w:r>
        <w:rPr>
          <w:rFonts w:hint="eastAsia"/>
        </w:rPr>
        <w:t>　　图表 2006-2008年食品添加剂行业利润</w:t>
      </w:r>
      <w:r>
        <w:rPr>
          <w:rFonts w:hint="eastAsia"/>
        </w:rPr>
        <w:br/>
      </w:r>
      <w:r>
        <w:rPr>
          <w:rFonts w:hint="eastAsia"/>
        </w:rPr>
        <w:t>　　图表 2006-2008年食品添加剂行业销售毛利率</w:t>
      </w:r>
      <w:r>
        <w:rPr>
          <w:rFonts w:hint="eastAsia"/>
        </w:rPr>
        <w:br/>
      </w:r>
      <w:r>
        <w:rPr>
          <w:rFonts w:hint="eastAsia"/>
        </w:rPr>
        <w:t>　　图表 2006-2008年食品添加剂行业销售利润率</w:t>
      </w:r>
      <w:r>
        <w:rPr>
          <w:rFonts w:hint="eastAsia"/>
        </w:rPr>
        <w:br/>
      </w:r>
      <w:r>
        <w:rPr>
          <w:rFonts w:hint="eastAsia"/>
        </w:rPr>
        <w:t>　　图表 2006-2008年食品添加剂行业总资产利润率</w:t>
      </w:r>
      <w:r>
        <w:rPr>
          <w:rFonts w:hint="eastAsia"/>
        </w:rPr>
        <w:br/>
      </w:r>
      <w:r>
        <w:rPr>
          <w:rFonts w:hint="eastAsia"/>
        </w:rPr>
        <w:t>　　图表 2006-2008年食品添加剂行业净资产利润率</w:t>
      </w:r>
      <w:r>
        <w:rPr>
          <w:rFonts w:hint="eastAsia"/>
        </w:rPr>
        <w:br/>
      </w:r>
      <w:r>
        <w:rPr>
          <w:rFonts w:hint="eastAsia"/>
        </w:rPr>
        <w:t>　　图表 2006-2008年食品添加剂行业产值利税率</w:t>
      </w:r>
      <w:r>
        <w:rPr>
          <w:rFonts w:hint="eastAsia"/>
        </w:rPr>
        <w:br/>
      </w:r>
      <w:r>
        <w:rPr>
          <w:rFonts w:hint="eastAsia"/>
        </w:rPr>
        <w:t>　　图表 2006-2008年食品添加剂行业总资产增长</w:t>
      </w:r>
      <w:r>
        <w:rPr>
          <w:rFonts w:hint="eastAsia"/>
        </w:rPr>
        <w:br/>
      </w:r>
      <w:r>
        <w:rPr>
          <w:rFonts w:hint="eastAsia"/>
        </w:rPr>
        <w:t>　　图表 2006-2008年食品添加剂行业净资产增长</w:t>
      </w:r>
      <w:r>
        <w:rPr>
          <w:rFonts w:hint="eastAsia"/>
        </w:rPr>
        <w:br/>
      </w:r>
      <w:r>
        <w:rPr>
          <w:rFonts w:hint="eastAsia"/>
        </w:rPr>
        <w:t>　　图表 2006-2008年食品添加剂行业利润增长</w:t>
      </w:r>
      <w:r>
        <w:rPr>
          <w:rFonts w:hint="eastAsia"/>
        </w:rPr>
        <w:br/>
      </w:r>
      <w:r>
        <w:rPr>
          <w:rFonts w:hint="eastAsia"/>
        </w:rPr>
        <w:t>　　图表 2006-2008年食品添加剂行业资产负债率</w:t>
      </w:r>
      <w:r>
        <w:rPr>
          <w:rFonts w:hint="eastAsia"/>
        </w:rPr>
        <w:br/>
      </w:r>
      <w:r>
        <w:rPr>
          <w:rFonts w:hint="eastAsia"/>
        </w:rPr>
        <w:t>　　图表 2006-2008年食品添加剂行业总资产周转率</w:t>
      </w:r>
      <w:r>
        <w:rPr>
          <w:rFonts w:hint="eastAsia"/>
        </w:rPr>
        <w:br/>
      </w:r>
      <w:r>
        <w:rPr>
          <w:rFonts w:hint="eastAsia"/>
        </w:rPr>
        <w:t>　　图表 2006-2008年食品添加剂行业应收账款周转率</w:t>
      </w:r>
      <w:r>
        <w:rPr>
          <w:rFonts w:hint="eastAsia"/>
        </w:rPr>
        <w:br/>
      </w:r>
      <w:r>
        <w:rPr>
          <w:rFonts w:hint="eastAsia"/>
        </w:rPr>
        <w:t>　　图表 2006-2008年食品添加剂行业存货周转率</w:t>
      </w:r>
      <w:r>
        <w:rPr>
          <w:rFonts w:hint="eastAsia"/>
        </w:rPr>
        <w:br/>
      </w:r>
      <w:r>
        <w:rPr>
          <w:rFonts w:hint="eastAsia"/>
        </w:rPr>
        <w:t>　　图表 2006-2008年食品添加剂行业产品价格走势</w:t>
      </w:r>
      <w:r>
        <w:rPr>
          <w:rFonts w:hint="eastAsia"/>
        </w:rPr>
        <w:br/>
      </w:r>
      <w:r>
        <w:rPr>
          <w:rFonts w:hint="eastAsia"/>
        </w:rPr>
        <w:t>　　图表 2009-2012年食品添加剂行业产品价格趋势</w:t>
      </w:r>
      <w:r>
        <w:rPr>
          <w:rFonts w:hint="eastAsia"/>
        </w:rPr>
        <w:br/>
      </w:r>
      <w:r>
        <w:rPr>
          <w:rFonts w:hint="eastAsia"/>
        </w:rPr>
        <w:t>　　图表 2006-2008年食品添加剂产品出口量以及出口额</w:t>
      </w:r>
      <w:r>
        <w:rPr>
          <w:rFonts w:hint="eastAsia"/>
        </w:rPr>
        <w:br/>
      </w:r>
      <w:r>
        <w:rPr>
          <w:rFonts w:hint="eastAsia"/>
        </w:rPr>
        <w:t>　　图表 2006-2008年食品添加剂行业出口地区分布</w:t>
      </w:r>
      <w:r>
        <w:rPr>
          <w:rFonts w:hint="eastAsia"/>
        </w:rPr>
        <w:br/>
      </w:r>
      <w:r>
        <w:rPr>
          <w:rFonts w:hint="eastAsia"/>
        </w:rPr>
        <w:t>　　图表 2006-2008年食品添加剂行业进口量及进口额</w:t>
      </w:r>
      <w:r>
        <w:rPr>
          <w:rFonts w:hint="eastAsia"/>
        </w:rPr>
        <w:br/>
      </w:r>
      <w:r>
        <w:rPr>
          <w:rFonts w:hint="eastAsia"/>
        </w:rPr>
        <w:t>　　图表 2006-2008年食品添加剂行业进口区域分布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4e57bfc3f49e5" w:history="1">
        <w:r>
          <w:rPr>
            <w:rStyle w:val="Hyperlink"/>
          </w:rPr>
          <w:t>2009－2012年中国食品添加剂行业市场调研及投资契机预测报告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b4e57bfc3f49e5" w:history="1">
        <w:r>
          <w:rPr>
            <w:rStyle w:val="Hyperlink"/>
          </w:rPr>
          <w:t>https://www.20087.com/2009-06/R_2009_2012shipintianjiajishichangdiaoBaoGao.html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13893d5124bb3" w:history="1">
      <w:r>
        <w:rPr>
          <w:rStyle w:val="Hyperlink"/>
        </w:rPr>
        <w:t>2009－2012年中国食品添加剂行业市场调研及投资契机预测报告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shipintianjiajishichangdiaoBaoGao.html" TargetMode="External" Id="Ra8b4e57bfc3f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shipintianjiajishichangdiaoBaoGao.html" TargetMode="External" Id="R28413893d512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2009-06-03T05:20:00Z</dcterms:created>
  <dcterms:modified xsi:type="dcterms:W3CDTF">2009-06-03T06:20:00Z</dcterms:modified>
  <dc:subject>2009－2012年中国食品添加剂行业市场调研及投资契机预测报告</dc:subject>
  <dc:title>2009－2012年中国食品添加剂行业市场调研及投资契机预测报告</dc:title>
  <cp:keywords>2009－2012年中国食品添加剂行业市场调研及投资契机预测报告</cp:keywords>
  <dc:description>2009－2012年中国食品添加剂行业市场调研及投资契机预测报告</dc:description>
</cp:coreProperties>
</file>